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14:paraId="68C42550" w14:textId="0445F639" w:rsidR="00B43E13" w:rsidRDefault="00767AE1">
      <w:pPr>
        <w:pStyle w:val="TOC1"/>
        <w:tabs>
          <w:tab w:val="right" w:leader="dot" w:pos="2634"/>
        </w:tabs>
        <w:rPr>
          <w:rFonts w:asciiTheme="minorHAnsi" w:eastAsiaTheme="minorEastAsia" w:hAnsiTheme="minorHAnsi" w:cstheme="minorBidi"/>
          <w:b w:val="0"/>
          <w:bCs w:val="0"/>
          <w:noProof/>
          <w:sz w:val="22"/>
          <w:szCs w:val="22"/>
        </w:rPr>
      </w:pPr>
      <w:r>
        <w:rPr>
          <w:b w:val="0"/>
          <w:bCs w:val="0"/>
          <w:sz w:val="16"/>
        </w:rPr>
        <w:fldChar w:fldCharType="begin"/>
      </w:r>
      <w:r>
        <w:rPr>
          <w:b w:val="0"/>
          <w:bCs w:val="0"/>
          <w:sz w:val="16"/>
        </w:rPr>
        <w:instrText xml:space="preserve"> TOC \o "1-5" \h \z \u </w:instrText>
      </w:r>
      <w:r>
        <w:rPr>
          <w:b w:val="0"/>
          <w:bCs w:val="0"/>
          <w:sz w:val="16"/>
        </w:rPr>
        <w:fldChar w:fldCharType="separate"/>
      </w:r>
      <w:hyperlink w:anchor="_Toc19977788" w:history="1">
        <w:r w:rsidR="00B43E13" w:rsidRPr="00510ABF">
          <w:rPr>
            <w:rStyle w:val="Hyperlink"/>
            <w:noProof/>
          </w:rPr>
          <w:t>ME</w:t>
        </w:r>
        <w:r w:rsidR="00B43E13">
          <w:rPr>
            <w:noProof/>
            <w:webHidden/>
          </w:rPr>
          <w:tab/>
        </w:r>
        <w:r w:rsidR="00B43E13">
          <w:rPr>
            <w:noProof/>
            <w:webHidden/>
          </w:rPr>
          <w:fldChar w:fldCharType="begin"/>
        </w:r>
        <w:r w:rsidR="00B43E13">
          <w:rPr>
            <w:noProof/>
            <w:webHidden/>
          </w:rPr>
          <w:instrText xml:space="preserve"> PAGEREF _Toc19977788 \h </w:instrText>
        </w:r>
        <w:r w:rsidR="00B43E13">
          <w:rPr>
            <w:noProof/>
            <w:webHidden/>
          </w:rPr>
        </w:r>
        <w:r w:rsidR="00B43E13">
          <w:rPr>
            <w:noProof/>
            <w:webHidden/>
          </w:rPr>
          <w:fldChar w:fldCharType="separate"/>
        </w:r>
        <w:r w:rsidR="00DF60ED">
          <w:rPr>
            <w:noProof/>
            <w:webHidden/>
          </w:rPr>
          <w:t>2</w:t>
        </w:r>
        <w:r w:rsidR="00B43E13">
          <w:rPr>
            <w:noProof/>
            <w:webHidden/>
          </w:rPr>
          <w:fldChar w:fldCharType="end"/>
        </w:r>
      </w:hyperlink>
    </w:p>
    <w:p w14:paraId="47D86FB0" w14:textId="6FACFECD" w:rsidR="00B43E13" w:rsidRDefault="00B43E13">
      <w:pPr>
        <w:pStyle w:val="TOC2"/>
        <w:rPr>
          <w:rFonts w:asciiTheme="minorHAnsi" w:eastAsiaTheme="minorEastAsia" w:hAnsiTheme="minorHAnsi" w:cstheme="minorBidi"/>
          <w:i w:val="0"/>
          <w:iCs w:val="0"/>
          <w:sz w:val="22"/>
          <w:szCs w:val="22"/>
        </w:rPr>
      </w:pPr>
      <w:hyperlink w:anchor="_Toc19977789" w:history="1">
        <w:r w:rsidRPr="00510ABF">
          <w:rPr>
            <w:rStyle w:val="Hyperlink"/>
          </w:rPr>
          <w:t>Elevator</w:t>
        </w:r>
        <w:r>
          <w:rPr>
            <w:webHidden/>
          </w:rPr>
          <w:tab/>
        </w:r>
        <w:r>
          <w:rPr>
            <w:webHidden/>
          </w:rPr>
          <w:fldChar w:fldCharType="begin"/>
        </w:r>
        <w:r>
          <w:rPr>
            <w:webHidden/>
          </w:rPr>
          <w:instrText xml:space="preserve"> PAGEREF _Toc19977789 \h </w:instrText>
        </w:r>
        <w:r>
          <w:rPr>
            <w:webHidden/>
          </w:rPr>
        </w:r>
        <w:r>
          <w:rPr>
            <w:webHidden/>
          </w:rPr>
          <w:fldChar w:fldCharType="separate"/>
        </w:r>
        <w:r w:rsidR="00DF60ED">
          <w:rPr>
            <w:webHidden/>
          </w:rPr>
          <w:t>2</w:t>
        </w:r>
        <w:r>
          <w:rPr>
            <w:webHidden/>
          </w:rPr>
          <w:fldChar w:fldCharType="end"/>
        </w:r>
      </w:hyperlink>
    </w:p>
    <w:p w14:paraId="554195EB" w14:textId="5CEC0476" w:rsidR="00B43E13" w:rsidRDefault="00B43E13">
      <w:pPr>
        <w:pStyle w:val="TOC2"/>
        <w:rPr>
          <w:rFonts w:asciiTheme="minorHAnsi" w:eastAsiaTheme="minorEastAsia" w:hAnsiTheme="minorHAnsi" w:cstheme="minorBidi"/>
          <w:i w:val="0"/>
          <w:iCs w:val="0"/>
          <w:sz w:val="22"/>
          <w:szCs w:val="22"/>
        </w:rPr>
      </w:pPr>
      <w:hyperlink w:anchor="_Toc19977790" w:history="1">
        <w:r w:rsidRPr="00510ABF">
          <w:rPr>
            <w:rStyle w:val="Hyperlink"/>
          </w:rPr>
          <w:t>Resume</w:t>
        </w:r>
        <w:r>
          <w:rPr>
            <w:webHidden/>
          </w:rPr>
          <w:tab/>
        </w:r>
        <w:r>
          <w:rPr>
            <w:webHidden/>
          </w:rPr>
          <w:fldChar w:fldCharType="begin"/>
        </w:r>
        <w:r>
          <w:rPr>
            <w:webHidden/>
          </w:rPr>
          <w:instrText xml:space="preserve"> PAGEREF _Toc19977790 \h </w:instrText>
        </w:r>
        <w:r>
          <w:rPr>
            <w:webHidden/>
          </w:rPr>
        </w:r>
        <w:r>
          <w:rPr>
            <w:webHidden/>
          </w:rPr>
          <w:fldChar w:fldCharType="separate"/>
        </w:r>
        <w:r w:rsidR="00DF60ED">
          <w:rPr>
            <w:webHidden/>
          </w:rPr>
          <w:t>2</w:t>
        </w:r>
        <w:r>
          <w:rPr>
            <w:webHidden/>
          </w:rPr>
          <w:fldChar w:fldCharType="end"/>
        </w:r>
      </w:hyperlink>
    </w:p>
    <w:p w14:paraId="50213030" w14:textId="30B1FAE6" w:rsidR="00B43E13" w:rsidRDefault="00B43E13">
      <w:pPr>
        <w:pStyle w:val="TOC2"/>
        <w:rPr>
          <w:rFonts w:asciiTheme="minorHAnsi" w:eastAsiaTheme="minorEastAsia" w:hAnsiTheme="minorHAnsi" w:cstheme="minorBidi"/>
          <w:i w:val="0"/>
          <w:iCs w:val="0"/>
          <w:sz w:val="22"/>
          <w:szCs w:val="22"/>
        </w:rPr>
      </w:pPr>
      <w:hyperlink w:anchor="_Toc19977791" w:history="1">
        <w:r w:rsidRPr="00510ABF">
          <w:rPr>
            <w:rStyle w:val="Hyperlink"/>
          </w:rPr>
          <w:t>Personal Effectiveness Equation</w:t>
        </w:r>
        <w:r>
          <w:rPr>
            <w:webHidden/>
          </w:rPr>
          <w:tab/>
        </w:r>
        <w:r>
          <w:rPr>
            <w:webHidden/>
          </w:rPr>
          <w:fldChar w:fldCharType="begin"/>
        </w:r>
        <w:r>
          <w:rPr>
            <w:webHidden/>
          </w:rPr>
          <w:instrText xml:space="preserve"> PAGEREF _Toc19977791 \h </w:instrText>
        </w:r>
        <w:r>
          <w:rPr>
            <w:webHidden/>
          </w:rPr>
        </w:r>
        <w:r>
          <w:rPr>
            <w:webHidden/>
          </w:rPr>
          <w:fldChar w:fldCharType="separate"/>
        </w:r>
        <w:r w:rsidR="00DF60ED">
          <w:rPr>
            <w:webHidden/>
          </w:rPr>
          <w:t>2</w:t>
        </w:r>
        <w:r>
          <w:rPr>
            <w:webHidden/>
          </w:rPr>
          <w:fldChar w:fldCharType="end"/>
        </w:r>
      </w:hyperlink>
    </w:p>
    <w:p w14:paraId="244276C8" w14:textId="24A53947"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792" w:history="1">
        <w:r w:rsidRPr="00510ABF">
          <w:rPr>
            <w:rStyle w:val="Hyperlink"/>
            <w:noProof/>
          </w:rPr>
          <w:t>Strengths</w:t>
        </w:r>
        <w:r>
          <w:rPr>
            <w:noProof/>
            <w:webHidden/>
          </w:rPr>
          <w:tab/>
        </w:r>
        <w:r>
          <w:rPr>
            <w:noProof/>
            <w:webHidden/>
          </w:rPr>
          <w:fldChar w:fldCharType="begin"/>
        </w:r>
        <w:r>
          <w:rPr>
            <w:noProof/>
            <w:webHidden/>
          </w:rPr>
          <w:instrText xml:space="preserve"> PAGEREF _Toc19977792 \h </w:instrText>
        </w:r>
        <w:r>
          <w:rPr>
            <w:noProof/>
            <w:webHidden/>
          </w:rPr>
        </w:r>
        <w:r>
          <w:rPr>
            <w:noProof/>
            <w:webHidden/>
          </w:rPr>
          <w:fldChar w:fldCharType="separate"/>
        </w:r>
        <w:r w:rsidR="00DF60ED">
          <w:rPr>
            <w:noProof/>
            <w:webHidden/>
          </w:rPr>
          <w:t>2</w:t>
        </w:r>
        <w:r>
          <w:rPr>
            <w:noProof/>
            <w:webHidden/>
          </w:rPr>
          <w:fldChar w:fldCharType="end"/>
        </w:r>
      </w:hyperlink>
    </w:p>
    <w:p w14:paraId="24D3AC3A" w14:textId="31FF9C98"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793" w:history="1">
        <w:r w:rsidRPr="00510ABF">
          <w:rPr>
            <w:rStyle w:val="Hyperlink"/>
            <w:noProof/>
          </w:rPr>
          <w:t>Weaknesses</w:t>
        </w:r>
        <w:r>
          <w:rPr>
            <w:noProof/>
            <w:webHidden/>
          </w:rPr>
          <w:tab/>
        </w:r>
        <w:r>
          <w:rPr>
            <w:noProof/>
            <w:webHidden/>
          </w:rPr>
          <w:fldChar w:fldCharType="begin"/>
        </w:r>
        <w:r>
          <w:rPr>
            <w:noProof/>
            <w:webHidden/>
          </w:rPr>
          <w:instrText xml:space="preserve"> PAGEREF _Toc19977793 \h </w:instrText>
        </w:r>
        <w:r>
          <w:rPr>
            <w:noProof/>
            <w:webHidden/>
          </w:rPr>
        </w:r>
        <w:r>
          <w:rPr>
            <w:noProof/>
            <w:webHidden/>
          </w:rPr>
          <w:fldChar w:fldCharType="separate"/>
        </w:r>
        <w:r w:rsidR="00DF60ED">
          <w:rPr>
            <w:noProof/>
            <w:webHidden/>
          </w:rPr>
          <w:t>2</w:t>
        </w:r>
        <w:r>
          <w:rPr>
            <w:noProof/>
            <w:webHidden/>
          </w:rPr>
          <w:fldChar w:fldCharType="end"/>
        </w:r>
      </w:hyperlink>
    </w:p>
    <w:p w14:paraId="6782F12E" w14:textId="184BFD98"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794" w:history="1">
        <w:r w:rsidRPr="00510ABF">
          <w:rPr>
            <w:rStyle w:val="Hyperlink"/>
            <w:noProof/>
          </w:rPr>
          <w:t>Manager Duties</w:t>
        </w:r>
        <w:r>
          <w:rPr>
            <w:noProof/>
            <w:webHidden/>
          </w:rPr>
          <w:tab/>
        </w:r>
        <w:r>
          <w:rPr>
            <w:noProof/>
            <w:webHidden/>
          </w:rPr>
          <w:fldChar w:fldCharType="begin"/>
        </w:r>
        <w:r>
          <w:rPr>
            <w:noProof/>
            <w:webHidden/>
          </w:rPr>
          <w:instrText xml:space="preserve"> PAGEREF _Toc19977794 \h </w:instrText>
        </w:r>
        <w:r>
          <w:rPr>
            <w:noProof/>
            <w:webHidden/>
          </w:rPr>
        </w:r>
        <w:r>
          <w:rPr>
            <w:noProof/>
            <w:webHidden/>
          </w:rPr>
          <w:fldChar w:fldCharType="separate"/>
        </w:r>
        <w:r w:rsidR="00DF60ED">
          <w:rPr>
            <w:noProof/>
            <w:webHidden/>
          </w:rPr>
          <w:t>2</w:t>
        </w:r>
        <w:r>
          <w:rPr>
            <w:noProof/>
            <w:webHidden/>
          </w:rPr>
          <w:fldChar w:fldCharType="end"/>
        </w:r>
      </w:hyperlink>
    </w:p>
    <w:p w14:paraId="256B4FD3" w14:textId="2FDDC432"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795" w:history="1">
        <w:r w:rsidRPr="00510ABF">
          <w:rPr>
            <w:rStyle w:val="Hyperlink"/>
            <w:noProof/>
          </w:rPr>
          <w:t>Further questions to ask interviewer</w:t>
        </w:r>
        <w:r>
          <w:rPr>
            <w:noProof/>
            <w:webHidden/>
          </w:rPr>
          <w:tab/>
        </w:r>
        <w:r>
          <w:rPr>
            <w:noProof/>
            <w:webHidden/>
          </w:rPr>
          <w:fldChar w:fldCharType="begin"/>
        </w:r>
        <w:r>
          <w:rPr>
            <w:noProof/>
            <w:webHidden/>
          </w:rPr>
          <w:instrText xml:space="preserve"> PAGEREF _Toc19977795 \h </w:instrText>
        </w:r>
        <w:r>
          <w:rPr>
            <w:noProof/>
            <w:webHidden/>
          </w:rPr>
        </w:r>
        <w:r>
          <w:rPr>
            <w:noProof/>
            <w:webHidden/>
          </w:rPr>
          <w:fldChar w:fldCharType="separate"/>
        </w:r>
        <w:r w:rsidR="00DF60ED">
          <w:rPr>
            <w:noProof/>
            <w:webHidden/>
          </w:rPr>
          <w:t>2</w:t>
        </w:r>
        <w:r>
          <w:rPr>
            <w:noProof/>
            <w:webHidden/>
          </w:rPr>
          <w:fldChar w:fldCharType="end"/>
        </w:r>
      </w:hyperlink>
    </w:p>
    <w:p w14:paraId="20E20A86" w14:textId="7C8B4B20"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796" w:history="1">
        <w:r w:rsidRPr="00510ABF">
          <w:rPr>
            <w:rStyle w:val="Hyperlink"/>
            <w:noProof/>
          </w:rPr>
          <w:t>Closing</w:t>
        </w:r>
        <w:r>
          <w:rPr>
            <w:noProof/>
            <w:webHidden/>
          </w:rPr>
          <w:tab/>
        </w:r>
        <w:r>
          <w:rPr>
            <w:noProof/>
            <w:webHidden/>
          </w:rPr>
          <w:fldChar w:fldCharType="begin"/>
        </w:r>
        <w:r>
          <w:rPr>
            <w:noProof/>
            <w:webHidden/>
          </w:rPr>
          <w:instrText xml:space="preserve"> PAGEREF _Toc19977796 \h </w:instrText>
        </w:r>
        <w:r>
          <w:rPr>
            <w:noProof/>
            <w:webHidden/>
          </w:rPr>
        </w:r>
        <w:r>
          <w:rPr>
            <w:noProof/>
            <w:webHidden/>
          </w:rPr>
          <w:fldChar w:fldCharType="separate"/>
        </w:r>
        <w:r w:rsidR="00DF60ED">
          <w:rPr>
            <w:noProof/>
            <w:webHidden/>
          </w:rPr>
          <w:t>2</w:t>
        </w:r>
        <w:r>
          <w:rPr>
            <w:noProof/>
            <w:webHidden/>
          </w:rPr>
          <w:fldChar w:fldCharType="end"/>
        </w:r>
      </w:hyperlink>
    </w:p>
    <w:p w14:paraId="1ABA8B5A" w14:textId="28124951" w:rsidR="00B43E13" w:rsidRDefault="00B43E13">
      <w:pPr>
        <w:pStyle w:val="TOC1"/>
        <w:tabs>
          <w:tab w:val="right" w:leader="dot" w:pos="2634"/>
        </w:tabs>
        <w:rPr>
          <w:rFonts w:asciiTheme="minorHAnsi" w:eastAsiaTheme="minorEastAsia" w:hAnsiTheme="minorHAnsi" w:cstheme="minorBidi"/>
          <w:b w:val="0"/>
          <w:bCs w:val="0"/>
          <w:noProof/>
          <w:sz w:val="22"/>
          <w:szCs w:val="22"/>
        </w:rPr>
      </w:pPr>
      <w:hyperlink w:anchor="_Toc19977797" w:history="1">
        <w:r w:rsidRPr="00510ABF">
          <w:rPr>
            <w:rStyle w:val="Hyperlink"/>
            <w:noProof/>
          </w:rPr>
          <w:t>INTERVIEW</w:t>
        </w:r>
        <w:r>
          <w:rPr>
            <w:noProof/>
            <w:webHidden/>
          </w:rPr>
          <w:tab/>
        </w:r>
        <w:r>
          <w:rPr>
            <w:noProof/>
            <w:webHidden/>
          </w:rPr>
          <w:fldChar w:fldCharType="begin"/>
        </w:r>
        <w:r>
          <w:rPr>
            <w:noProof/>
            <w:webHidden/>
          </w:rPr>
          <w:instrText xml:space="preserve"> PAGEREF _Toc19977797 \h </w:instrText>
        </w:r>
        <w:r>
          <w:rPr>
            <w:noProof/>
            <w:webHidden/>
          </w:rPr>
        </w:r>
        <w:r>
          <w:rPr>
            <w:noProof/>
            <w:webHidden/>
          </w:rPr>
          <w:fldChar w:fldCharType="separate"/>
        </w:r>
        <w:r w:rsidR="00DF60ED">
          <w:rPr>
            <w:noProof/>
            <w:webHidden/>
          </w:rPr>
          <w:t>2</w:t>
        </w:r>
        <w:r>
          <w:rPr>
            <w:noProof/>
            <w:webHidden/>
          </w:rPr>
          <w:fldChar w:fldCharType="end"/>
        </w:r>
      </w:hyperlink>
    </w:p>
    <w:p w14:paraId="0180B8EA" w14:textId="158361AE" w:rsidR="00B43E13" w:rsidRDefault="00B43E13">
      <w:pPr>
        <w:pStyle w:val="TOC2"/>
        <w:rPr>
          <w:rFonts w:asciiTheme="minorHAnsi" w:eastAsiaTheme="minorEastAsia" w:hAnsiTheme="minorHAnsi" w:cstheme="minorBidi"/>
          <w:i w:val="0"/>
          <w:iCs w:val="0"/>
          <w:sz w:val="22"/>
          <w:szCs w:val="22"/>
        </w:rPr>
      </w:pPr>
      <w:hyperlink w:anchor="_Toc19977798" w:history="1">
        <w:r w:rsidRPr="00510ABF">
          <w:rPr>
            <w:rStyle w:val="Hyperlink"/>
          </w:rPr>
          <w:t>General</w:t>
        </w:r>
        <w:r>
          <w:rPr>
            <w:webHidden/>
          </w:rPr>
          <w:tab/>
        </w:r>
        <w:r>
          <w:rPr>
            <w:webHidden/>
          </w:rPr>
          <w:fldChar w:fldCharType="begin"/>
        </w:r>
        <w:r>
          <w:rPr>
            <w:webHidden/>
          </w:rPr>
          <w:instrText xml:space="preserve"> PAGEREF _Toc19977798 \h </w:instrText>
        </w:r>
        <w:r>
          <w:rPr>
            <w:webHidden/>
          </w:rPr>
        </w:r>
        <w:r>
          <w:rPr>
            <w:webHidden/>
          </w:rPr>
          <w:fldChar w:fldCharType="separate"/>
        </w:r>
        <w:r w:rsidR="00DF60ED">
          <w:rPr>
            <w:webHidden/>
          </w:rPr>
          <w:t>2</w:t>
        </w:r>
        <w:r>
          <w:rPr>
            <w:webHidden/>
          </w:rPr>
          <w:fldChar w:fldCharType="end"/>
        </w:r>
      </w:hyperlink>
    </w:p>
    <w:p w14:paraId="4242ABD8" w14:textId="7DA70E9D"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799" w:history="1">
        <w:r w:rsidRPr="00510ABF">
          <w:rPr>
            <w:rStyle w:val="Hyperlink"/>
            <w:noProof/>
          </w:rPr>
          <w:t>Portfolio</w:t>
        </w:r>
        <w:r>
          <w:rPr>
            <w:noProof/>
            <w:webHidden/>
          </w:rPr>
          <w:tab/>
        </w:r>
        <w:r>
          <w:rPr>
            <w:noProof/>
            <w:webHidden/>
          </w:rPr>
          <w:fldChar w:fldCharType="begin"/>
        </w:r>
        <w:r>
          <w:rPr>
            <w:noProof/>
            <w:webHidden/>
          </w:rPr>
          <w:instrText xml:space="preserve"> PAGEREF _Toc19977799 \h </w:instrText>
        </w:r>
        <w:r>
          <w:rPr>
            <w:noProof/>
            <w:webHidden/>
          </w:rPr>
        </w:r>
        <w:r>
          <w:rPr>
            <w:noProof/>
            <w:webHidden/>
          </w:rPr>
          <w:fldChar w:fldCharType="separate"/>
        </w:r>
        <w:r w:rsidR="00DF60ED">
          <w:rPr>
            <w:noProof/>
            <w:webHidden/>
          </w:rPr>
          <w:t>2</w:t>
        </w:r>
        <w:r>
          <w:rPr>
            <w:noProof/>
            <w:webHidden/>
          </w:rPr>
          <w:fldChar w:fldCharType="end"/>
        </w:r>
      </w:hyperlink>
    </w:p>
    <w:p w14:paraId="12C75836" w14:textId="4F6FA6BD"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00" w:history="1">
        <w:r w:rsidRPr="00510ABF">
          <w:rPr>
            <w:rStyle w:val="Hyperlink"/>
            <w:noProof/>
          </w:rPr>
          <w:t>Interview Techniques</w:t>
        </w:r>
        <w:r>
          <w:rPr>
            <w:noProof/>
            <w:webHidden/>
          </w:rPr>
          <w:tab/>
        </w:r>
        <w:r>
          <w:rPr>
            <w:noProof/>
            <w:webHidden/>
          </w:rPr>
          <w:fldChar w:fldCharType="begin"/>
        </w:r>
        <w:r>
          <w:rPr>
            <w:noProof/>
            <w:webHidden/>
          </w:rPr>
          <w:instrText xml:space="preserve"> PAGEREF _Toc19977800 \h </w:instrText>
        </w:r>
        <w:r>
          <w:rPr>
            <w:noProof/>
            <w:webHidden/>
          </w:rPr>
        </w:r>
        <w:r>
          <w:rPr>
            <w:noProof/>
            <w:webHidden/>
          </w:rPr>
          <w:fldChar w:fldCharType="separate"/>
        </w:r>
        <w:r w:rsidR="00DF60ED">
          <w:rPr>
            <w:noProof/>
            <w:webHidden/>
          </w:rPr>
          <w:t>3</w:t>
        </w:r>
        <w:r>
          <w:rPr>
            <w:noProof/>
            <w:webHidden/>
          </w:rPr>
          <w:fldChar w:fldCharType="end"/>
        </w:r>
      </w:hyperlink>
    </w:p>
    <w:p w14:paraId="048FCD4A" w14:textId="3D4CE13B"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01" w:history="1">
        <w:r w:rsidRPr="00510ABF">
          <w:rPr>
            <w:rStyle w:val="Hyperlink"/>
            <w:noProof/>
          </w:rPr>
          <w:t>Top 5 things in next job</w:t>
        </w:r>
        <w:r>
          <w:rPr>
            <w:noProof/>
            <w:webHidden/>
          </w:rPr>
          <w:tab/>
        </w:r>
        <w:r>
          <w:rPr>
            <w:noProof/>
            <w:webHidden/>
          </w:rPr>
          <w:fldChar w:fldCharType="begin"/>
        </w:r>
        <w:r>
          <w:rPr>
            <w:noProof/>
            <w:webHidden/>
          </w:rPr>
          <w:instrText xml:space="preserve"> PAGEREF _Toc19977801 \h </w:instrText>
        </w:r>
        <w:r>
          <w:rPr>
            <w:noProof/>
            <w:webHidden/>
          </w:rPr>
        </w:r>
        <w:r>
          <w:rPr>
            <w:noProof/>
            <w:webHidden/>
          </w:rPr>
          <w:fldChar w:fldCharType="separate"/>
        </w:r>
        <w:r w:rsidR="00DF60ED">
          <w:rPr>
            <w:noProof/>
            <w:webHidden/>
          </w:rPr>
          <w:t>3</w:t>
        </w:r>
        <w:r>
          <w:rPr>
            <w:noProof/>
            <w:webHidden/>
          </w:rPr>
          <w:fldChar w:fldCharType="end"/>
        </w:r>
      </w:hyperlink>
    </w:p>
    <w:p w14:paraId="1BC32FCE" w14:textId="6C3CAAA9"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02" w:history="1">
        <w:r w:rsidRPr="00510ABF">
          <w:rPr>
            <w:rStyle w:val="Hyperlink"/>
            <w:noProof/>
          </w:rPr>
          <w:t>8 behaviors in team and individual assessments</w:t>
        </w:r>
        <w:r>
          <w:rPr>
            <w:noProof/>
            <w:webHidden/>
          </w:rPr>
          <w:tab/>
        </w:r>
        <w:r>
          <w:rPr>
            <w:noProof/>
            <w:webHidden/>
          </w:rPr>
          <w:fldChar w:fldCharType="begin"/>
        </w:r>
        <w:r>
          <w:rPr>
            <w:noProof/>
            <w:webHidden/>
          </w:rPr>
          <w:instrText xml:space="preserve"> PAGEREF _Toc19977802 \h </w:instrText>
        </w:r>
        <w:r>
          <w:rPr>
            <w:noProof/>
            <w:webHidden/>
          </w:rPr>
        </w:r>
        <w:r>
          <w:rPr>
            <w:noProof/>
            <w:webHidden/>
          </w:rPr>
          <w:fldChar w:fldCharType="separate"/>
        </w:r>
        <w:r w:rsidR="00DF60ED">
          <w:rPr>
            <w:noProof/>
            <w:webHidden/>
          </w:rPr>
          <w:t>3</w:t>
        </w:r>
        <w:r>
          <w:rPr>
            <w:noProof/>
            <w:webHidden/>
          </w:rPr>
          <w:fldChar w:fldCharType="end"/>
        </w:r>
      </w:hyperlink>
    </w:p>
    <w:p w14:paraId="2A0DB3D9" w14:textId="41439A66"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03" w:history="1">
        <w:r w:rsidRPr="00510ABF">
          <w:rPr>
            <w:rStyle w:val="Hyperlink"/>
            <w:noProof/>
          </w:rPr>
          <w:t>How to succeed?</w:t>
        </w:r>
        <w:r>
          <w:rPr>
            <w:noProof/>
            <w:webHidden/>
          </w:rPr>
          <w:tab/>
        </w:r>
        <w:r>
          <w:rPr>
            <w:noProof/>
            <w:webHidden/>
          </w:rPr>
          <w:fldChar w:fldCharType="begin"/>
        </w:r>
        <w:r>
          <w:rPr>
            <w:noProof/>
            <w:webHidden/>
          </w:rPr>
          <w:instrText xml:space="preserve"> PAGEREF _Toc19977803 \h </w:instrText>
        </w:r>
        <w:r>
          <w:rPr>
            <w:noProof/>
            <w:webHidden/>
          </w:rPr>
        </w:r>
        <w:r>
          <w:rPr>
            <w:noProof/>
            <w:webHidden/>
          </w:rPr>
          <w:fldChar w:fldCharType="separate"/>
        </w:r>
        <w:r w:rsidR="00DF60ED">
          <w:rPr>
            <w:noProof/>
            <w:webHidden/>
          </w:rPr>
          <w:t>3</w:t>
        </w:r>
        <w:r>
          <w:rPr>
            <w:noProof/>
            <w:webHidden/>
          </w:rPr>
          <w:fldChar w:fldCharType="end"/>
        </w:r>
      </w:hyperlink>
    </w:p>
    <w:p w14:paraId="6AB966A5" w14:textId="2DE8EA7C" w:rsidR="00B43E13" w:rsidRDefault="00B43E13">
      <w:pPr>
        <w:pStyle w:val="TOC2"/>
        <w:rPr>
          <w:rFonts w:asciiTheme="minorHAnsi" w:eastAsiaTheme="minorEastAsia" w:hAnsiTheme="minorHAnsi" w:cstheme="minorBidi"/>
          <w:i w:val="0"/>
          <w:iCs w:val="0"/>
          <w:sz w:val="22"/>
          <w:szCs w:val="22"/>
        </w:rPr>
      </w:pPr>
      <w:hyperlink w:anchor="_Toc19977804" w:history="1">
        <w:r w:rsidRPr="00510ABF">
          <w:rPr>
            <w:rStyle w:val="Hyperlink"/>
          </w:rPr>
          <w:t>IT Audit</w:t>
        </w:r>
        <w:r>
          <w:rPr>
            <w:webHidden/>
          </w:rPr>
          <w:tab/>
        </w:r>
        <w:r>
          <w:rPr>
            <w:webHidden/>
          </w:rPr>
          <w:fldChar w:fldCharType="begin"/>
        </w:r>
        <w:r>
          <w:rPr>
            <w:webHidden/>
          </w:rPr>
          <w:instrText xml:space="preserve"> PAGEREF _Toc19977804 \h </w:instrText>
        </w:r>
        <w:r>
          <w:rPr>
            <w:webHidden/>
          </w:rPr>
        </w:r>
        <w:r>
          <w:rPr>
            <w:webHidden/>
          </w:rPr>
          <w:fldChar w:fldCharType="separate"/>
        </w:r>
        <w:r w:rsidR="00DF60ED">
          <w:rPr>
            <w:webHidden/>
          </w:rPr>
          <w:t>3</w:t>
        </w:r>
        <w:r>
          <w:rPr>
            <w:webHidden/>
          </w:rPr>
          <w:fldChar w:fldCharType="end"/>
        </w:r>
      </w:hyperlink>
    </w:p>
    <w:p w14:paraId="65A3A779" w14:textId="3689C665"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05" w:history="1">
        <w:r w:rsidRPr="00510ABF">
          <w:rPr>
            <w:rStyle w:val="Hyperlink"/>
            <w:noProof/>
          </w:rPr>
          <w:t>AGILE AUDIT</w:t>
        </w:r>
        <w:r>
          <w:rPr>
            <w:noProof/>
            <w:webHidden/>
          </w:rPr>
          <w:tab/>
        </w:r>
        <w:r>
          <w:rPr>
            <w:noProof/>
            <w:webHidden/>
          </w:rPr>
          <w:fldChar w:fldCharType="begin"/>
        </w:r>
        <w:r>
          <w:rPr>
            <w:noProof/>
            <w:webHidden/>
          </w:rPr>
          <w:instrText xml:space="preserve"> PAGEREF _Toc19977805 \h </w:instrText>
        </w:r>
        <w:r>
          <w:rPr>
            <w:noProof/>
            <w:webHidden/>
          </w:rPr>
        </w:r>
        <w:r>
          <w:rPr>
            <w:noProof/>
            <w:webHidden/>
          </w:rPr>
          <w:fldChar w:fldCharType="separate"/>
        </w:r>
        <w:r w:rsidR="00DF60ED">
          <w:rPr>
            <w:noProof/>
            <w:webHidden/>
          </w:rPr>
          <w:t>3</w:t>
        </w:r>
        <w:r>
          <w:rPr>
            <w:noProof/>
            <w:webHidden/>
          </w:rPr>
          <w:fldChar w:fldCharType="end"/>
        </w:r>
      </w:hyperlink>
    </w:p>
    <w:p w14:paraId="525CBD80" w14:textId="603927A0"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06" w:history="1">
        <w:r w:rsidRPr="00510ABF">
          <w:rPr>
            <w:rStyle w:val="Hyperlink"/>
            <w:noProof/>
          </w:rPr>
          <w:t>Audit AWS</w:t>
        </w:r>
        <w:r>
          <w:rPr>
            <w:noProof/>
            <w:webHidden/>
          </w:rPr>
          <w:tab/>
        </w:r>
        <w:r>
          <w:rPr>
            <w:noProof/>
            <w:webHidden/>
          </w:rPr>
          <w:fldChar w:fldCharType="begin"/>
        </w:r>
        <w:r>
          <w:rPr>
            <w:noProof/>
            <w:webHidden/>
          </w:rPr>
          <w:instrText xml:space="preserve"> PAGEREF _Toc19977806 \h </w:instrText>
        </w:r>
        <w:r>
          <w:rPr>
            <w:noProof/>
            <w:webHidden/>
          </w:rPr>
        </w:r>
        <w:r>
          <w:rPr>
            <w:noProof/>
            <w:webHidden/>
          </w:rPr>
          <w:fldChar w:fldCharType="separate"/>
        </w:r>
        <w:r w:rsidR="00DF60ED">
          <w:rPr>
            <w:noProof/>
            <w:webHidden/>
          </w:rPr>
          <w:t>3</w:t>
        </w:r>
        <w:r>
          <w:rPr>
            <w:noProof/>
            <w:webHidden/>
          </w:rPr>
          <w:fldChar w:fldCharType="end"/>
        </w:r>
      </w:hyperlink>
    </w:p>
    <w:p w14:paraId="4ADEAA98" w14:textId="4B40A558"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07" w:history="1">
        <w:r w:rsidRPr="00510ABF">
          <w:rPr>
            <w:rStyle w:val="Hyperlink"/>
            <w:noProof/>
          </w:rPr>
          <w:t>AWS Technology</w:t>
        </w:r>
        <w:r>
          <w:rPr>
            <w:noProof/>
            <w:webHidden/>
          </w:rPr>
          <w:tab/>
        </w:r>
        <w:r>
          <w:rPr>
            <w:noProof/>
            <w:webHidden/>
          </w:rPr>
          <w:fldChar w:fldCharType="begin"/>
        </w:r>
        <w:r>
          <w:rPr>
            <w:noProof/>
            <w:webHidden/>
          </w:rPr>
          <w:instrText xml:space="preserve"> PAGEREF _Toc19977807 \h </w:instrText>
        </w:r>
        <w:r>
          <w:rPr>
            <w:noProof/>
            <w:webHidden/>
          </w:rPr>
        </w:r>
        <w:r>
          <w:rPr>
            <w:noProof/>
            <w:webHidden/>
          </w:rPr>
          <w:fldChar w:fldCharType="separate"/>
        </w:r>
        <w:r w:rsidR="00DF60ED">
          <w:rPr>
            <w:noProof/>
            <w:webHidden/>
          </w:rPr>
          <w:t>3</w:t>
        </w:r>
        <w:r>
          <w:rPr>
            <w:noProof/>
            <w:webHidden/>
          </w:rPr>
          <w:fldChar w:fldCharType="end"/>
        </w:r>
      </w:hyperlink>
    </w:p>
    <w:p w14:paraId="5B4373EA" w14:textId="3C08232E"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808" w:history="1">
        <w:r w:rsidRPr="00510ABF">
          <w:rPr>
            <w:rStyle w:val="Hyperlink"/>
            <w:noProof/>
          </w:rPr>
          <w:t>AWS Certified Solutions Architect</w:t>
        </w:r>
        <w:r>
          <w:rPr>
            <w:noProof/>
            <w:webHidden/>
          </w:rPr>
          <w:tab/>
        </w:r>
        <w:r>
          <w:rPr>
            <w:noProof/>
            <w:webHidden/>
          </w:rPr>
          <w:fldChar w:fldCharType="begin"/>
        </w:r>
        <w:r>
          <w:rPr>
            <w:noProof/>
            <w:webHidden/>
          </w:rPr>
          <w:instrText xml:space="preserve"> PAGEREF _Toc19977808 \h </w:instrText>
        </w:r>
        <w:r>
          <w:rPr>
            <w:noProof/>
            <w:webHidden/>
          </w:rPr>
        </w:r>
        <w:r>
          <w:rPr>
            <w:noProof/>
            <w:webHidden/>
          </w:rPr>
          <w:fldChar w:fldCharType="separate"/>
        </w:r>
        <w:r w:rsidR="00DF60ED">
          <w:rPr>
            <w:noProof/>
            <w:webHidden/>
          </w:rPr>
          <w:t>3</w:t>
        </w:r>
        <w:r>
          <w:rPr>
            <w:noProof/>
            <w:webHidden/>
          </w:rPr>
          <w:fldChar w:fldCharType="end"/>
        </w:r>
      </w:hyperlink>
    </w:p>
    <w:p w14:paraId="45C2CB06" w14:textId="223DA291"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809" w:history="1">
        <w:r w:rsidRPr="00510ABF">
          <w:rPr>
            <w:rStyle w:val="Hyperlink"/>
            <w:noProof/>
          </w:rPr>
          <w:t>On My Own</w:t>
        </w:r>
        <w:r>
          <w:rPr>
            <w:noProof/>
            <w:webHidden/>
          </w:rPr>
          <w:tab/>
        </w:r>
        <w:r>
          <w:rPr>
            <w:noProof/>
            <w:webHidden/>
          </w:rPr>
          <w:fldChar w:fldCharType="begin"/>
        </w:r>
        <w:r>
          <w:rPr>
            <w:noProof/>
            <w:webHidden/>
          </w:rPr>
          <w:instrText xml:space="preserve"> PAGEREF _Toc19977809 \h </w:instrText>
        </w:r>
        <w:r>
          <w:rPr>
            <w:noProof/>
            <w:webHidden/>
          </w:rPr>
        </w:r>
        <w:r>
          <w:rPr>
            <w:noProof/>
            <w:webHidden/>
          </w:rPr>
          <w:fldChar w:fldCharType="separate"/>
        </w:r>
        <w:r w:rsidR="00DF60ED">
          <w:rPr>
            <w:noProof/>
            <w:webHidden/>
          </w:rPr>
          <w:t>3</w:t>
        </w:r>
        <w:r>
          <w:rPr>
            <w:noProof/>
            <w:webHidden/>
          </w:rPr>
          <w:fldChar w:fldCharType="end"/>
        </w:r>
      </w:hyperlink>
    </w:p>
    <w:p w14:paraId="5CF3780D" w14:textId="5750AA86"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810" w:history="1">
        <w:r w:rsidRPr="00510ABF">
          <w:rPr>
            <w:rStyle w:val="Hyperlink"/>
            <w:noProof/>
          </w:rPr>
          <w:t>Familiar Components</w:t>
        </w:r>
        <w:r>
          <w:rPr>
            <w:noProof/>
            <w:webHidden/>
          </w:rPr>
          <w:tab/>
        </w:r>
        <w:r>
          <w:rPr>
            <w:noProof/>
            <w:webHidden/>
          </w:rPr>
          <w:fldChar w:fldCharType="begin"/>
        </w:r>
        <w:r>
          <w:rPr>
            <w:noProof/>
            <w:webHidden/>
          </w:rPr>
          <w:instrText xml:space="preserve"> PAGEREF _Toc19977810 \h </w:instrText>
        </w:r>
        <w:r>
          <w:rPr>
            <w:noProof/>
            <w:webHidden/>
          </w:rPr>
        </w:r>
        <w:r>
          <w:rPr>
            <w:noProof/>
            <w:webHidden/>
          </w:rPr>
          <w:fldChar w:fldCharType="separate"/>
        </w:r>
        <w:r w:rsidR="00DF60ED">
          <w:rPr>
            <w:noProof/>
            <w:webHidden/>
          </w:rPr>
          <w:t>3</w:t>
        </w:r>
        <w:r>
          <w:rPr>
            <w:noProof/>
            <w:webHidden/>
          </w:rPr>
          <w:fldChar w:fldCharType="end"/>
        </w:r>
      </w:hyperlink>
    </w:p>
    <w:p w14:paraId="03516085" w14:textId="4D2B5A01" w:rsidR="00B43E13" w:rsidRDefault="00B43E13">
      <w:pPr>
        <w:pStyle w:val="TOC1"/>
        <w:tabs>
          <w:tab w:val="right" w:leader="dot" w:pos="2634"/>
        </w:tabs>
        <w:rPr>
          <w:rFonts w:asciiTheme="minorHAnsi" w:eastAsiaTheme="minorEastAsia" w:hAnsiTheme="minorHAnsi" w:cstheme="minorBidi"/>
          <w:b w:val="0"/>
          <w:bCs w:val="0"/>
          <w:noProof/>
          <w:sz w:val="22"/>
          <w:szCs w:val="22"/>
        </w:rPr>
      </w:pPr>
      <w:hyperlink w:anchor="_Toc19977811" w:history="1">
        <w:r w:rsidRPr="00510ABF">
          <w:rPr>
            <w:rStyle w:val="Hyperlink"/>
            <w:noProof/>
            <w:bdr w:val="single" w:sz="4" w:space="0" w:color="auto"/>
          </w:rPr>
          <w:t>SERVICES</w:t>
        </w:r>
        <w:r>
          <w:rPr>
            <w:noProof/>
            <w:webHidden/>
          </w:rPr>
          <w:tab/>
        </w:r>
        <w:r>
          <w:rPr>
            <w:noProof/>
            <w:webHidden/>
          </w:rPr>
          <w:fldChar w:fldCharType="begin"/>
        </w:r>
        <w:r>
          <w:rPr>
            <w:noProof/>
            <w:webHidden/>
          </w:rPr>
          <w:instrText xml:space="preserve"> PAGEREF _Toc19977811 \h </w:instrText>
        </w:r>
        <w:r>
          <w:rPr>
            <w:noProof/>
            <w:webHidden/>
          </w:rPr>
        </w:r>
        <w:r>
          <w:rPr>
            <w:noProof/>
            <w:webHidden/>
          </w:rPr>
          <w:fldChar w:fldCharType="separate"/>
        </w:r>
        <w:r w:rsidR="00DF60ED">
          <w:rPr>
            <w:noProof/>
            <w:webHidden/>
          </w:rPr>
          <w:t>3</w:t>
        </w:r>
        <w:r>
          <w:rPr>
            <w:noProof/>
            <w:webHidden/>
          </w:rPr>
          <w:fldChar w:fldCharType="end"/>
        </w:r>
      </w:hyperlink>
    </w:p>
    <w:p w14:paraId="63F080F7" w14:textId="19B6D8AC"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12" w:history="1">
        <w:r w:rsidRPr="00510ABF">
          <w:rPr>
            <w:rStyle w:val="Hyperlink"/>
            <w:noProof/>
          </w:rPr>
          <w:t>Audit Cybersecurity</w:t>
        </w:r>
        <w:r>
          <w:rPr>
            <w:noProof/>
            <w:webHidden/>
          </w:rPr>
          <w:tab/>
        </w:r>
        <w:r>
          <w:rPr>
            <w:noProof/>
            <w:webHidden/>
          </w:rPr>
          <w:fldChar w:fldCharType="begin"/>
        </w:r>
        <w:r>
          <w:rPr>
            <w:noProof/>
            <w:webHidden/>
          </w:rPr>
          <w:instrText xml:space="preserve"> PAGEREF _Toc19977812 \h </w:instrText>
        </w:r>
        <w:r>
          <w:rPr>
            <w:noProof/>
            <w:webHidden/>
          </w:rPr>
        </w:r>
        <w:r>
          <w:rPr>
            <w:noProof/>
            <w:webHidden/>
          </w:rPr>
          <w:fldChar w:fldCharType="separate"/>
        </w:r>
        <w:r w:rsidR="00DF60ED">
          <w:rPr>
            <w:noProof/>
            <w:webHidden/>
          </w:rPr>
          <w:t>4</w:t>
        </w:r>
        <w:r>
          <w:rPr>
            <w:noProof/>
            <w:webHidden/>
          </w:rPr>
          <w:fldChar w:fldCharType="end"/>
        </w:r>
      </w:hyperlink>
    </w:p>
    <w:p w14:paraId="1C907BD8" w14:textId="04517A3C"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13" w:history="1">
        <w:r w:rsidRPr="00510ABF">
          <w:rPr>
            <w:rStyle w:val="Hyperlink"/>
            <w:noProof/>
          </w:rPr>
          <w:t>Audit APP CONTAINER</w:t>
        </w:r>
        <w:r>
          <w:rPr>
            <w:noProof/>
            <w:webHidden/>
          </w:rPr>
          <w:tab/>
        </w:r>
        <w:r>
          <w:rPr>
            <w:noProof/>
            <w:webHidden/>
          </w:rPr>
          <w:fldChar w:fldCharType="begin"/>
        </w:r>
        <w:r>
          <w:rPr>
            <w:noProof/>
            <w:webHidden/>
          </w:rPr>
          <w:instrText xml:space="preserve"> PAGEREF _Toc19977813 \h </w:instrText>
        </w:r>
        <w:r>
          <w:rPr>
            <w:noProof/>
            <w:webHidden/>
          </w:rPr>
        </w:r>
        <w:r>
          <w:rPr>
            <w:noProof/>
            <w:webHidden/>
          </w:rPr>
          <w:fldChar w:fldCharType="separate"/>
        </w:r>
        <w:r w:rsidR="00DF60ED">
          <w:rPr>
            <w:noProof/>
            <w:webHidden/>
          </w:rPr>
          <w:t>4</w:t>
        </w:r>
        <w:r>
          <w:rPr>
            <w:noProof/>
            <w:webHidden/>
          </w:rPr>
          <w:fldChar w:fldCharType="end"/>
        </w:r>
      </w:hyperlink>
    </w:p>
    <w:p w14:paraId="6DEBDE77" w14:textId="3852883F"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14" w:history="1">
        <w:r w:rsidRPr="00510ABF">
          <w:rPr>
            <w:rStyle w:val="Hyperlink"/>
            <w:noProof/>
          </w:rPr>
          <w:t>Audit DEVOPS-CI/CD</w:t>
        </w:r>
        <w:r>
          <w:rPr>
            <w:noProof/>
            <w:webHidden/>
          </w:rPr>
          <w:tab/>
        </w:r>
        <w:r>
          <w:rPr>
            <w:noProof/>
            <w:webHidden/>
          </w:rPr>
          <w:fldChar w:fldCharType="begin"/>
        </w:r>
        <w:r>
          <w:rPr>
            <w:noProof/>
            <w:webHidden/>
          </w:rPr>
          <w:instrText xml:space="preserve"> PAGEREF _Toc19977814 \h </w:instrText>
        </w:r>
        <w:r>
          <w:rPr>
            <w:noProof/>
            <w:webHidden/>
          </w:rPr>
        </w:r>
        <w:r>
          <w:rPr>
            <w:noProof/>
            <w:webHidden/>
          </w:rPr>
          <w:fldChar w:fldCharType="separate"/>
        </w:r>
        <w:r w:rsidR="00DF60ED">
          <w:rPr>
            <w:noProof/>
            <w:webHidden/>
          </w:rPr>
          <w:t>4</w:t>
        </w:r>
        <w:r>
          <w:rPr>
            <w:noProof/>
            <w:webHidden/>
          </w:rPr>
          <w:fldChar w:fldCharType="end"/>
        </w:r>
      </w:hyperlink>
    </w:p>
    <w:p w14:paraId="0CC262A3" w14:textId="5CB24670"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15" w:history="1">
        <w:r w:rsidRPr="00510ABF">
          <w:rPr>
            <w:rStyle w:val="Hyperlink"/>
            <w:noProof/>
          </w:rPr>
          <w:t>Audit RPA</w:t>
        </w:r>
        <w:r>
          <w:rPr>
            <w:noProof/>
            <w:webHidden/>
          </w:rPr>
          <w:tab/>
        </w:r>
        <w:r>
          <w:rPr>
            <w:noProof/>
            <w:webHidden/>
          </w:rPr>
          <w:fldChar w:fldCharType="begin"/>
        </w:r>
        <w:r>
          <w:rPr>
            <w:noProof/>
            <w:webHidden/>
          </w:rPr>
          <w:instrText xml:space="preserve"> PAGEREF _Toc19977815 \h </w:instrText>
        </w:r>
        <w:r>
          <w:rPr>
            <w:noProof/>
            <w:webHidden/>
          </w:rPr>
        </w:r>
        <w:r>
          <w:rPr>
            <w:noProof/>
            <w:webHidden/>
          </w:rPr>
          <w:fldChar w:fldCharType="separate"/>
        </w:r>
        <w:r w:rsidR="00DF60ED">
          <w:rPr>
            <w:noProof/>
            <w:webHidden/>
          </w:rPr>
          <w:t>5</w:t>
        </w:r>
        <w:r>
          <w:rPr>
            <w:noProof/>
            <w:webHidden/>
          </w:rPr>
          <w:fldChar w:fldCharType="end"/>
        </w:r>
      </w:hyperlink>
    </w:p>
    <w:p w14:paraId="184EADCE" w14:textId="79D46581"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16" w:history="1">
        <w:r w:rsidRPr="00510ABF">
          <w:rPr>
            <w:rStyle w:val="Hyperlink"/>
            <w:noProof/>
          </w:rPr>
          <w:t>Audit SAP</w:t>
        </w:r>
        <w:r>
          <w:rPr>
            <w:noProof/>
            <w:webHidden/>
          </w:rPr>
          <w:tab/>
        </w:r>
        <w:r>
          <w:rPr>
            <w:noProof/>
            <w:webHidden/>
          </w:rPr>
          <w:fldChar w:fldCharType="begin"/>
        </w:r>
        <w:r>
          <w:rPr>
            <w:noProof/>
            <w:webHidden/>
          </w:rPr>
          <w:instrText xml:space="preserve"> PAGEREF _Toc19977816 \h </w:instrText>
        </w:r>
        <w:r>
          <w:rPr>
            <w:noProof/>
            <w:webHidden/>
          </w:rPr>
        </w:r>
        <w:r>
          <w:rPr>
            <w:noProof/>
            <w:webHidden/>
          </w:rPr>
          <w:fldChar w:fldCharType="separate"/>
        </w:r>
        <w:r w:rsidR="00DF60ED">
          <w:rPr>
            <w:noProof/>
            <w:webHidden/>
          </w:rPr>
          <w:t>5</w:t>
        </w:r>
        <w:r>
          <w:rPr>
            <w:noProof/>
            <w:webHidden/>
          </w:rPr>
          <w:fldChar w:fldCharType="end"/>
        </w:r>
      </w:hyperlink>
    </w:p>
    <w:p w14:paraId="1D6E8038" w14:textId="156FB887"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817" w:history="1">
        <w:r w:rsidRPr="00510ABF">
          <w:rPr>
            <w:rStyle w:val="Hyperlink"/>
            <w:noProof/>
          </w:rPr>
          <w:t>Key Areas</w:t>
        </w:r>
        <w:r>
          <w:rPr>
            <w:noProof/>
            <w:webHidden/>
          </w:rPr>
          <w:tab/>
        </w:r>
        <w:r>
          <w:rPr>
            <w:noProof/>
            <w:webHidden/>
          </w:rPr>
          <w:fldChar w:fldCharType="begin"/>
        </w:r>
        <w:r>
          <w:rPr>
            <w:noProof/>
            <w:webHidden/>
          </w:rPr>
          <w:instrText xml:space="preserve"> PAGEREF _Toc19977817 \h </w:instrText>
        </w:r>
        <w:r>
          <w:rPr>
            <w:noProof/>
            <w:webHidden/>
          </w:rPr>
        </w:r>
        <w:r>
          <w:rPr>
            <w:noProof/>
            <w:webHidden/>
          </w:rPr>
          <w:fldChar w:fldCharType="separate"/>
        </w:r>
        <w:r w:rsidR="00DF60ED">
          <w:rPr>
            <w:noProof/>
            <w:webHidden/>
          </w:rPr>
          <w:t>5</w:t>
        </w:r>
        <w:r>
          <w:rPr>
            <w:noProof/>
            <w:webHidden/>
          </w:rPr>
          <w:fldChar w:fldCharType="end"/>
        </w:r>
      </w:hyperlink>
    </w:p>
    <w:p w14:paraId="3339A9A7" w14:textId="714E0A3C"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818" w:history="1">
        <w:r w:rsidRPr="00510ABF">
          <w:rPr>
            <w:rStyle w:val="Hyperlink"/>
            <w:noProof/>
          </w:rPr>
          <w:t>SAP GRC (Governance Risk Compliance)</w:t>
        </w:r>
        <w:r>
          <w:rPr>
            <w:noProof/>
            <w:webHidden/>
          </w:rPr>
          <w:tab/>
        </w:r>
        <w:r>
          <w:rPr>
            <w:noProof/>
            <w:webHidden/>
          </w:rPr>
          <w:fldChar w:fldCharType="begin"/>
        </w:r>
        <w:r>
          <w:rPr>
            <w:noProof/>
            <w:webHidden/>
          </w:rPr>
          <w:instrText xml:space="preserve"> PAGEREF _Toc19977818 \h </w:instrText>
        </w:r>
        <w:r>
          <w:rPr>
            <w:noProof/>
            <w:webHidden/>
          </w:rPr>
        </w:r>
        <w:r>
          <w:rPr>
            <w:noProof/>
            <w:webHidden/>
          </w:rPr>
          <w:fldChar w:fldCharType="separate"/>
        </w:r>
        <w:r w:rsidR="00DF60ED">
          <w:rPr>
            <w:noProof/>
            <w:webHidden/>
          </w:rPr>
          <w:t>5</w:t>
        </w:r>
        <w:r>
          <w:rPr>
            <w:noProof/>
            <w:webHidden/>
          </w:rPr>
          <w:fldChar w:fldCharType="end"/>
        </w:r>
      </w:hyperlink>
    </w:p>
    <w:p w14:paraId="462E462E" w14:textId="3EADFA06"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819" w:history="1">
        <w:r w:rsidRPr="00510ABF">
          <w:rPr>
            <w:rStyle w:val="Hyperlink"/>
            <w:noProof/>
          </w:rPr>
          <w:t>SAP Risks</w:t>
        </w:r>
        <w:r>
          <w:rPr>
            <w:noProof/>
            <w:webHidden/>
          </w:rPr>
          <w:tab/>
        </w:r>
        <w:r>
          <w:rPr>
            <w:noProof/>
            <w:webHidden/>
          </w:rPr>
          <w:fldChar w:fldCharType="begin"/>
        </w:r>
        <w:r>
          <w:rPr>
            <w:noProof/>
            <w:webHidden/>
          </w:rPr>
          <w:instrText xml:space="preserve"> PAGEREF _Toc19977819 \h </w:instrText>
        </w:r>
        <w:r>
          <w:rPr>
            <w:noProof/>
            <w:webHidden/>
          </w:rPr>
        </w:r>
        <w:r>
          <w:rPr>
            <w:noProof/>
            <w:webHidden/>
          </w:rPr>
          <w:fldChar w:fldCharType="separate"/>
        </w:r>
        <w:r w:rsidR="00DF60ED">
          <w:rPr>
            <w:noProof/>
            <w:webHidden/>
          </w:rPr>
          <w:t>5</w:t>
        </w:r>
        <w:r>
          <w:rPr>
            <w:noProof/>
            <w:webHidden/>
          </w:rPr>
          <w:fldChar w:fldCharType="end"/>
        </w:r>
      </w:hyperlink>
    </w:p>
    <w:p w14:paraId="78473CBB" w14:textId="27F9B884"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820" w:history="1">
        <w:r w:rsidRPr="00510ABF">
          <w:rPr>
            <w:rStyle w:val="Hyperlink"/>
            <w:noProof/>
          </w:rPr>
          <w:t>SAP Security</w:t>
        </w:r>
        <w:r>
          <w:rPr>
            <w:noProof/>
            <w:webHidden/>
          </w:rPr>
          <w:tab/>
        </w:r>
        <w:r>
          <w:rPr>
            <w:noProof/>
            <w:webHidden/>
          </w:rPr>
          <w:fldChar w:fldCharType="begin"/>
        </w:r>
        <w:r>
          <w:rPr>
            <w:noProof/>
            <w:webHidden/>
          </w:rPr>
          <w:instrText xml:space="preserve"> PAGEREF _Toc19977820 \h </w:instrText>
        </w:r>
        <w:r>
          <w:rPr>
            <w:noProof/>
            <w:webHidden/>
          </w:rPr>
        </w:r>
        <w:r>
          <w:rPr>
            <w:noProof/>
            <w:webHidden/>
          </w:rPr>
          <w:fldChar w:fldCharType="separate"/>
        </w:r>
        <w:r w:rsidR="00DF60ED">
          <w:rPr>
            <w:noProof/>
            <w:webHidden/>
          </w:rPr>
          <w:t>5</w:t>
        </w:r>
        <w:r>
          <w:rPr>
            <w:noProof/>
            <w:webHidden/>
          </w:rPr>
          <w:fldChar w:fldCharType="end"/>
        </w:r>
      </w:hyperlink>
    </w:p>
    <w:p w14:paraId="5FF1D2F5" w14:textId="530F325C"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821" w:history="1">
        <w:r w:rsidRPr="00510ABF">
          <w:rPr>
            <w:rStyle w:val="Hyperlink"/>
            <w:noProof/>
          </w:rPr>
          <w:t>SAP NetWeaver Security</w:t>
        </w:r>
        <w:r>
          <w:rPr>
            <w:noProof/>
            <w:webHidden/>
          </w:rPr>
          <w:tab/>
        </w:r>
        <w:r>
          <w:rPr>
            <w:noProof/>
            <w:webHidden/>
          </w:rPr>
          <w:fldChar w:fldCharType="begin"/>
        </w:r>
        <w:r>
          <w:rPr>
            <w:noProof/>
            <w:webHidden/>
          </w:rPr>
          <w:instrText xml:space="preserve"> PAGEREF _Toc19977821 \h </w:instrText>
        </w:r>
        <w:r>
          <w:rPr>
            <w:noProof/>
            <w:webHidden/>
          </w:rPr>
        </w:r>
        <w:r>
          <w:rPr>
            <w:noProof/>
            <w:webHidden/>
          </w:rPr>
          <w:fldChar w:fldCharType="separate"/>
        </w:r>
        <w:r w:rsidR="00DF60ED">
          <w:rPr>
            <w:noProof/>
            <w:webHidden/>
          </w:rPr>
          <w:t>5</w:t>
        </w:r>
        <w:r>
          <w:rPr>
            <w:noProof/>
            <w:webHidden/>
          </w:rPr>
          <w:fldChar w:fldCharType="end"/>
        </w:r>
      </w:hyperlink>
    </w:p>
    <w:p w14:paraId="5B36F91D" w14:textId="27CDD27C"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822" w:history="1">
        <w:r w:rsidRPr="00510ABF">
          <w:rPr>
            <w:rStyle w:val="Hyperlink"/>
            <w:noProof/>
          </w:rPr>
          <w:t>SAP Deployment</w:t>
        </w:r>
        <w:r>
          <w:rPr>
            <w:noProof/>
            <w:webHidden/>
          </w:rPr>
          <w:tab/>
        </w:r>
        <w:r>
          <w:rPr>
            <w:noProof/>
            <w:webHidden/>
          </w:rPr>
          <w:fldChar w:fldCharType="begin"/>
        </w:r>
        <w:r>
          <w:rPr>
            <w:noProof/>
            <w:webHidden/>
          </w:rPr>
          <w:instrText xml:space="preserve"> PAGEREF _Toc19977822 \h </w:instrText>
        </w:r>
        <w:r>
          <w:rPr>
            <w:noProof/>
            <w:webHidden/>
          </w:rPr>
        </w:r>
        <w:r>
          <w:rPr>
            <w:noProof/>
            <w:webHidden/>
          </w:rPr>
          <w:fldChar w:fldCharType="separate"/>
        </w:r>
        <w:r w:rsidR="00DF60ED">
          <w:rPr>
            <w:noProof/>
            <w:webHidden/>
          </w:rPr>
          <w:t>5</w:t>
        </w:r>
        <w:r>
          <w:rPr>
            <w:noProof/>
            <w:webHidden/>
          </w:rPr>
          <w:fldChar w:fldCharType="end"/>
        </w:r>
      </w:hyperlink>
    </w:p>
    <w:p w14:paraId="66FFADE4" w14:textId="7E953C0B"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23" w:history="1">
        <w:r w:rsidRPr="00510ABF">
          <w:rPr>
            <w:rStyle w:val="Hyperlink"/>
            <w:noProof/>
          </w:rPr>
          <w:t>R and Data Analytics</w:t>
        </w:r>
        <w:r>
          <w:rPr>
            <w:noProof/>
            <w:webHidden/>
          </w:rPr>
          <w:tab/>
        </w:r>
        <w:r>
          <w:rPr>
            <w:noProof/>
            <w:webHidden/>
          </w:rPr>
          <w:fldChar w:fldCharType="begin"/>
        </w:r>
        <w:r>
          <w:rPr>
            <w:noProof/>
            <w:webHidden/>
          </w:rPr>
          <w:instrText xml:space="preserve"> PAGEREF _Toc19977823 \h </w:instrText>
        </w:r>
        <w:r>
          <w:rPr>
            <w:noProof/>
            <w:webHidden/>
          </w:rPr>
        </w:r>
        <w:r>
          <w:rPr>
            <w:noProof/>
            <w:webHidden/>
          </w:rPr>
          <w:fldChar w:fldCharType="separate"/>
        </w:r>
        <w:r w:rsidR="00DF60ED">
          <w:rPr>
            <w:noProof/>
            <w:webHidden/>
          </w:rPr>
          <w:t>6</w:t>
        </w:r>
        <w:r>
          <w:rPr>
            <w:noProof/>
            <w:webHidden/>
          </w:rPr>
          <w:fldChar w:fldCharType="end"/>
        </w:r>
      </w:hyperlink>
    </w:p>
    <w:p w14:paraId="79BEF44B" w14:textId="7137F833" w:rsidR="00B43E13" w:rsidRDefault="00B43E13">
      <w:pPr>
        <w:pStyle w:val="TOC2"/>
        <w:rPr>
          <w:rFonts w:asciiTheme="minorHAnsi" w:eastAsiaTheme="minorEastAsia" w:hAnsiTheme="minorHAnsi" w:cstheme="minorBidi"/>
          <w:i w:val="0"/>
          <w:iCs w:val="0"/>
          <w:sz w:val="22"/>
          <w:szCs w:val="22"/>
        </w:rPr>
      </w:pPr>
      <w:hyperlink w:anchor="_Toc19977824" w:history="1">
        <w:r w:rsidRPr="00510ABF">
          <w:rPr>
            <w:rStyle w:val="Hyperlink"/>
          </w:rPr>
          <w:t>Risk Management</w:t>
        </w:r>
        <w:r>
          <w:rPr>
            <w:webHidden/>
          </w:rPr>
          <w:tab/>
        </w:r>
        <w:r>
          <w:rPr>
            <w:webHidden/>
          </w:rPr>
          <w:fldChar w:fldCharType="begin"/>
        </w:r>
        <w:r>
          <w:rPr>
            <w:webHidden/>
          </w:rPr>
          <w:instrText xml:space="preserve"> PAGEREF _Toc19977824 \h </w:instrText>
        </w:r>
        <w:r>
          <w:rPr>
            <w:webHidden/>
          </w:rPr>
        </w:r>
        <w:r>
          <w:rPr>
            <w:webHidden/>
          </w:rPr>
          <w:fldChar w:fldCharType="separate"/>
        </w:r>
        <w:r w:rsidR="00DF60ED">
          <w:rPr>
            <w:webHidden/>
          </w:rPr>
          <w:t>6</w:t>
        </w:r>
        <w:r>
          <w:rPr>
            <w:webHidden/>
          </w:rPr>
          <w:fldChar w:fldCharType="end"/>
        </w:r>
      </w:hyperlink>
    </w:p>
    <w:p w14:paraId="2DAED3BD" w14:textId="3EA5DF4D"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25" w:history="1">
        <w:r w:rsidRPr="00510ABF">
          <w:rPr>
            <w:rStyle w:val="Hyperlink"/>
            <w:noProof/>
          </w:rPr>
          <w:t>ITGC Security Risks (11)</w:t>
        </w:r>
        <w:r>
          <w:rPr>
            <w:noProof/>
            <w:webHidden/>
          </w:rPr>
          <w:tab/>
        </w:r>
        <w:r>
          <w:rPr>
            <w:noProof/>
            <w:webHidden/>
          </w:rPr>
          <w:fldChar w:fldCharType="begin"/>
        </w:r>
        <w:r>
          <w:rPr>
            <w:noProof/>
            <w:webHidden/>
          </w:rPr>
          <w:instrText xml:space="preserve"> PAGEREF _Toc19977825 \h </w:instrText>
        </w:r>
        <w:r>
          <w:rPr>
            <w:noProof/>
            <w:webHidden/>
          </w:rPr>
        </w:r>
        <w:r>
          <w:rPr>
            <w:noProof/>
            <w:webHidden/>
          </w:rPr>
          <w:fldChar w:fldCharType="separate"/>
        </w:r>
        <w:r w:rsidR="00DF60ED">
          <w:rPr>
            <w:noProof/>
            <w:webHidden/>
          </w:rPr>
          <w:t>6</w:t>
        </w:r>
        <w:r>
          <w:rPr>
            <w:noProof/>
            <w:webHidden/>
          </w:rPr>
          <w:fldChar w:fldCharType="end"/>
        </w:r>
      </w:hyperlink>
    </w:p>
    <w:p w14:paraId="26FDC21E" w14:textId="19EF1BD9"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26" w:history="1">
        <w:r w:rsidRPr="00510ABF">
          <w:rPr>
            <w:rStyle w:val="Hyperlink"/>
            <w:noProof/>
          </w:rPr>
          <w:t>Application Controls (5)</w:t>
        </w:r>
        <w:r>
          <w:rPr>
            <w:noProof/>
            <w:webHidden/>
          </w:rPr>
          <w:tab/>
        </w:r>
        <w:r>
          <w:rPr>
            <w:noProof/>
            <w:webHidden/>
          </w:rPr>
          <w:fldChar w:fldCharType="begin"/>
        </w:r>
        <w:r>
          <w:rPr>
            <w:noProof/>
            <w:webHidden/>
          </w:rPr>
          <w:instrText xml:space="preserve"> PAGEREF _Toc19977826 \h </w:instrText>
        </w:r>
        <w:r>
          <w:rPr>
            <w:noProof/>
            <w:webHidden/>
          </w:rPr>
        </w:r>
        <w:r>
          <w:rPr>
            <w:noProof/>
            <w:webHidden/>
          </w:rPr>
          <w:fldChar w:fldCharType="separate"/>
        </w:r>
        <w:r w:rsidR="00DF60ED">
          <w:rPr>
            <w:noProof/>
            <w:webHidden/>
          </w:rPr>
          <w:t>6</w:t>
        </w:r>
        <w:r>
          <w:rPr>
            <w:noProof/>
            <w:webHidden/>
          </w:rPr>
          <w:fldChar w:fldCharType="end"/>
        </w:r>
      </w:hyperlink>
    </w:p>
    <w:p w14:paraId="700CC52C" w14:textId="3AB1E5AA"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27" w:history="1">
        <w:r w:rsidRPr="00510ABF">
          <w:rPr>
            <w:rStyle w:val="Hyperlink"/>
            <w:noProof/>
          </w:rPr>
          <w:t>Application Controls SANS (7)</w:t>
        </w:r>
        <w:r>
          <w:rPr>
            <w:noProof/>
            <w:webHidden/>
          </w:rPr>
          <w:tab/>
        </w:r>
        <w:r>
          <w:rPr>
            <w:noProof/>
            <w:webHidden/>
          </w:rPr>
          <w:fldChar w:fldCharType="begin"/>
        </w:r>
        <w:r>
          <w:rPr>
            <w:noProof/>
            <w:webHidden/>
          </w:rPr>
          <w:instrText xml:space="preserve"> PAGEREF _Toc19977827 \h </w:instrText>
        </w:r>
        <w:r>
          <w:rPr>
            <w:noProof/>
            <w:webHidden/>
          </w:rPr>
        </w:r>
        <w:r>
          <w:rPr>
            <w:noProof/>
            <w:webHidden/>
          </w:rPr>
          <w:fldChar w:fldCharType="separate"/>
        </w:r>
        <w:r w:rsidR="00DF60ED">
          <w:rPr>
            <w:noProof/>
            <w:webHidden/>
          </w:rPr>
          <w:t>6</w:t>
        </w:r>
        <w:r>
          <w:rPr>
            <w:noProof/>
            <w:webHidden/>
          </w:rPr>
          <w:fldChar w:fldCharType="end"/>
        </w:r>
      </w:hyperlink>
    </w:p>
    <w:p w14:paraId="34F525BE" w14:textId="6CD54DA2"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28" w:history="1">
        <w:r w:rsidRPr="00510ABF">
          <w:rPr>
            <w:rStyle w:val="Hyperlink"/>
            <w:noProof/>
          </w:rPr>
          <w:t>Application Risks</w:t>
        </w:r>
        <w:r>
          <w:rPr>
            <w:noProof/>
            <w:webHidden/>
          </w:rPr>
          <w:tab/>
        </w:r>
        <w:r>
          <w:rPr>
            <w:noProof/>
            <w:webHidden/>
          </w:rPr>
          <w:fldChar w:fldCharType="begin"/>
        </w:r>
        <w:r>
          <w:rPr>
            <w:noProof/>
            <w:webHidden/>
          </w:rPr>
          <w:instrText xml:space="preserve"> PAGEREF _Toc19977828 \h </w:instrText>
        </w:r>
        <w:r>
          <w:rPr>
            <w:noProof/>
            <w:webHidden/>
          </w:rPr>
        </w:r>
        <w:r>
          <w:rPr>
            <w:noProof/>
            <w:webHidden/>
          </w:rPr>
          <w:fldChar w:fldCharType="separate"/>
        </w:r>
        <w:r w:rsidR="00DF60ED">
          <w:rPr>
            <w:noProof/>
            <w:webHidden/>
          </w:rPr>
          <w:t>6</w:t>
        </w:r>
        <w:r>
          <w:rPr>
            <w:noProof/>
            <w:webHidden/>
          </w:rPr>
          <w:fldChar w:fldCharType="end"/>
        </w:r>
      </w:hyperlink>
    </w:p>
    <w:p w14:paraId="3BB5AE22" w14:textId="5FE6714C"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29" w:history="1">
        <w:r w:rsidRPr="00510ABF">
          <w:rPr>
            <w:rStyle w:val="Hyperlink"/>
            <w:noProof/>
          </w:rPr>
          <w:t>PM Risk Management</w:t>
        </w:r>
        <w:r>
          <w:rPr>
            <w:noProof/>
            <w:webHidden/>
          </w:rPr>
          <w:tab/>
        </w:r>
        <w:r>
          <w:rPr>
            <w:noProof/>
            <w:webHidden/>
          </w:rPr>
          <w:fldChar w:fldCharType="begin"/>
        </w:r>
        <w:r>
          <w:rPr>
            <w:noProof/>
            <w:webHidden/>
          </w:rPr>
          <w:instrText xml:space="preserve"> PAGEREF _Toc19977829 \h </w:instrText>
        </w:r>
        <w:r>
          <w:rPr>
            <w:noProof/>
            <w:webHidden/>
          </w:rPr>
        </w:r>
        <w:r>
          <w:rPr>
            <w:noProof/>
            <w:webHidden/>
          </w:rPr>
          <w:fldChar w:fldCharType="separate"/>
        </w:r>
        <w:r w:rsidR="00DF60ED">
          <w:rPr>
            <w:noProof/>
            <w:webHidden/>
          </w:rPr>
          <w:t>6</w:t>
        </w:r>
        <w:r>
          <w:rPr>
            <w:noProof/>
            <w:webHidden/>
          </w:rPr>
          <w:fldChar w:fldCharType="end"/>
        </w:r>
      </w:hyperlink>
    </w:p>
    <w:p w14:paraId="43E62C76" w14:textId="4B722BA0"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30" w:history="1">
        <w:r w:rsidRPr="00510ABF">
          <w:rPr>
            <w:rStyle w:val="Hyperlink"/>
            <w:noProof/>
          </w:rPr>
          <w:t>PM Risk TOOLS</w:t>
        </w:r>
        <w:r>
          <w:rPr>
            <w:noProof/>
            <w:webHidden/>
          </w:rPr>
          <w:tab/>
        </w:r>
        <w:r>
          <w:rPr>
            <w:noProof/>
            <w:webHidden/>
          </w:rPr>
          <w:fldChar w:fldCharType="begin"/>
        </w:r>
        <w:r>
          <w:rPr>
            <w:noProof/>
            <w:webHidden/>
          </w:rPr>
          <w:instrText xml:space="preserve"> PAGEREF _Toc19977830 \h </w:instrText>
        </w:r>
        <w:r>
          <w:rPr>
            <w:noProof/>
            <w:webHidden/>
          </w:rPr>
        </w:r>
        <w:r>
          <w:rPr>
            <w:noProof/>
            <w:webHidden/>
          </w:rPr>
          <w:fldChar w:fldCharType="separate"/>
        </w:r>
        <w:r w:rsidR="00DF60ED">
          <w:rPr>
            <w:noProof/>
            <w:webHidden/>
          </w:rPr>
          <w:t>6</w:t>
        </w:r>
        <w:r>
          <w:rPr>
            <w:noProof/>
            <w:webHidden/>
          </w:rPr>
          <w:fldChar w:fldCharType="end"/>
        </w:r>
      </w:hyperlink>
    </w:p>
    <w:p w14:paraId="70448A19" w14:textId="0B9D5004"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831" w:history="1">
        <w:r w:rsidRPr="00510ABF">
          <w:rPr>
            <w:rStyle w:val="Hyperlink"/>
            <w:noProof/>
          </w:rPr>
          <w:t>Risk Register</w:t>
        </w:r>
        <w:r>
          <w:rPr>
            <w:noProof/>
            <w:webHidden/>
          </w:rPr>
          <w:tab/>
        </w:r>
        <w:r>
          <w:rPr>
            <w:noProof/>
            <w:webHidden/>
          </w:rPr>
          <w:fldChar w:fldCharType="begin"/>
        </w:r>
        <w:r>
          <w:rPr>
            <w:noProof/>
            <w:webHidden/>
          </w:rPr>
          <w:instrText xml:space="preserve"> PAGEREF _Toc19977831 \h </w:instrText>
        </w:r>
        <w:r>
          <w:rPr>
            <w:noProof/>
            <w:webHidden/>
          </w:rPr>
        </w:r>
        <w:r>
          <w:rPr>
            <w:noProof/>
            <w:webHidden/>
          </w:rPr>
          <w:fldChar w:fldCharType="separate"/>
        </w:r>
        <w:r w:rsidR="00DF60ED">
          <w:rPr>
            <w:noProof/>
            <w:webHidden/>
          </w:rPr>
          <w:t>6</w:t>
        </w:r>
        <w:r>
          <w:rPr>
            <w:noProof/>
            <w:webHidden/>
          </w:rPr>
          <w:fldChar w:fldCharType="end"/>
        </w:r>
      </w:hyperlink>
    </w:p>
    <w:p w14:paraId="1072DC1E" w14:textId="5C119A6C"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32" w:history="1">
        <w:r w:rsidRPr="00510ABF">
          <w:rPr>
            <w:rStyle w:val="Hyperlink"/>
            <w:noProof/>
          </w:rPr>
          <w:t>CRISC IT Risk &amp; Controls</w:t>
        </w:r>
        <w:r>
          <w:rPr>
            <w:noProof/>
            <w:webHidden/>
          </w:rPr>
          <w:tab/>
        </w:r>
        <w:r>
          <w:rPr>
            <w:noProof/>
            <w:webHidden/>
          </w:rPr>
          <w:fldChar w:fldCharType="begin"/>
        </w:r>
        <w:r>
          <w:rPr>
            <w:noProof/>
            <w:webHidden/>
          </w:rPr>
          <w:instrText xml:space="preserve"> PAGEREF _Toc19977832 \h </w:instrText>
        </w:r>
        <w:r>
          <w:rPr>
            <w:noProof/>
            <w:webHidden/>
          </w:rPr>
        </w:r>
        <w:r>
          <w:rPr>
            <w:noProof/>
            <w:webHidden/>
          </w:rPr>
          <w:fldChar w:fldCharType="separate"/>
        </w:r>
        <w:r w:rsidR="00DF60ED">
          <w:rPr>
            <w:noProof/>
            <w:webHidden/>
          </w:rPr>
          <w:t>6</w:t>
        </w:r>
        <w:r>
          <w:rPr>
            <w:noProof/>
            <w:webHidden/>
          </w:rPr>
          <w:fldChar w:fldCharType="end"/>
        </w:r>
      </w:hyperlink>
    </w:p>
    <w:p w14:paraId="21732844" w14:textId="75EB31BD"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33" w:history="1">
        <w:r w:rsidRPr="00510ABF">
          <w:rPr>
            <w:rStyle w:val="Hyperlink"/>
            <w:noProof/>
          </w:rPr>
          <w:t>Issues &amp; Risk Management</w:t>
        </w:r>
        <w:r>
          <w:rPr>
            <w:noProof/>
            <w:webHidden/>
          </w:rPr>
          <w:tab/>
        </w:r>
        <w:r>
          <w:rPr>
            <w:noProof/>
            <w:webHidden/>
          </w:rPr>
          <w:fldChar w:fldCharType="begin"/>
        </w:r>
        <w:r>
          <w:rPr>
            <w:noProof/>
            <w:webHidden/>
          </w:rPr>
          <w:instrText xml:space="preserve"> PAGEREF _Toc19977833 \h </w:instrText>
        </w:r>
        <w:r>
          <w:rPr>
            <w:noProof/>
            <w:webHidden/>
          </w:rPr>
        </w:r>
        <w:r>
          <w:rPr>
            <w:noProof/>
            <w:webHidden/>
          </w:rPr>
          <w:fldChar w:fldCharType="separate"/>
        </w:r>
        <w:r w:rsidR="00DF60ED">
          <w:rPr>
            <w:noProof/>
            <w:webHidden/>
          </w:rPr>
          <w:t>6</w:t>
        </w:r>
        <w:r>
          <w:rPr>
            <w:noProof/>
            <w:webHidden/>
          </w:rPr>
          <w:fldChar w:fldCharType="end"/>
        </w:r>
      </w:hyperlink>
    </w:p>
    <w:p w14:paraId="59DC8979" w14:textId="62A3797F" w:rsidR="00B43E13" w:rsidRDefault="00B43E13">
      <w:pPr>
        <w:pStyle w:val="TOC2"/>
        <w:rPr>
          <w:rFonts w:asciiTheme="minorHAnsi" w:eastAsiaTheme="minorEastAsia" w:hAnsiTheme="minorHAnsi" w:cstheme="minorBidi"/>
          <w:i w:val="0"/>
          <w:iCs w:val="0"/>
          <w:sz w:val="22"/>
          <w:szCs w:val="22"/>
        </w:rPr>
      </w:pPr>
      <w:hyperlink w:anchor="_Toc19977834" w:history="1">
        <w:r w:rsidRPr="00510ABF">
          <w:rPr>
            <w:rStyle w:val="Hyperlink"/>
          </w:rPr>
          <w:t>Business Analysis (PMI-PBA)</w:t>
        </w:r>
        <w:r>
          <w:rPr>
            <w:webHidden/>
          </w:rPr>
          <w:tab/>
        </w:r>
        <w:r>
          <w:rPr>
            <w:webHidden/>
          </w:rPr>
          <w:fldChar w:fldCharType="begin"/>
        </w:r>
        <w:r>
          <w:rPr>
            <w:webHidden/>
          </w:rPr>
          <w:instrText xml:space="preserve"> PAGEREF _Toc19977834 \h </w:instrText>
        </w:r>
        <w:r>
          <w:rPr>
            <w:webHidden/>
          </w:rPr>
        </w:r>
        <w:r>
          <w:rPr>
            <w:webHidden/>
          </w:rPr>
          <w:fldChar w:fldCharType="separate"/>
        </w:r>
        <w:r w:rsidR="00DF60ED">
          <w:rPr>
            <w:webHidden/>
          </w:rPr>
          <w:t>6</w:t>
        </w:r>
        <w:r>
          <w:rPr>
            <w:webHidden/>
          </w:rPr>
          <w:fldChar w:fldCharType="end"/>
        </w:r>
      </w:hyperlink>
    </w:p>
    <w:p w14:paraId="7C92DFD0" w14:textId="1DF842AC"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35" w:history="1">
        <w:r w:rsidRPr="00510ABF">
          <w:rPr>
            <w:rStyle w:val="Hyperlink"/>
            <w:noProof/>
          </w:rPr>
          <w:t>Knowledge and Skills (40)</w:t>
        </w:r>
        <w:r>
          <w:rPr>
            <w:noProof/>
            <w:webHidden/>
          </w:rPr>
          <w:tab/>
        </w:r>
        <w:r>
          <w:rPr>
            <w:noProof/>
            <w:webHidden/>
          </w:rPr>
          <w:fldChar w:fldCharType="begin"/>
        </w:r>
        <w:r>
          <w:rPr>
            <w:noProof/>
            <w:webHidden/>
          </w:rPr>
          <w:instrText xml:space="preserve"> PAGEREF _Toc19977835 \h </w:instrText>
        </w:r>
        <w:r>
          <w:rPr>
            <w:noProof/>
            <w:webHidden/>
          </w:rPr>
        </w:r>
        <w:r>
          <w:rPr>
            <w:noProof/>
            <w:webHidden/>
          </w:rPr>
          <w:fldChar w:fldCharType="separate"/>
        </w:r>
        <w:r w:rsidR="00DF60ED">
          <w:rPr>
            <w:noProof/>
            <w:webHidden/>
          </w:rPr>
          <w:t>6</w:t>
        </w:r>
        <w:r>
          <w:rPr>
            <w:noProof/>
            <w:webHidden/>
          </w:rPr>
          <w:fldChar w:fldCharType="end"/>
        </w:r>
      </w:hyperlink>
    </w:p>
    <w:p w14:paraId="29A12E3E" w14:textId="3E1D86A6"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36" w:history="1">
        <w:r w:rsidRPr="00510ABF">
          <w:rPr>
            <w:rStyle w:val="Hyperlink"/>
            <w:noProof/>
          </w:rPr>
          <w:t>Business requirements</w:t>
        </w:r>
        <w:r>
          <w:rPr>
            <w:noProof/>
            <w:webHidden/>
          </w:rPr>
          <w:tab/>
        </w:r>
        <w:r>
          <w:rPr>
            <w:noProof/>
            <w:webHidden/>
          </w:rPr>
          <w:fldChar w:fldCharType="begin"/>
        </w:r>
        <w:r>
          <w:rPr>
            <w:noProof/>
            <w:webHidden/>
          </w:rPr>
          <w:instrText xml:space="preserve"> PAGEREF _Toc19977836 \h </w:instrText>
        </w:r>
        <w:r>
          <w:rPr>
            <w:noProof/>
            <w:webHidden/>
          </w:rPr>
        </w:r>
        <w:r>
          <w:rPr>
            <w:noProof/>
            <w:webHidden/>
          </w:rPr>
          <w:fldChar w:fldCharType="separate"/>
        </w:r>
        <w:r w:rsidR="00DF60ED">
          <w:rPr>
            <w:noProof/>
            <w:webHidden/>
          </w:rPr>
          <w:t>7</w:t>
        </w:r>
        <w:r>
          <w:rPr>
            <w:noProof/>
            <w:webHidden/>
          </w:rPr>
          <w:fldChar w:fldCharType="end"/>
        </w:r>
      </w:hyperlink>
    </w:p>
    <w:p w14:paraId="2777C7C8" w14:textId="1DACF789"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837" w:history="1">
        <w:r w:rsidRPr="00510ABF">
          <w:rPr>
            <w:rStyle w:val="Hyperlink"/>
            <w:noProof/>
          </w:rPr>
          <w:t>Requirement types</w:t>
        </w:r>
        <w:r>
          <w:rPr>
            <w:noProof/>
            <w:webHidden/>
          </w:rPr>
          <w:tab/>
        </w:r>
        <w:r>
          <w:rPr>
            <w:noProof/>
            <w:webHidden/>
          </w:rPr>
          <w:fldChar w:fldCharType="begin"/>
        </w:r>
        <w:r>
          <w:rPr>
            <w:noProof/>
            <w:webHidden/>
          </w:rPr>
          <w:instrText xml:space="preserve"> PAGEREF _Toc19977837 \h </w:instrText>
        </w:r>
        <w:r>
          <w:rPr>
            <w:noProof/>
            <w:webHidden/>
          </w:rPr>
        </w:r>
        <w:r>
          <w:rPr>
            <w:noProof/>
            <w:webHidden/>
          </w:rPr>
          <w:fldChar w:fldCharType="separate"/>
        </w:r>
        <w:r w:rsidR="00DF60ED">
          <w:rPr>
            <w:noProof/>
            <w:webHidden/>
          </w:rPr>
          <w:t>7</w:t>
        </w:r>
        <w:r>
          <w:rPr>
            <w:noProof/>
            <w:webHidden/>
          </w:rPr>
          <w:fldChar w:fldCharType="end"/>
        </w:r>
      </w:hyperlink>
    </w:p>
    <w:p w14:paraId="39381388" w14:textId="3127119D"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838" w:history="1">
        <w:r w:rsidRPr="00510ABF">
          <w:rPr>
            <w:rStyle w:val="Hyperlink"/>
            <w:noProof/>
          </w:rPr>
          <w:t>Elicitation Importance</w:t>
        </w:r>
        <w:r>
          <w:rPr>
            <w:noProof/>
            <w:webHidden/>
          </w:rPr>
          <w:tab/>
        </w:r>
        <w:r>
          <w:rPr>
            <w:noProof/>
            <w:webHidden/>
          </w:rPr>
          <w:fldChar w:fldCharType="begin"/>
        </w:r>
        <w:r>
          <w:rPr>
            <w:noProof/>
            <w:webHidden/>
          </w:rPr>
          <w:instrText xml:space="preserve"> PAGEREF _Toc19977838 \h </w:instrText>
        </w:r>
        <w:r>
          <w:rPr>
            <w:noProof/>
            <w:webHidden/>
          </w:rPr>
        </w:r>
        <w:r>
          <w:rPr>
            <w:noProof/>
            <w:webHidden/>
          </w:rPr>
          <w:fldChar w:fldCharType="separate"/>
        </w:r>
        <w:r w:rsidR="00DF60ED">
          <w:rPr>
            <w:noProof/>
            <w:webHidden/>
          </w:rPr>
          <w:t>7</w:t>
        </w:r>
        <w:r>
          <w:rPr>
            <w:noProof/>
            <w:webHidden/>
          </w:rPr>
          <w:fldChar w:fldCharType="end"/>
        </w:r>
      </w:hyperlink>
    </w:p>
    <w:p w14:paraId="37521402" w14:textId="7BD5FC6E"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839" w:history="1">
        <w:r w:rsidRPr="00510ABF">
          <w:rPr>
            <w:rStyle w:val="Hyperlink"/>
            <w:noProof/>
          </w:rPr>
          <w:t>Requirements Elicitation</w:t>
        </w:r>
        <w:r>
          <w:rPr>
            <w:noProof/>
            <w:webHidden/>
          </w:rPr>
          <w:tab/>
        </w:r>
        <w:r>
          <w:rPr>
            <w:noProof/>
            <w:webHidden/>
          </w:rPr>
          <w:fldChar w:fldCharType="begin"/>
        </w:r>
        <w:r>
          <w:rPr>
            <w:noProof/>
            <w:webHidden/>
          </w:rPr>
          <w:instrText xml:space="preserve"> PAGEREF _Toc19977839 \h </w:instrText>
        </w:r>
        <w:r>
          <w:rPr>
            <w:noProof/>
            <w:webHidden/>
          </w:rPr>
        </w:r>
        <w:r>
          <w:rPr>
            <w:noProof/>
            <w:webHidden/>
          </w:rPr>
          <w:fldChar w:fldCharType="separate"/>
        </w:r>
        <w:r w:rsidR="00DF60ED">
          <w:rPr>
            <w:noProof/>
            <w:webHidden/>
          </w:rPr>
          <w:t>7</w:t>
        </w:r>
        <w:r>
          <w:rPr>
            <w:noProof/>
            <w:webHidden/>
          </w:rPr>
          <w:fldChar w:fldCharType="end"/>
        </w:r>
      </w:hyperlink>
    </w:p>
    <w:p w14:paraId="62D67521" w14:textId="11091085"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840" w:history="1">
        <w:r w:rsidRPr="00510ABF">
          <w:rPr>
            <w:rStyle w:val="Hyperlink"/>
            <w:noProof/>
          </w:rPr>
          <w:t>Requirements Communication</w:t>
        </w:r>
        <w:r>
          <w:rPr>
            <w:noProof/>
            <w:webHidden/>
          </w:rPr>
          <w:tab/>
        </w:r>
        <w:r>
          <w:rPr>
            <w:noProof/>
            <w:webHidden/>
          </w:rPr>
          <w:fldChar w:fldCharType="begin"/>
        </w:r>
        <w:r>
          <w:rPr>
            <w:noProof/>
            <w:webHidden/>
          </w:rPr>
          <w:instrText xml:space="preserve"> PAGEREF _Toc19977840 \h </w:instrText>
        </w:r>
        <w:r>
          <w:rPr>
            <w:noProof/>
            <w:webHidden/>
          </w:rPr>
        </w:r>
        <w:r>
          <w:rPr>
            <w:noProof/>
            <w:webHidden/>
          </w:rPr>
          <w:fldChar w:fldCharType="separate"/>
        </w:r>
        <w:r w:rsidR="00DF60ED">
          <w:rPr>
            <w:noProof/>
            <w:webHidden/>
          </w:rPr>
          <w:t>7</w:t>
        </w:r>
        <w:r>
          <w:rPr>
            <w:noProof/>
            <w:webHidden/>
          </w:rPr>
          <w:fldChar w:fldCharType="end"/>
        </w:r>
      </w:hyperlink>
    </w:p>
    <w:p w14:paraId="58585C1D" w14:textId="5068D871"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841" w:history="1">
        <w:r w:rsidRPr="00510ABF">
          <w:rPr>
            <w:rStyle w:val="Hyperlink"/>
            <w:noProof/>
          </w:rPr>
          <w:t>Requirements planning and management</w:t>
        </w:r>
        <w:r>
          <w:rPr>
            <w:noProof/>
            <w:webHidden/>
          </w:rPr>
          <w:tab/>
        </w:r>
        <w:r>
          <w:rPr>
            <w:noProof/>
            <w:webHidden/>
          </w:rPr>
          <w:fldChar w:fldCharType="begin"/>
        </w:r>
        <w:r>
          <w:rPr>
            <w:noProof/>
            <w:webHidden/>
          </w:rPr>
          <w:instrText xml:space="preserve"> PAGEREF _Toc19977841 \h </w:instrText>
        </w:r>
        <w:r>
          <w:rPr>
            <w:noProof/>
            <w:webHidden/>
          </w:rPr>
        </w:r>
        <w:r>
          <w:rPr>
            <w:noProof/>
            <w:webHidden/>
          </w:rPr>
          <w:fldChar w:fldCharType="separate"/>
        </w:r>
        <w:r w:rsidR="00DF60ED">
          <w:rPr>
            <w:noProof/>
            <w:webHidden/>
          </w:rPr>
          <w:t>7</w:t>
        </w:r>
        <w:r>
          <w:rPr>
            <w:noProof/>
            <w:webHidden/>
          </w:rPr>
          <w:fldChar w:fldCharType="end"/>
        </w:r>
      </w:hyperlink>
    </w:p>
    <w:p w14:paraId="50D2984E" w14:textId="12CD98C1"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42" w:history="1">
        <w:r w:rsidRPr="00510ABF">
          <w:rPr>
            <w:rStyle w:val="Hyperlink"/>
            <w:noProof/>
          </w:rPr>
          <w:t>Techniques to analyze process</w:t>
        </w:r>
        <w:r>
          <w:rPr>
            <w:noProof/>
            <w:webHidden/>
          </w:rPr>
          <w:tab/>
        </w:r>
        <w:r>
          <w:rPr>
            <w:noProof/>
            <w:webHidden/>
          </w:rPr>
          <w:fldChar w:fldCharType="begin"/>
        </w:r>
        <w:r>
          <w:rPr>
            <w:noProof/>
            <w:webHidden/>
          </w:rPr>
          <w:instrText xml:space="preserve"> PAGEREF _Toc19977842 \h </w:instrText>
        </w:r>
        <w:r>
          <w:rPr>
            <w:noProof/>
            <w:webHidden/>
          </w:rPr>
        </w:r>
        <w:r>
          <w:rPr>
            <w:noProof/>
            <w:webHidden/>
          </w:rPr>
          <w:fldChar w:fldCharType="separate"/>
        </w:r>
        <w:r w:rsidR="00DF60ED">
          <w:rPr>
            <w:noProof/>
            <w:webHidden/>
          </w:rPr>
          <w:t>7</w:t>
        </w:r>
        <w:r>
          <w:rPr>
            <w:noProof/>
            <w:webHidden/>
          </w:rPr>
          <w:fldChar w:fldCharType="end"/>
        </w:r>
      </w:hyperlink>
    </w:p>
    <w:p w14:paraId="3A29C506" w14:textId="1AC5B5F0" w:rsidR="00B43E13" w:rsidRDefault="00B43E13">
      <w:pPr>
        <w:pStyle w:val="TOC2"/>
        <w:rPr>
          <w:rFonts w:asciiTheme="minorHAnsi" w:eastAsiaTheme="minorEastAsia" w:hAnsiTheme="minorHAnsi" w:cstheme="minorBidi"/>
          <w:i w:val="0"/>
          <w:iCs w:val="0"/>
          <w:sz w:val="22"/>
          <w:szCs w:val="22"/>
        </w:rPr>
      </w:pPr>
      <w:hyperlink w:anchor="_Toc19977843" w:history="1">
        <w:r w:rsidRPr="00510ABF">
          <w:rPr>
            <w:rStyle w:val="Hyperlink"/>
          </w:rPr>
          <w:t>Project Management (PMP)</w:t>
        </w:r>
        <w:r>
          <w:rPr>
            <w:webHidden/>
          </w:rPr>
          <w:tab/>
        </w:r>
        <w:r>
          <w:rPr>
            <w:webHidden/>
          </w:rPr>
          <w:fldChar w:fldCharType="begin"/>
        </w:r>
        <w:r>
          <w:rPr>
            <w:webHidden/>
          </w:rPr>
          <w:instrText xml:space="preserve"> PAGEREF _Toc19977843 \h </w:instrText>
        </w:r>
        <w:r>
          <w:rPr>
            <w:webHidden/>
          </w:rPr>
        </w:r>
        <w:r>
          <w:rPr>
            <w:webHidden/>
          </w:rPr>
          <w:fldChar w:fldCharType="separate"/>
        </w:r>
        <w:r w:rsidR="00DF60ED">
          <w:rPr>
            <w:webHidden/>
          </w:rPr>
          <w:t>7</w:t>
        </w:r>
        <w:r>
          <w:rPr>
            <w:webHidden/>
          </w:rPr>
          <w:fldChar w:fldCharType="end"/>
        </w:r>
      </w:hyperlink>
    </w:p>
    <w:p w14:paraId="6F78451A" w14:textId="3BC3EC3E"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44" w:history="1">
        <w:r w:rsidRPr="00510ABF">
          <w:rPr>
            <w:rStyle w:val="Hyperlink"/>
            <w:noProof/>
          </w:rPr>
          <w:t>Conflict with a co-worker</w:t>
        </w:r>
        <w:r>
          <w:rPr>
            <w:noProof/>
            <w:webHidden/>
          </w:rPr>
          <w:tab/>
        </w:r>
        <w:r>
          <w:rPr>
            <w:noProof/>
            <w:webHidden/>
          </w:rPr>
          <w:fldChar w:fldCharType="begin"/>
        </w:r>
        <w:r>
          <w:rPr>
            <w:noProof/>
            <w:webHidden/>
          </w:rPr>
          <w:instrText xml:space="preserve"> PAGEREF _Toc19977844 \h </w:instrText>
        </w:r>
        <w:r>
          <w:rPr>
            <w:noProof/>
            <w:webHidden/>
          </w:rPr>
        </w:r>
        <w:r>
          <w:rPr>
            <w:noProof/>
            <w:webHidden/>
          </w:rPr>
          <w:fldChar w:fldCharType="separate"/>
        </w:r>
        <w:r w:rsidR="00DF60ED">
          <w:rPr>
            <w:noProof/>
            <w:webHidden/>
          </w:rPr>
          <w:t>7</w:t>
        </w:r>
        <w:r>
          <w:rPr>
            <w:noProof/>
            <w:webHidden/>
          </w:rPr>
          <w:fldChar w:fldCharType="end"/>
        </w:r>
      </w:hyperlink>
    </w:p>
    <w:p w14:paraId="73FFF30C" w14:textId="5EA2C315"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45" w:history="1">
        <w:r w:rsidRPr="00510ABF">
          <w:rPr>
            <w:rStyle w:val="Hyperlink"/>
            <w:rFonts w:eastAsia="MS PGothic"/>
            <w:noProof/>
          </w:rPr>
          <w:t>1 How do you rescue program/projects?</w:t>
        </w:r>
        <w:r>
          <w:rPr>
            <w:noProof/>
            <w:webHidden/>
          </w:rPr>
          <w:tab/>
        </w:r>
        <w:r>
          <w:rPr>
            <w:noProof/>
            <w:webHidden/>
          </w:rPr>
          <w:fldChar w:fldCharType="begin"/>
        </w:r>
        <w:r>
          <w:rPr>
            <w:noProof/>
            <w:webHidden/>
          </w:rPr>
          <w:instrText xml:space="preserve"> PAGEREF _Toc19977845 \h </w:instrText>
        </w:r>
        <w:r>
          <w:rPr>
            <w:noProof/>
            <w:webHidden/>
          </w:rPr>
        </w:r>
        <w:r>
          <w:rPr>
            <w:noProof/>
            <w:webHidden/>
          </w:rPr>
          <w:fldChar w:fldCharType="separate"/>
        </w:r>
        <w:r w:rsidR="00DF60ED">
          <w:rPr>
            <w:noProof/>
            <w:webHidden/>
          </w:rPr>
          <w:t>7</w:t>
        </w:r>
        <w:r>
          <w:rPr>
            <w:noProof/>
            <w:webHidden/>
          </w:rPr>
          <w:fldChar w:fldCharType="end"/>
        </w:r>
      </w:hyperlink>
    </w:p>
    <w:p w14:paraId="3D1C1642" w14:textId="4411D0B3"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46" w:history="1">
        <w:r w:rsidRPr="00510ABF">
          <w:rPr>
            <w:rStyle w:val="Hyperlink"/>
            <w:rFonts w:eastAsia="MS PGothic"/>
            <w:noProof/>
          </w:rPr>
          <w:t>2-1 Senior stakeholders with different opinion</w:t>
        </w:r>
        <w:r>
          <w:rPr>
            <w:noProof/>
            <w:webHidden/>
          </w:rPr>
          <w:tab/>
        </w:r>
        <w:r>
          <w:rPr>
            <w:noProof/>
            <w:webHidden/>
          </w:rPr>
          <w:fldChar w:fldCharType="begin"/>
        </w:r>
        <w:r>
          <w:rPr>
            <w:noProof/>
            <w:webHidden/>
          </w:rPr>
          <w:instrText xml:space="preserve"> PAGEREF _Toc19977846 \h </w:instrText>
        </w:r>
        <w:r>
          <w:rPr>
            <w:noProof/>
            <w:webHidden/>
          </w:rPr>
        </w:r>
        <w:r>
          <w:rPr>
            <w:noProof/>
            <w:webHidden/>
          </w:rPr>
          <w:fldChar w:fldCharType="separate"/>
        </w:r>
        <w:r w:rsidR="00DF60ED">
          <w:rPr>
            <w:noProof/>
            <w:webHidden/>
          </w:rPr>
          <w:t>7</w:t>
        </w:r>
        <w:r>
          <w:rPr>
            <w:noProof/>
            <w:webHidden/>
          </w:rPr>
          <w:fldChar w:fldCharType="end"/>
        </w:r>
      </w:hyperlink>
    </w:p>
    <w:p w14:paraId="798EC866" w14:textId="21CC036E"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47" w:history="1">
        <w:r w:rsidRPr="00510ABF">
          <w:rPr>
            <w:rStyle w:val="Hyperlink"/>
            <w:rFonts w:eastAsia="MS PGothic"/>
            <w:noProof/>
          </w:rPr>
          <w:t>2-2 Handle conflicts</w:t>
        </w:r>
        <w:r>
          <w:rPr>
            <w:noProof/>
            <w:webHidden/>
          </w:rPr>
          <w:tab/>
        </w:r>
        <w:r>
          <w:rPr>
            <w:noProof/>
            <w:webHidden/>
          </w:rPr>
          <w:fldChar w:fldCharType="begin"/>
        </w:r>
        <w:r>
          <w:rPr>
            <w:noProof/>
            <w:webHidden/>
          </w:rPr>
          <w:instrText xml:space="preserve"> PAGEREF _Toc19977847 \h </w:instrText>
        </w:r>
        <w:r>
          <w:rPr>
            <w:noProof/>
            <w:webHidden/>
          </w:rPr>
        </w:r>
        <w:r>
          <w:rPr>
            <w:noProof/>
            <w:webHidden/>
          </w:rPr>
          <w:fldChar w:fldCharType="separate"/>
        </w:r>
        <w:r w:rsidR="00DF60ED">
          <w:rPr>
            <w:noProof/>
            <w:webHidden/>
          </w:rPr>
          <w:t>7</w:t>
        </w:r>
        <w:r>
          <w:rPr>
            <w:noProof/>
            <w:webHidden/>
          </w:rPr>
          <w:fldChar w:fldCharType="end"/>
        </w:r>
      </w:hyperlink>
    </w:p>
    <w:p w14:paraId="75AAFCDE" w14:textId="30EB67C5"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48" w:history="1">
        <w:r w:rsidRPr="00510ABF">
          <w:rPr>
            <w:rStyle w:val="Hyperlink"/>
            <w:rFonts w:eastAsia="MS PGothic"/>
            <w:noProof/>
          </w:rPr>
          <w:t>2-3 Negotiation techniques</w:t>
        </w:r>
        <w:r>
          <w:rPr>
            <w:noProof/>
            <w:webHidden/>
          </w:rPr>
          <w:tab/>
        </w:r>
        <w:r>
          <w:rPr>
            <w:noProof/>
            <w:webHidden/>
          </w:rPr>
          <w:fldChar w:fldCharType="begin"/>
        </w:r>
        <w:r>
          <w:rPr>
            <w:noProof/>
            <w:webHidden/>
          </w:rPr>
          <w:instrText xml:space="preserve"> PAGEREF _Toc19977848 \h </w:instrText>
        </w:r>
        <w:r>
          <w:rPr>
            <w:noProof/>
            <w:webHidden/>
          </w:rPr>
        </w:r>
        <w:r>
          <w:rPr>
            <w:noProof/>
            <w:webHidden/>
          </w:rPr>
          <w:fldChar w:fldCharType="separate"/>
        </w:r>
        <w:r w:rsidR="00DF60ED">
          <w:rPr>
            <w:noProof/>
            <w:webHidden/>
          </w:rPr>
          <w:t>7</w:t>
        </w:r>
        <w:r>
          <w:rPr>
            <w:noProof/>
            <w:webHidden/>
          </w:rPr>
          <w:fldChar w:fldCharType="end"/>
        </w:r>
      </w:hyperlink>
    </w:p>
    <w:p w14:paraId="3BB3CEC1" w14:textId="50010EE2"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49" w:history="1">
        <w:r w:rsidRPr="00510ABF">
          <w:rPr>
            <w:rStyle w:val="Hyperlink"/>
            <w:rFonts w:eastAsia="MS PGothic"/>
            <w:noProof/>
          </w:rPr>
          <w:t>2-4 Stakeholder Management</w:t>
        </w:r>
        <w:r>
          <w:rPr>
            <w:noProof/>
            <w:webHidden/>
          </w:rPr>
          <w:tab/>
        </w:r>
        <w:r>
          <w:rPr>
            <w:noProof/>
            <w:webHidden/>
          </w:rPr>
          <w:fldChar w:fldCharType="begin"/>
        </w:r>
        <w:r>
          <w:rPr>
            <w:noProof/>
            <w:webHidden/>
          </w:rPr>
          <w:instrText xml:space="preserve"> PAGEREF _Toc19977849 \h </w:instrText>
        </w:r>
        <w:r>
          <w:rPr>
            <w:noProof/>
            <w:webHidden/>
          </w:rPr>
        </w:r>
        <w:r>
          <w:rPr>
            <w:noProof/>
            <w:webHidden/>
          </w:rPr>
          <w:fldChar w:fldCharType="separate"/>
        </w:r>
        <w:r w:rsidR="00DF60ED">
          <w:rPr>
            <w:noProof/>
            <w:webHidden/>
          </w:rPr>
          <w:t>7</w:t>
        </w:r>
        <w:r>
          <w:rPr>
            <w:noProof/>
            <w:webHidden/>
          </w:rPr>
          <w:fldChar w:fldCharType="end"/>
        </w:r>
      </w:hyperlink>
    </w:p>
    <w:p w14:paraId="7C0F908F" w14:textId="775D471D"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50" w:history="1">
        <w:r w:rsidRPr="00510ABF">
          <w:rPr>
            <w:rStyle w:val="Hyperlink"/>
            <w:rFonts w:eastAsia="MS PGothic"/>
            <w:noProof/>
          </w:rPr>
          <w:t>3-1 Your management style?</w:t>
        </w:r>
        <w:r>
          <w:rPr>
            <w:noProof/>
            <w:webHidden/>
          </w:rPr>
          <w:tab/>
        </w:r>
        <w:r>
          <w:rPr>
            <w:noProof/>
            <w:webHidden/>
          </w:rPr>
          <w:fldChar w:fldCharType="begin"/>
        </w:r>
        <w:r>
          <w:rPr>
            <w:noProof/>
            <w:webHidden/>
          </w:rPr>
          <w:instrText xml:space="preserve"> PAGEREF _Toc19977850 \h </w:instrText>
        </w:r>
        <w:r>
          <w:rPr>
            <w:noProof/>
            <w:webHidden/>
          </w:rPr>
        </w:r>
        <w:r>
          <w:rPr>
            <w:noProof/>
            <w:webHidden/>
          </w:rPr>
          <w:fldChar w:fldCharType="separate"/>
        </w:r>
        <w:r w:rsidR="00DF60ED">
          <w:rPr>
            <w:noProof/>
            <w:webHidden/>
          </w:rPr>
          <w:t>7</w:t>
        </w:r>
        <w:r>
          <w:rPr>
            <w:noProof/>
            <w:webHidden/>
          </w:rPr>
          <w:fldChar w:fldCharType="end"/>
        </w:r>
      </w:hyperlink>
    </w:p>
    <w:p w14:paraId="7C29C4F7" w14:textId="0F3CBD4B"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51" w:history="1">
        <w:r w:rsidRPr="00510ABF">
          <w:rPr>
            <w:rStyle w:val="Hyperlink"/>
            <w:rFonts w:eastAsia="MS PGothic"/>
            <w:noProof/>
          </w:rPr>
          <w:t>3-2 You a world-class leader?</w:t>
        </w:r>
        <w:r>
          <w:rPr>
            <w:noProof/>
            <w:webHidden/>
          </w:rPr>
          <w:tab/>
        </w:r>
        <w:r>
          <w:rPr>
            <w:noProof/>
            <w:webHidden/>
          </w:rPr>
          <w:fldChar w:fldCharType="begin"/>
        </w:r>
        <w:r>
          <w:rPr>
            <w:noProof/>
            <w:webHidden/>
          </w:rPr>
          <w:instrText xml:space="preserve"> PAGEREF _Toc19977851 \h </w:instrText>
        </w:r>
        <w:r>
          <w:rPr>
            <w:noProof/>
            <w:webHidden/>
          </w:rPr>
        </w:r>
        <w:r>
          <w:rPr>
            <w:noProof/>
            <w:webHidden/>
          </w:rPr>
          <w:fldChar w:fldCharType="separate"/>
        </w:r>
        <w:r w:rsidR="00DF60ED">
          <w:rPr>
            <w:noProof/>
            <w:webHidden/>
          </w:rPr>
          <w:t>8</w:t>
        </w:r>
        <w:r>
          <w:rPr>
            <w:noProof/>
            <w:webHidden/>
          </w:rPr>
          <w:fldChar w:fldCharType="end"/>
        </w:r>
      </w:hyperlink>
    </w:p>
    <w:p w14:paraId="69764438" w14:textId="5382EB0E"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52" w:history="1">
        <w:r w:rsidRPr="00510ABF">
          <w:rPr>
            <w:rStyle w:val="Hyperlink"/>
            <w:rFonts w:eastAsia="MS PGothic"/>
            <w:noProof/>
          </w:rPr>
          <w:t>4 Challenges of Migration (M&amp;A)?</w:t>
        </w:r>
        <w:r>
          <w:rPr>
            <w:noProof/>
            <w:webHidden/>
          </w:rPr>
          <w:tab/>
        </w:r>
        <w:r>
          <w:rPr>
            <w:noProof/>
            <w:webHidden/>
          </w:rPr>
          <w:fldChar w:fldCharType="begin"/>
        </w:r>
        <w:r>
          <w:rPr>
            <w:noProof/>
            <w:webHidden/>
          </w:rPr>
          <w:instrText xml:space="preserve"> PAGEREF _Toc19977852 \h </w:instrText>
        </w:r>
        <w:r>
          <w:rPr>
            <w:noProof/>
            <w:webHidden/>
          </w:rPr>
        </w:r>
        <w:r>
          <w:rPr>
            <w:noProof/>
            <w:webHidden/>
          </w:rPr>
          <w:fldChar w:fldCharType="separate"/>
        </w:r>
        <w:r w:rsidR="00DF60ED">
          <w:rPr>
            <w:noProof/>
            <w:webHidden/>
          </w:rPr>
          <w:t>8</w:t>
        </w:r>
        <w:r>
          <w:rPr>
            <w:noProof/>
            <w:webHidden/>
          </w:rPr>
          <w:fldChar w:fldCharType="end"/>
        </w:r>
      </w:hyperlink>
    </w:p>
    <w:p w14:paraId="7924085C" w14:textId="39D034DC"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53" w:history="1">
        <w:r w:rsidRPr="00510ABF">
          <w:rPr>
            <w:rStyle w:val="Hyperlink"/>
            <w:rFonts w:eastAsia="MS PGothic"/>
            <w:noProof/>
          </w:rPr>
          <w:t>5 Hold team members accountable?</w:t>
        </w:r>
        <w:r>
          <w:rPr>
            <w:noProof/>
            <w:webHidden/>
          </w:rPr>
          <w:tab/>
        </w:r>
        <w:r>
          <w:rPr>
            <w:noProof/>
            <w:webHidden/>
          </w:rPr>
          <w:fldChar w:fldCharType="begin"/>
        </w:r>
        <w:r>
          <w:rPr>
            <w:noProof/>
            <w:webHidden/>
          </w:rPr>
          <w:instrText xml:space="preserve"> PAGEREF _Toc19977853 \h </w:instrText>
        </w:r>
        <w:r>
          <w:rPr>
            <w:noProof/>
            <w:webHidden/>
          </w:rPr>
        </w:r>
        <w:r>
          <w:rPr>
            <w:noProof/>
            <w:webHidden/>
          </w:rPr>
          <w:fldChar w:fldCharType="separate"/>
        </w:r>
        <w:r w:rsidR="00DF60ED">
          <w:rPr>
            <w:noProof/>
            <w:webHidden/>
          </w:rPr>
          <w:t>8</w:t>
        </w:r>
        <w:r>
          <w:rPr>
            <w:noProof/>
            <w:webHidden/>
          </w:rPr>
          <w:fldChar w:fldCharType="end"/>
        </w:r>
      </w:hyperlink>
    </w:p>
    <w:p w14:paraId="7661A076" w14:textId="2DDA3536"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54" w:history="1">
        <w:r w:rsidRPr="00510ABF">
          <w:rPr>
            <w:rStyle w:val="Hyperlink"/>
            <w:rFonts w:eastAsia="MS PGothic"/>
            <w:noProof/>
          </w:rPr>
          <w:t>6 Handle unhappy stakeholders/ clients?</w:t>
        </w:r>
        <w:r>
          <w:rPr>
            <w:noProof/>
            <w:webHidden/>
          </w:rPr>
          <w:tab/>
        </w:r>
        <w:r>
          <w:rPr>
            <w:noProof/>
            <w:webHidden/>
          </w:rPr>
          <w:fldChar w:fldCharType="begin"/>
        </w:r>
        <w:r>
          <w:rPr>
            <w:noProof/>
            <w:webHidden/>
          </w:rPr>
          <w:instrText xml:space="preserve"> PAGEREF _Toc19977854 \h </w:instrText>
        </w:r>
        <w:r>
          <w:rPr>
            <w:noProof/>
            <w:webHidden/>
          </w:rPr>
        </w:r>
        <w:r>
          <w:rPr>
            <w:noProof/>
            <w:webHidden/>
          </w:rPr>
          <w:fldChar w:fldCharType="separate"/>
        </w:r>
        <w:r w:rsidR="00DF60ED">
          <w:rPr>
            <w:noProof/>
            <w:webHidden/>
          </w:rPr>
          <w:t>8</w:t>
        </w:r>
        <w:r>
          <w:rPr>
            <w:noProof/>
            <w:webHidden/>
          </w:rPr>
          <w:fldChar w:fldCharType="end"/>
        </w:r>
      </w:hyperlink>
    </w:p>
    <w:p w14:paraId="1A55D691" w14:textId="3236A134"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55" w:history="1">
        <w:r w:rsidRPr="00510ABF">
          <w:rPr>
            <w:rStyle w:val="Hyperlink"/>
            <w:rFonts w:eastAsia="MS PGothic"/>
            <w:noProof/>
          </w:rPr>
          <w:t>7 Handle excessive work demand?</w:t>
        </w:r>
        <w:r>
          <w:rPr>
            <w:noProof/>
            <w:webHidden/>
          </w:rPr>
          <w:tab/>
        </w:r>
        <w:r>
          <w:rPr>
            <w:noProof/>
            <w:webHidden/>
          </w:rPr>
          <w:fldChar w:fldCharType="begin"/>
        </w:r>
        <w:r>
          <w:rPr>
            <w:noProof/>
            <w:webHidden/>
          </w:rPr>
          <w:instrText xml:space="preserve"> PAGEREF _Toc19977855 \h </w:instrText>
        </w:r>
        <w:r>
          <w:rPr>
            <w:noProof/>
            <w:webHidden/>
          </w:rPr>
        </w:r>
        <w:r>
          <w:rPr>
            <w:noProof/>
            <w:webHidden/>
          </w:rPr>
          <w:fldChar w:fldCharType="separate"/>
        </w:r>
        <w:r w:rsidR="00DF60ED">
          <w:rPr>
            <w:noProof/>
            <w:webHidden/>
          </w:rPr>
          <w:t>8</w:t>
        </w:r>
        <w:r>
          <w:rPr>
            <w:noProof/>
            <w:webHidden/>
          </w:rPr>
          <w:fldChar w:fldCharType="end"/>
        </w:r>
      </w:hyperlink>
    </w:p>
    <w:p w14:paraId="6A152A5A" w14:textId="5FFBD48C"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56" w:history="1">
        <w:r w:rsidRPr="00510ABF">
          <w:rPr>
            <w:rStyle w:val="Hyperlink"/>
            <w:rFonts w:eastAsia="MS PGothic"/>
            <w:noProof/>
          </w:rPr>
          <w:t>8 Challenge in new position?</w:t>
        </w:r>
        <w:r>
          <w:rPr>
            <w:noProof/>
            <w:webHidden/>
          </w:rPr>
          <w:tab/>
        </w:r>
        <w:r>
          <w:rPr>
            <w:noProof/>
            <w:webHidden/>
          </w:rPr>
          <w:fldChar w:fldCharType="begin"/>
        </w:r>
        <w:r>
          <w:rPr>
            <w:noProof/>
            <w:webHidden/>
          </w:rPr>
          <w:instrText xml:space="preserve"> PAGEREF _Toc19977856 \h </w:instrText>
        </w:r>
        <w:r>
          <w:rPr>
            <w:noProof/>
            <w:webHidden/>
          </w:rPr>
        </w:r>
        <w:r>
          <w:rPr>
            <w:noProof/>
            <w:webHidden/>
          </w:rPr>
          <w:fldChar w:fldCharType="separate"/>
        </w:r>
        <w:r w:rsidR="00DF60ED">
          <w:rPr>
            <w:noProof/>
            <w:webHidden/>
          </w:rPr>
          <w:t>8</w:t>
        </w:r>
        <w:r>
          <w:rPr>
            <w:noProof/>
            <w:webHidden/>
          </w:rPr>
          <w:fldChar w:fldCharType="end"/>
        </w:r>
      </w:hyperlink>
    </w:p>
    <w:p w14:paraId="4906A8F2" w14:textId="73297A09"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57" w:history="1">
        <w:r w:rsidRPr="00510ABF">
          <w:rPr>
            <w:rStyle w:val="Hyperlink"/>
            <w:rFonts w:eastAsia="MS PGothic"/>
            <w:noProof/>
          </w:rPr>
          <w:t>9 Handle poorly performing staff?</w:t>
        </w:r>
        <w:r>
          <w:rPr>
            <w:noProof/>
            <w:webHidden/>
          </w:rPr>
          <w:tab/>
        </w:r>
        <w:r>
          <w:rPr>
            <w:noProof/>
            <w:webHidden/>
          </w:rPr>
          <w:fldChar w:fldCharType="begin"/>
        </w:r>
        <w:r>
          <w:rPr>
            <w:noProof/>
            <w:webHidden/>
          </w:rPr>
          <w:instrText xml:space="preserve"> PAGEREF _Toc19977857 \h </w:instrText>
        </w:r>
        <w:r>
          <w:rPr>
            <w:noProof/>
            <w:webHidden/>
          </w:rPr>
        </w:r>
        <w:r>
          <w:rPr>
            <w:noProof/>
            <w:webHidden/>
          </w:rPr>
          <w:fldChar w:fldCharType="separate"/>
        </w:r>
        <w:r w:rsidR="00DF60ED">
          <w:rPr>
            <w:noProof/>
            <w:webHidden/>
          </w:rPr>
          <w:t>8</w:t>
        </w:r>
        <w:r>
          <w:rPr>
            <w:noProof/>
            <w:webHidden/>
          </w:rPr>
          <w:fldChar w:fldCharType="end"/>
        </w:r>
      </w:hyperlink>
    </w:p>
    <w:p w14:paraId="1F8C151F" w14:textId="22534584"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58" w:history="1">
        <w:r w:rsidRPr="00510ABF">
          <w:rPr>
            <w:rStyle w:val="Hyperlink"/>
            <w:rFonts w:eastAsia="MS PGothic"/>
            <w:noProof/>
          </w:rPr>
          <w:t>10 3 recommendations to manage PMO?</w:t>
        </w:r>
        <w:r>
          <w:rPr>
            <w:noProof/>
            <w:webHidden/>
          </w:rPr>
          <w:tab/>
        </w:r>
        <w:r>
          <w:rPr>
            <w:noProof/>
            <w:webHidden/>
          </w:rPr>
          <w:fldChar w:fldCharType="begin"/>
        </w:r>
        <w:r>
          <w:rPr>
            <w:noProof/>
            <w:webHidden/>
          </w:rPr>
          <w:instrText xml:space="preserve"> PAGEREF _Toc19977858 \h </w:instrText>
        </w:r>
        <w:r>
          <w:rPr>
            <w:noProof/>
            <w:webHidden/>
          </w:rPr>
        </w:r>
        <w:r>
          <w:rPr>
            <w:noProof/>
            <w:webHidden/>
          </w:rPr>
          <w:fldChar w:fldCharType="separate"/>
        </w:r>
        <w:r w:rsidR="00DF60ED">
          <w:rPr>
            <w:noProof/>
            <w:webHidden/>
          </w:rPr>
          <w:t>8</w:t>
        </w:r>
        <w:r>
          <w:rPr>
            <w:noProof/>
            <w:webHidden/>
          </w:rPr>
          <w:fldChar w:fldCharType="end"/>
        </w:r>
      </w:hyperlink>
    </w:p>
    <w:p w14:paraId="5C130B7E" w14:textId="31B77B8A"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59" w:history="1">
        <w:r w:rsidRPr="00510ABF">
          <w:rPr>
            <w:rStyle w:val="Hyperlink"/>
            <w:noProof/>
          </w:rPr>
          <w:t>11 How do you motivate?</w:t>
        </w:r>
        <w:r>
          <w:rPr>
            <w:noProof/>
            <w:webHidden/>
          </w:rPr>
          <w:tab/>
        </w:r>
        <w:r>
          <w:rPr>
            <w:noProof/>
            <w:webHidden/>
          </w:rPr>
          <w:fldChar w:fldCharType="begin"/>
        </w:r>
        <w:r>
          <w:rPr>
            <w:noProof/>
            <w:webHidden/>
          </w:rPr>
          <w:instrText xml:space="preserve"> PAGEREF _Toc19977859 \h </w:instrText>
        </w:r>
        <w:r>
          <w:rPr>
            <w:noProof/>
            <w:webHidden/>
          </w:rPr>
        </w:r>
        <w:r>
          <w:rPr>
            <w:noProof/>
            <w:webHidden/>
          </w:rPr>
          <w:fldChar w:fldCharType="separate"/>
        </w:r>
        <w:r w:rsidR="00DF60ED">
          <w:rPr>
            <w:noProof/>
            <w:webHidden/>
          </w:rPr>
          <w:t>8</w:t>
        </w:r>
        <w:r>
          <w:rPr>
            <w:noProof/>
            <w:webHidden/>
          </w:rPr>
          <w:fldChar w:fldCharType="end"/>
        </w:r>
      </w:hyperlink>
    </w:p>
    <w:p w14:paraId="61ACDAAE" w14:textId="3026EFB9"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60" w:history="1">
        <w:r w:rsidRPr="00510ABF">
          <w:rPr>
            <w:rStyle w:val="Hyperlink"/>
            <w:noProof/>
          </w:rPr>
          <w:t>12 How do you negotiate?</w:t>
        </w:r>
        <w:r>
          <w:rPr>
            <w:noProof/>
            <w:webHidden/>
          </w:rPr>
          <w:tab/>
        </w:r>
        <w:r>
          <w:rPr>
            <w:noProof/>
            <w:webHidden/>
          </w:rPr>
          <w:fldChar w:fldCharType="begin"/>
        </w:r>
        <w:r>
          <w:rPr>
            <w:noProof/>
            <w:webHidden/>
          </w:rPr>
          <w:instrText xml:space="preserve"> PAGEREF _Toc19977860 \h </w:instrText>
        </w:r>
        <w:r>
          <w:rPr>
            <w:noProof/>
            <w:webHidden/>
          </w:rPr>
        </w:r>
        <w:r>
          <w:rPr>
            <w:noProof/>
            <w:webHidden/>
          </w:rPr>
          <w:fldChar w:fldCharType="separate"/>
        </w:r>
        <w:r w:rsidR="00DF60ED">
          <w:rPr>
            <w:noProof/>
            <w:webHidden/>
          </w:rPr>
          <w:t>8</w:t>
        </w:r>
        <w:r>
          <w:rPr>
            <w:noProof/>
            <w:webHidden/>
          </w:rPr>
          <w:fldChar w:fldCharType="end"/>
        </w:r>
      </w:hyperlink>
    </w:p>
    <w:p w14:paraId="3F4E335B" w14:textId="59DF8BD8"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61" w:history="1">
        <w:r w:rsidRPr="00510ABF">
          <w:rPr>
            <w:rStyle w:val="Hyperlink"/>
            <w:noProof/>
          </w:rPr>
          <w:t>13 Lead change management</w:t>
        </w:r>
        <w:r>
          <w:rPr>
            <w:noProof/>
            <w:webHidden/>
          </w:rPr>
          <w:tab/>
        </w:r>
        <w:r>
          <w:rPr>
            <w:noProof/>
            <w:webHidden/>
          </w:rPr>
          <w:fldChar w:fldCharType="begin"/>
        </w:r>
        <w:r>
          <w:rPr>
            <w:noProof/>
            <w:webHidden/>
          </w:rPr>
          <w:instrText xml:space="preserve"> PAGEREF _Toc19977861 \h </w:instrText>
        </w:r>
        <w:r>
          <w:rPr>
            <w:noProof/>
            <w:webHidden/>
          </w:rPr>
        </w:r>
        <w:r>
          <w:rPr>
            <w:noProof/>
            <w:webHidden/>
          </w:rPr>
          <w:fldChar w:fldCharType="separate"/>
        </w:r>
        <w:r w:rsidR="00DF60ED">
          <w:rPr>
            <w:noProof/>
            <w:webHidden/>
          </w:rPr>
          <w:t>8</w:t>
        </w:r>
        <w:r>
          <w:rPr>
            <w:noProof/>
            <w:webHidden/>
          </w:rPr>
          <w:fldChar w:fldCharType="end"/>
        </w:r>
      </w:hyperlink>
    </w:p>
    <w:p w14:paraId="36150459" w14:textId="025A87F5"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862" w:history="1">
        <w:r w:rsidRPr="00510ABF">
          <w:rPr>
            <w:rStyle w:val="Hyperlink"/>
            <w:noProof/>
          </w:rPr>
          <w:t>Change Management</w:t>
        </w:r>
        <w:r>
          <w:rPr>
            <w:noProof/>
            <w:webHidden/>
          </w:rPr>
          <w:tab/>
        </w:r>
        <w:r>
          <w:rPr>
            <w:noProof/>
            <w:webHidden/>
          </w:rPr>
          <w:fldChar w:fldCharType="begin"/>
        </w:r>
        <w:r>
          <w:rPr>
            <w:noProof/>
            <w:webHidden/>
          </w:rPr>
          <w:instrText xml:space="preserve"> PAGEREF _Toc19977862 \h </w:instrText>
        </w:r>
        <w:r>
          <w:rPr>
            <w:noProof/>
            <w:webHidden/>
          </w:rPr>
        </w:r>
        <w:r>
          <w:rPr>
            <w:noProof/>
            <w:webHidden/>
          </w:rPr>
          <w:fldChar w:fldCharType="separate"/>
        </w:r>
        <w:r w:rsidR="00DF60ED">
          <w:rPr>
            <w:noProof/>
            <w:webHidden/>
          </w:rPr>
          <w:t>8</w:t>
        </w:r>
        <w:r>
          <w:rPr>
            <w:noProof/>
            <w:webHidden/>
          </w:rPr>
          <w:fldChar w:fldCharType="end"/>
        </w:r>
      </w:hyperlink>
    </w:p>
    <w:p w14:paraId="5F549F73" w14:textId="3ACFB2E0"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863" w:history="1">
        <w:r w:rsidRPr="00510ABF">
          <w:rPr>
            <w:rStyle w:val="Hyperlink"/>
            <w:noProof/>
          </w:rPr>
          <w:t>Promoting Behavior Changes</w:t>
        </w:r>
        <w:r>
          <w:rPr>
            <w:noProof/>
            <w:webHidden/>
          </w:rPr>
          <w:tab/>
        </w:r>
        <w:r>
          <w:rPr>
            <w:noProof/>
            <w:webHidden/>
          </w:rPr>
          <w:fldChar w:fldCharType="begin"/>
        </w:r>
        <w:r>
          <w:rPr>
            <w:noProof/>
            <w:webHidden/>
          </w:rPr>
          <w:instrText xml:space="preserve"> PAGEREF _Toc19977863 \h </w:instrText>
        </w:r>
        <w:r>
          <w:rPr>
            <w:noProof/>
            <w:webHidden/>
          </w:rPr>
        </w:r>
        <w:r>
          <w:rPr>
            <w:noProof/>
            <w:webHidden/>
          </w:rPr>
          <w:fldChar w:fldCharType="separate"/>
        </w:r>
        <w:r w:rsidR="00DF60ED">
          <w:rPr>
            <w:noProof/>
            <w:webHidden/>
          </w:rPr>
          <w:t>8</w:t>
        </w:r>
        <w:r>
          <w:rPr>
            <w:noProof/>
            <w:webHidden/>
          </w:rPr>
          <w:fldChar w:fldCharType="end"/>
        </w:r>
      </w:hyperlink>
    </w:p>
    <w:p w14:paraId="4C75E5CE" w14:textId="2DC42E03"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864" w:history="1">
        <w:r w:rsidRPr="00510ABF">
          <w:rPr>
            <w:rStyle w:val="Hyperlink"/>
            <w:noProof/>
          </w:rPr>
          <w:t>Types of Resistance to changes</w:t>
        </w:r>
        <w:r>
          <w:rPr>
            <w:noProof/>
            <w:webHidden/>
          </w:rPr>
          <w:tab/>
        </w:r>
        <w:r>
          <w:rPr>
            <w:noProof/>
            <w:webHidden/>
          </w:rPr>
          <w:fldChar w:fldCharType="begin"/>
        </w:r>
        <w:r>
          <w:rPr>
            <w:noProof/>
            <w:webHidden/>
          </w:rPr>
          <w:instrText xml:space="preserve"> PAGEREF _Toc19977864 \h </w:instrText>
        </w:r>
        <w:r>
          <w:rPr>
            <w:noProof/>
            <w:webHidden/>
          </w:rPr>
        </w:r>
        <w:r>
          <w:rPr>
            <w:noProof/>
            <w:webHidden/>
          </w:rPr>
          <w:fldChar w:fldCharType="separate"/>
        </w:r>
        <w:r w:rsidR="00DF60ED">
          <w:rPr>
            <w:noProof/>
            <w:webHidden/>
          </w:rPr>
          <w:t>8</w:t>
        </w:r>
        <w:r>
          <w:rPr>
            <w:noProof/>
            <w:webHidden/>
          </w:rPr>
          <w:fldChar w:fldCharType="end"/>
        </w:r>
      </w:hyperlink>
    </w:p>
    <w:p w14:paraId="61FDE04F" w14:textId="7BB07FA5"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65" w:history="1">
        <w:r w:rsidRPr="00510ABF">
          <w:rPr>
            <w:rStyle w:val="Hyperlink"/>
            <w:noProof/>
          </w:rPr>
          <w:t>14 Resolve personal conflict?</w:t>
        </w:r>
        <w:r>
          <w:rPr>
            <w:noProof/>
            <w:webHidden/>
          </w:rPr>
          <w:tab/>
        </w:r>
        <w:r>
          <w:rPr>
            <w:noProof/>
            <w:webHidden/>
          </w:rPr>
          <w:fldChar w:fldCharType="begin"/>
        </w:r>
        <w:r>
          <w:rPr>
            <w:noProof/>
            <w:webHidden/>
          </w:rPr>
          <w:instrText xml:space="preserve"> PAGEREF _Toc19977865 \h </w:instrText>
        </w:r>
        <w:r>
          <w:rPr>
            <w:noProof/>
            <w:webHidden/>
          </w:rPr>
        </w:r>
        <w:r>
          <w:rPr>
            <w:noProof/>
            <w:webHidden/>
          </w:rPr>
          <w:fldChar w:fldCharType="separate"/>
        </w:r>
        <w:r w:rsidR="00DF60ED">
          <w:rPr>
            <w:noProof/>
            <w:webHidden/>
          </w:rPr>
          <w:t>8</w:t>
        </w:r>
        <w:r>
          <w:rPr>
            <w:noProof/>
            <w:webHidden/>
          </w:rPr>
          <w:fldChar w:fldCharType="end"/>
        </w:r>
      </w:hyperlink>
    </w:p>
    <w:p w14:paraId="639313AF" w14:textId="3AAEA929"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66" w:history="1">
        <w:r w:rsidRPr="00510ABF">
          <w:rPr>
            <w:rStyle w:val="Hyperlink"/>
            <w:noProof/>
          </w:rPr>
          <w:t>15 Create alignment among partners?</w:t>
        </w:r>
        <w:r>
          <w:rPr>
            <w:noProof/>
            <w:webHidden/>
          </w:rPr>
          <w:tab/>
        </w:r>
        <w:r>
          <w:rPr>
            <w:noProof/>
            <w:webHidden/>
          </w:rPr>
          <w:fldChar w:fldCharType="begin"/>
        </w:r>
        <w:r>
          <w:rPr>
            <w:noProof/>
            <w:webHidden/>
          </w:rPr>
          <w:instrText xml:space="preserve"> PAGEREF _Toc19977866 \h </w:instrText>
        </w:r>
        <w:r>
          <w:rPr>
            <w:noProof/>
            <w:webHidden/>
          </w:rPr>
        </w:r>
        <w:r>
          <w:rPr>
            <w:noProof/>
            <w:webHidden/>
          </w:rPr>
          <w:fldChar w:fldCharType="separate"/>
        </w:r>
        <w:r w:rsidR="00DF60ED">
          <w:rPr>
            <w:noProof/>
            <w:webHidden/>
          </w:rPr>
          <w:t>8</w:t>
        </w:r>
        <w:r>
          <w:rPr>
            <w:noProof/>
            <w:webHidden/>
          </w:rPr>
          <w:fldChar w:fldCharType="end"/>
        </w:r>
      </w:hyperlink>
    </w:p>
    <w:p w14:paraId="1C670A60" w14:textId="603D8E5F"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67" w:history="1">
        <w:r w:rsidRPr="00510ABF">
          <w:rPr>
            <w:rStyle w:val="Hyperlink"/>
            <w:noProof/>
          </w:rPr>
          <w:t>16 Manage stakeholders?</w:t>
        </w:r>
        <w:r>
          <w:rPr>
            <w:noProof/>
            <w:webHidden/>
          </w:rPr>
          <w:tab/>
        </w:r>
        <w:r>
          <w:rPr>
            <w:noProof/>
            <w:webHidden/>
          </w:rPr>
          <w:fldChar w:fldCharType="begin"/>
        </w:r>
        <w:r>
          <w:rPr>
            <w:noProof/>
            <w:webHidden/>
          </w:rPr>
          <w:instrText xml:space="preserve"> PAGEREF _Toc19977867 \h </w:instrText>
        </w:r>
        <w:r>
          <w:rPr>
            <w:noProof/>
            <w:webHidden/>
          </w:rPr>
        </w:r>
        <w:r>
          <w:rPr>
            <w:noProof/>
            <w:webHidden/>
          </w:rPr>
          <w:fldChar w:fldCharType="separate"/>
        </w:r>
        <w:r w:rsidR="00DF60ED">
          <w:rPr>
            <w:noProof/>
            <w:webHidden/>
          </w:rPr>
          <w:t>8</w:t>
        </w:r>
        <w:r>
          <w:rPr>
            <w:noProof/>
            <w:webHidden/>
          </w:rPr>
          <w:fldChar w:fldCharType="end"/>
        </w:r>
      </w:hyperlink>
    </w:p>
    <w:p w14:paraId="3805CAA2" w14:textId="704E089C"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68" w:history="1">
        <w:r w:rsidRPr="00510ABF">
          <w:rPr>
            <w:rStyle w:val="Hyperlink"/>
            <w:noProof/>
          </w:rPr>
          <w:t>17 How I support new staff?</w:t>
        </w:r>
        <w:r>
          <w:rPr>
            <w:noProof/>
            <w:webHidden/>
          </w:rPr>
          <w:tab/>
        </w:r>
        <w:r>
          <w:rPr>
            <w:noProof/>
            <w:webHidden/>
          </w:rPr>
          <w:fldChar w:fldCharType="begin"/>
        </w:r>
        <w:r>
          <w:rPr>
            <w:noProof/>
            <w:webHidden/>
          </w:rPr>
          <w:instrText xml:space="preserve"> PAGEREF _Toc19977868 \h </w:instrText>
        </w:r>
        <w:r>
          <w:rPr>
            <w:noProof/>
            <w:webHidden/>
          </w:rPr>
        </w:r>
        <w:r>
          <w:rPr>
            <w:noProof/>
            <w:webHidden/>
          </w:rPr>
          <w:fldChar w:fldCharType="separate"/>
        </w:r>
        <w:r w:rsidR="00DF60ED">
          <w:rPr>
            <w:noProof/>
            <w:webHidden/>
          </w:rPr>
          <w:t>8</w:t>
        </w:r>
        <w:r>
          <w:rPr>
            <w:noProof/>
            <w:webHidden/>
          </w:rPr>
          <w:fldChar w:fldCharType="end"/>
        </w:r>
      </w:hyperlink>
    </w:p>
    <w:p w14:paraId="513B86D0" w14:textId="1E89AE6F"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69" w:history="1">
        <w:r w:rsidRPr="00510ABF">
          <w:rPr>
            <w:rStyle w:val="Hyperlink"/>
            <w:noProof/>
          </w:rPr>
          <w:t>18 When screwed up?</w:t>
        </w:r>
        <w:r>
          <w:rPr>
            <w:noProof/>
            <w:webHidden/>
          </w:rPr>
          <w:tab/>
        </w:r>
        <w:r>
          <w:rPr>
            <w:noProof/>
            <w:webHidden/>
          </w:rPr>
          <w:fldChar w:fldCharType="begin"/>
        </w:r>
        <w:r>
          <w:rPr>
            <w:noProof/>
            <w:webHidden/>
          </w:rPr>
          <w:instrText xml:space="preserve"> PAGEREF _Toc19977869 \h </w:instrText>
        </w:r>
        <w:r>
          <w:rPr>
            <w:noProof/>
            <w:webHidden/>
          </w:rPr>
        </w:r>
        <w:r>
          <w:rPr>
            <w:noProof/>
            <w:webHidden/>
          </w:rPr>
          <w:fldChar w:fldCharType="separate"/>
        </w:r>
        <w:r w:rsidR="00DF60ED">
          <w:rPr>
            <w:noProof/>
            <w:webHidden/>
          </w:rPr>
          <w:t>8</w:t>
        </w:r>
        <w:r>
          <w:rPr>
            <w:noProof/>
            <w:webHidden/>
          </w:rPr>
          <w:fldChar w:fldCharType="end"/>
        </w:r>
      </w:hyperlink>
    </w:p>
    <w:p w14:paraId="73AFAADB" w14:textId="413A868F"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70" w:history="1">
        <w:r w:rsidRPr="00510ABF">
          <w:rPr>
            <w:rStyle w:val="Hyperlink"/>
            <w:noProof/>
          </w:rPr>
          <w:t>19 When project behind schedule?</w:t>
        </w:r>
        <w:r>
          <w:rPr>
            <w:noProof/>
            <w:webHidden/>
          </w:rPr>
          <w:tab/>
        </w:r>
        <w:r>
          <w:rPr>
            <w:noProof/>
            <w:webHidden/>
          </w:rPr>
          <w:fldChar w:fldCharType="begin"/>
        </w:r>
        <w:r>
          <w:rPr>
            <w:noProof/>
            <w:webHidden/>
          </w:rPr>
          <w:instrText xml:space="preserve"> PAGEREF _Toc19977870 \h </w:instrText>
        </w:r>
        <w:r>
          <w:rPr>
            <w:noProof/>
            <w:webHidden/>
          </w:rPr>
        </w:r>
        <w:r>
          <w:rPr>
            <w:noProof/>
            <w:webHidden/>
          </w:rPr>
          <w:fldChar w:fldCharType="separate"/>
        </w:r>
        <w:r w:rsidR="00DF60ED">
          <w:rPr>
            <w:noProof/>
            <w:webHidden/>
          </w:rPr>
          <w:t>8</w:t>
        </w:r>
        <w:r>
          <w:rPr>
            <w:noProof/>
            <w:webHidden/>
          </w:rPr>
          <w:fldChar w:fldCharType="end"/>
        </w:r>
      </w:hyperlink>
    </w:p>
    <w:p w14:paraId="353A96D5" w14:textId="721E62A8"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71" w:history="1">
        <w:r w:rsidRPr="00510ABF">
          <w:rPr>
            <w:rStyle w:val="Hyperlink"/>
            <w:noProof/>
          </w:rPr>
          <w:t>20 When project over budget?</w:t>
        </w:r>
        <w:r>
          <w:rPr>
            <w:noProof/>
            <w:webHidden/>
          </w:rPr>
          <w:tab/>
        </w:r>
        <w:r>
          <w:rPr>
            <w:noProof/>
            <w:webHidden/>
          </w:rPr>
          <w:fldChar w:fldCharType="begin"/>
        </w:r>
        <w:r>
          <w:rPr>
            <w:noProof/>
            <w:webHidden/>
          </w:rPr>
          <w:instrText xml:space="preserve"> PAGEREF _Toc19977871 \h </w:instrText>
        </w:r>
        <w:r>
          <w:rPr>
            <w:noProof/>
            <w:webHidden/>
          </w:rPr>
        </w:r>
        <w:r>
          <w:rPr>
            <w:noProof/>
            <w:webHidden/>
          </w:rPr>
          <w:fldChar w:fldCharType="separate"/>
        </w:r>
        <w:r w:rsidR="00DF60ED">
          <w:rPr>
            <w:noProof/>
            <w:webHidden/>
          </w:rPr>
          <w:t>8</w:t>
        </w:r>
        <w:r>
          <w:rPr>
            <w:noProof/>
            <w:webHidden/>
          </w:rPr>
          <w:fldChar w:fldCharType="end"/>
        </w:r>
      </w:hyperlink>
    </w:p>
    <w:p w14:paraId="23B94C36" w14:textId="47AC27FE"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72" w:history="1">
        <w:r w:rsidRPr="00510ABF">
          <w:rPr>
            <w:rStyle w:val="Hyperlink"/>
            <w:noProof/>
          </w:rPr>
          <w:t>21 Requirements to control project</w:t>
        </w:r>
        <w:r>
          <w:rPr>
            <w:noProof/>
            <w:webHidden/>
          </w:rPr>
          <w:tab/>
        </w:r>
        <w:r>
          <w:rPr>
            <w:noProof/>
            <w:webHidden/>
          </w:rPr>
          <w:fldChar w:fldCharType="begin"/>
        </w:r>
        <w:r>
          <w:rPr>
            <w:noProof/>
            <w:webHidden/>
          </w:rPr>
          <w:instrText xml:space="preserve"> PAGEREF _Toc19977872 \h </w:instrText>
        </w:r>
        <w:r>
          <w:rPr>
            <w:noProof/>
            <w:webHidden/>
          </w:rPr>
        </w:r>
        <w:r>
          <w:rPr>
            <w:noProof/>
            <w:webHidden/>
          </w:rPr>
          <w:fldChar w:fldCharType="separate"/>
        </w:r>
        <w:r w:rsidR="00DF60ED">
          <w:rPr>
            <w:noProof/>
            <w:webHidden/>
          </w:rPr>
          <w:t>8</w:t>
        </w:r>
        <w:r>
          <w:rPr>
            <w:noProof/>
            <w:webHidden/>
          </w:rPr>
          <w:fldChar w:fldCharType="end"/>
        </w:r>
      </w:hyperlink>
    </w:p>
    <w:p w14:paraId="16AD7D80" w14:textId="0538D494"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73" w:history="1">
        <w:r w:rsidRPr="00510ABF">
          <w:rPr>
            <w:rStyle w:val="Hyperlink"/>
            <w:noProof/>
          </w:rPr>
          <w:t>22 Auditing Projects</w:t>
        </w:r>
        <w:r>
          <w:rPr>
            <w:noProof/>
            <w:webHidden/>
          </w:rPr>
          <w:tab/>
        </w:r>
        <w:r>
          <w:rPr>
            <w:noProof/>
            <w:webHidden/>
          </w:rPr>
          <w:fldChar w:fldCharType="begin"/>
        </w:r>
        <w:r>
          <w:rPr>
            <w:noProof/>
            <w:webHidden/>
          </w:rPr>
          <w:instrText xml:space="preserve"> PAGEREF _Toc19977873 \h </w:instrText>
        </w:r>
        <w:r>
          <w:rPr>
            <w:noProof/>
            <w:webHidden/>
          </w:rPr>
        </w:r>
        <w:r>
          <w:rPr>
            <w:noProof/>
            <w:webHidden/>
          </w:rPr>
          <w:fldChar w:fldCharType="separate"/>
        </w:r>
        <w:r w:rsidR="00DF60ED">
          <w:rPr>
            <w:noProof/>
            <w:webHidden/>
          </w:rPr>
          <w:t>8</w:t>
        </w:r>
        <w:r>
          <w:rPr>
            <w:noProof/>
            <w:webHidden/>
          </w:rPr>
          <w:fldChar w:fldCharType="end"/>
        </w:r>
      </w:hyperlink>
    </w:p>
    <w:p w14:paraId="18B44EBA" w14:textId="5F6120A6"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874" w:history="1">
        <w:r w:rsidRPr="00510ABF">
          <w:rPr>
            <w:rStyle w:val="Hyperlink"/>
            <w:noProof/>
          </w:rPr>
          <w:t>Software architecture audit model</w:t>
        </w:r>
        <w:r>
          <w:rPr>
            <w:noProof/>
            <w:webHidden/>
          </w:rPr>
          <w:tab/>
        </w:r>
        <w:r>
          <w:rPr>
            <w:noProof/>
            <w:webHidden/>
          </w:rPr>
          <w:fldChar w:fldCharType="begin"/>
        </w:r>
        <w:r>
          <w:rPr>
            <w:noProof/>
            <w:webHidden/>
          </w:rPr>
          <w:instrText xml:space="preserve"> PAGEREF _Toc19977874 \h </w:instrText>
        </w:r>
        <w:r>
          <w:rPr>
            <w:noProof/>
            <w:webHidden/>
          </w:rPr>
        </w:r>
        <w:r>
          <w:rPr>
            <w:noProof/>
            <w:webHidden/>
          </w:rPr>
          <w:fldChar w:fldCharType="separate"/>
        </w:r>
        <w:r w:rsidR="00DF60ED">
          <w:rPr>
            <w:noProof/>
            <w:webHidden/>
          </w:rPr>
          <w:t>8</w:t>
        </w:r>
        <w:r>
          <w:rPr>
            <w:noProof/>
            <w:webHidden/>
          </w:rPr>
          <w:fldChar w:fldCharType="end"/>
        </w:r>
      </w:hyperlink>
    </w:p>
    <w:p w14:paraId="583CE406" w14:textId="0C8C695B"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875" w:history="1">
        <w:r w:rsidRPr="00510ABF">
          <w:rPr>
            <w:rStyle w:val="Hyperlink"/>
            <w:noProof/>
          </w:rPr>
          <w:t>Project Lifecycle Documents (10)</w:t>
        </w:r>
        <w:r>
          <w:rPr>
            <w:noProof/>
            <w:webHidden/>
          </w:rPr>
          <w:tab/>
        </w:r>
        <w:r>
          <w:rPr>
            <w:noProof/>
            <w:webHidden/>
          </w:rPr>
          <w:fldChar w:fldCharType="begin"/>
        </w:r>
        <w:r>
          <w:rPr>
            <w:noProof/>
            <w:webHidden/>
          </w:rPr>
          <w:instrText xml:space="preserve"> PAGEREF _Toc19977875 \h </w:instrText>
        </w:r>
        <w:r>
          <w:rPr>
            <w:noProof/>
            <w:webHidden/>
          </w:rPr>
        </w:r>
        <w:r>
          <w:rPr>
            <w:noProof/>
            <w:webHidden/>
          </w:rPr>
          <w:fldChar w:fldCharType="separate"/>
        </w:r>
        <w:r w:rsidR="00DF60ED">
          <w:rPr>
            <w:noProof/>
            <w:webHidden/>
          </w:rPr>
          <w:t>8</w:t>
        </w:r>
        <w:r>
          <w:rPr>
            <w:noProof/>
            <w:webHidden/>
          </w:rPr>
          <w:fldChar w:fldCharType="end"/>
        </w:r>
      </w:hyperlink>
    </w:p>
    <w:p w14:paraId="3304ABB2" w14:textId="350C6188"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876" w:history="1">
        <w:r w:rsidRPr="00510ABF">
          <w:rPr>
            <w:rStyle w:val="Hyperlink"/>
            <w:noProof/>
          </w:rPr>
          <w:t>Project Survival Test</w:t>
        </w:r>
        <w:r>
          <w:rPr>
            <w:noProof/>
            <w:webHidden/>
          </w:rPr>
          <w:tab/>
        </w:r>
        <w:r>
          <w:rPr>
            <w:noProof/>
            <w:webHidden/>
          </w:rPr>
          <w:fldChar w:fldCharType="begin"/>
        </w:r>
        <w:r>
          <w:rPr>
            <w:noProof/>
            <w:webHidden/>
          </w:rPr>
          <w:instrText xml:space="preserve"> PAGEREF _Toc19977876 \h </w:instrText>
        </w:r>
        <w:r>
          <w:rPr>
            <w:noProof/>
            <w:webHidden/>
          </w:rPr>
        </w:r>
        <w:r>
          <w:rPr>
            <w:noProof/>
            <w:webHidden/>
          </w:rPr>
          <w:fldChar w:fldCharType="separate"/>
        </w:r>
        <w:r w:rsidR="00DF60ED">
          <w:rPr>
            <w:noProof/>
            <w:webHidden/>
          </w:rPr>
          <w:t>8</w:t>
        </w:r>
        <w:r>
          <w:rPr>
            <w:noProof/>
            <w:webHidden/>
          </w:rPr>
          <w:fldChar w:fldCharType="end"/>
        </w:r>
      </w:hyperlink>
    </w:p>
    <w:p w14:paraId="553BAC9F" w14:textId="0D42FCF2"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77" w:history="1">
        <w:r w:rsidRPr="00510ABF">
          <w:rPr>
            <w:rStyle w:val="Hyperlink"/>
            <w:noProof/>
          </w:rPr>
          <w:t>23 SDLC</w:t>
        </w:r>
        <w:r>
          <w:rPr>
            <w:noProof/>
            <w:webHidden/>
          </w:rPr>
          <w:tab/>
        </w:r>
        <w:r>
          <w:rPr>
            <w:noProof/>
            <w:webHidden/>
          </w:rPr>
          <w:fldChar w:fldCharType="begin"/>
        </w:r>
        <w:r>
          <w:rPr>
            <w:noProof/>
            <w:webHidden/>
          </w:rPr>
          <w:instrText xml:space="preserve"> PAGEREF _Toc19977877 \h </w:instrText>
        </w:r>
        <w:r>
          <w:rPr>
            <w:noProof/>
            <w:webHidden/>
          </w:rPr>
        </w:r>
        <w:r>
          <w:rPr>
            <w:noProof/>
            <w:webHidden/>
          </w:rPr>
          <w:fldChar w:fldCharType="separate"/>
        </w:r>
        <w:r w:rsidR="00DF60ED">
          <w:rPr>
            <w:noProof/>
            <w:webHidden/>
          </w:rPr>
          <w:t>9</w:t>
        </w:r>
        <w:r>
          <w:rPr>
            <w:noProof/>
            <w:webHidden/>
          </w:rPr>
          <w:fldChar w:fldCharType="end"/>
        </w:r>
      </w:hyperlink>
    </w:p>
    <w:p w14:paraId="6D5A2B3F" w14:textId="2361376C"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878" w:history="1">
        <w:r w:rsidRPr="00510ABF">
          <w:rPr>
            <w:rStyle w:val="Hyperlink"/>
            <w:noProof/>
          </w:rPr>
          <w:t>Change Control 36 Deliverables</w:t>
        </w:r>
        <w:r>
          <w:rPr>
            <w:noProof/>
            <w:webHidden/>
          </w:rPr>
          <w:tab/>
        </w:r>
        <w:r>
          <w:rPr>
            <w:noProof/>
            <w:webHidden/>
          </w:rPr>
          <w:fldChar w:fldCharType="begin"/>
        </w:r>
        <w:r>
          <w:rPr>
            <w:noProof/>
            <w:webHidden/>
          </w:rPr>
          <w:instrText xml:space="preserve"> PAGEREF _Toc19977878 \h </w:instrText>
        </w:r>
        <w:r>
          <w:rPr>
            <w:noProof/>
            <w:webHidden/>
          </w:rPr>
        </w:r>
        <w:r>
          <w:rPr>
            <w:noProof/>
            <w:webHidden/>
          </w:rPr>
          <w:fldChar w:fldCharType="separate"/>
        </w:r>
        <w:r w:rsidR="00DF60ED">
          <w:rPr>
            <w:noProof/>
            <w:webHidden/>
          </w:rPr>
          <w:t>9</w:t>
        </w:r>
        <w:r>
          <w:rPr>
            <w:noProof/>
            <w:webHidden/>
          </w:rPr>
          <w:fldChar w:fldCharType="end"/>
        </w:r>
      </w:hyperlink>
    </w:p>
    <w:p w14:paraId="373A07C6" w14:textId="5834D1D8"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79" w:history="1">
        <w:r w:rsidRPr="00510ABF">
          <w:rPr>
            <w:rStyle w:val="Hyperlink"/>
            <w:noProof/>
          </w:rPr>
          <w:t>24 PM Transition (7)</w:t>
        </w:r>
        <w:r>
          <w:rPr>
            <w:noProof/>
            <w:webHidden/>
          </w:rPr>
          <w:tab/>
        </w:r>
        <w:r>
          <w:rPr>
            <w:noProof/>
            <w:webHidden/>
          </w:rPr>
          <w:fldChar w:fldCharType="begin"/>
        </w:r>
        <w:r>
          <w:rPr>
            <w:noProof/>
            <w:webHidden/>
          </w:rPr>
          <w:instrText xml:space="preserve"> PAGEREF _Toc19977879 \h </w:instrText>
        </w:r>
        <w:r>
          <w:rPr>
            <w:noProof/>
            <w:webHidden/>
          </w:rPr>
        </w:r>
        <w:r>
          <w:rPr>
            <w:noProof/>
            <w:webHidden/>
          </w:rPr>
          <w:fldChar w:fldCharType="separate"/>
        </w:r>
        <w:r w:rsidR="00DF60ED">
          <w:rPr>
            <w:noProof/>
            <w:webHidden/>
          </w:rPr>
          <w:t>9</w:t>
        </w:r>
        <w:r>
          <w:rPr>
            <w:noProof/>
            <w:webHidden/>
          </w:rPr>
          <w:fldChar w:fldCharType="end"/>
        </w:r>
      </w:hyperlink>
    </w:p>
    <w:p w14:paraId="48490262" w14:textId="5F9279C2"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80" w:history="1">
        <w:r w:rsidRPr="00510ABF">
          <w:rPr>
            <w:rStyle w:val="Hyperlink"/>
            <w:noProof/>
          </w:rPr>
          <w:t>25 PMM &amp; ITIL</w:t>
        </w:r>
        <w:r>
          <w:rPr>
            <w:noProof/>
            <w:webHidden/>
          </w:rPr>
          <w:tab/>
        </w:r>
        <w:r>
          <w:rPr>
            <w:noProof/>
            <w:webHidden/>
          </w:rPr>
          <w:fldChar w:fldCharType="begin"/>
        </w:r>
        <w:r>
          <w:rPr>
            <w:noProof/>
            <w:webHidden/>
          </w:rPr>
          <w:instrText xml:space="preserve"> PAGEREF _Toc19977880 \h </w:instrText>
        </w:r>
        <w:r>
          <w:rPr>
            <w:noProof/>
            <w:webHidden/>
          </w:rPr>
        </w:r>
        <w:r>
          <w:rPr>
            <w:noProof/>
            <w:webHidden/>
          </w:rPr>
          <w:fldChar w:fldCharType="separate"/>
        </w:r>
        <w:r w:rsidR="00DF60ED">
          <w:rPr>
            <w:noProof/>
            <w:webHidden/>
          </w:rPr>
          <w:t>9</w:t>
        </w:r>
        <w:r>
          <w:rPr>
            <w:noProof/>
            <w:webHidden/>
          </w:rPr>
          <w:fldChar w:fldCharType="end"/>
        </w:r>
      </w:hyperlink>
    </w:p>
    <w:p w14:paraId="33ED4012" w14:textId="287D9D68"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81" w:history="1">
        <w:r w:rsidRPr="00510ABF">
          <w:rPr>
            <w:rStyle w:val="Hyperlink"/>
            <w:noProof/>
          </w:rPr>
          <w:t>26 Program Management</w:t>
        </w:r>
        <w:r>
          <w:rPr>
            <w:noProof/>
            <w:webHidden/>
          </w:rPr>
          <w:tab/>
        </w:r>
        <w:r>
          <w:rPr>
            <w:noProof/>
            <w:webHidden/>
          </w:rPr>
          <w:fldChar w:fldCharType="begin"/>
        </w:r>
        <w:r>
          <w:rPr>
            <w:noProof/>
            <w:webHidden/>
          </w:rPr>
          <w:instrText xml:space="preserve"> PAGEREF _Toc19977881 \h </w:instrText>
        </w:r>
        <w:r>
          <w:rPr>
            <w:noProof/>
            <w:webHidden/>
          </w:rPr>
        </w:r>
        <w:r>
          <w:rPr>
            <w:noProof/>
            <w:webHidden/>
          </w:rPr>
          <w:fldChar w:fldCharType="separate"/>
        </w:r>
        <w:r w:rsidR="00DF60ED">
          <w:rPr>
            <w:noProof/>
            <w:webHidden/>
          </w:rPr>
          <w:t>9</w:t>
        </w:r>
        <w:r>
          <w:rPr>
            <w:noProof/>
            <w:webHidden/>
          </w:rPr>
          <w:fldChar w:fldCharType="end"/>
        </w:r>
      </w:hyperlink>
    </w:p>
    <w:p w14:paraId="2FBFBD8B" w14:textId="56570AA0"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82" w:history="1">
        <w:r w:rsidRPr="00510ABF">
          <w:rPr>
            <w:rStyle w:val="Hyperlink"/>
            <w:noProof/>
          </w:rPr>
          <w:t>27 Portfolio Management</w:t>
        </w:r>
        <w:r>
          <w:rPr>
            <w:noProof/>
            <w:webHidden/>
          </w:rPr>
          <w:tab/>
        </w:r>
        <w:r>
          <w:rPr>
            <w:noProof/>
            <w:webHidden/>
          </w:rPr>
          <w:fldChar w:fldCharType="begin"/>
        </w:r>
        <w:r>
          <w:rPr>
            <w:noProof/>
            <w:webHidden/>
          </w:rPr>
          <w:instrText xml:space="preserve"> PAGEREF _Toc19977882 \h </w:instrText>
        </w:r>
        <w:r>
          <w:rPr>
            <w:noProof/>
            <w:webHidden/>
          </w:rPr>
        </w:r>
        <w:r>
          <w:rPr>
            <w:noProof/>
            <w:webHidden/>
          </w:rPr>
          <w:fldChar w:fldCharType="separate"/>
        </w:r>
        <w:r w:rsidR="00DF60ED">
          <w:rPr>
            <w:noProof/>
            <w:webHidden/>
          </w:rPr>
          <w:t>9</w:t>
        </w:r>
        <w:r>
          <w:rPr>
            <w:noProof/>
            <w:webHidden/>
          </w:rPr>
          <w:fldChar w:fldCharType="end"/>
        </w:r>
      </w:hyperlink>
    </w:p>
    <w:p w14:paraId="69D75084" w14:textId="714CDA05"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83" w:history="1">
        <w:r w:rsidRPr="00510ABF">
          <w:rPr>
            <w:rStyle w:val="Hyperlink"/>
            <w:noProof/>
          </w:rPr>
          <w:t>28 Contract Management</w:t>
        </w:r>
        <w:r>
          <w:rPr>
            <w:noProof/>
            <w:webHidden/>
          </w:rPr>
          <w:tab/>
        </w:r>
        <w:r>
          <w:rPr>
            <w:noProof/>
            <w:webHidden/>
          </w:rPr>
          <w:fldChar w:fldCharType="begin"/>
        </w:r>
        <w:r>
          <w:rPr>
            <w:noProof/>
            <w:webHidden/>
          </w:rPr>
          <w:instrText xml:space="preserve"> PAGEREF _Toc19977883 \h </w:instrText>
        </w:r>
        <w:r>
          <w:rPr>
            <w:noProof/>
            <w:webHidden/>
          </w:rPr>
        </w:r>
        <w:r>
          <w:rPr>
            <w:noProof/>
            <w:webHidden/>
          </w:rPr>
          <w:fldChar w:fldCharType="separate"/>
        </w:r>
        <w:r w:rsidR="00DF60ED">
          <w:rPr>
            <w:noProof/>
            <w:webHidden/>
          </w:rPr>
          <w:t>9</w:t>
        </w:r>
        <w:r>
          <w:rPr>
            <w:noProof/>
            <w:webHidden/>
          </w:rPr>
          <w:fldChar w:fldCharType="end"/>
        </w:r>
      </w:hyperlink>
    </w:p>
    <w:p w14:paraId="0438BBB0" w14:textId="51CFBBD2"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84" w:history="1">
        <w:r w:rsidRPr="00510ABF">
          <w:rPr>
            <w:rStyle w:val="Hyperlink"/>
            <w:noProof/>
          </w:rPr>
          <w:t>29 Architecture</w:t>
        </w:r>
        <w:r>
          <w:rPr>
            <w:noProof/>
            <w:webHidden/>
          </w:rPr>
          <w:tab/>
        </w:r>
        <w:r>
          <w:rPr>
            <w:noProof/>
            <w:webHidden/>
          </w:rPr>
          <w:fldChar w:fldCharType="begin"/>
        </w:r>
        <w:r>
          <w:rPr>
            <w:noProof/>
            <w:webHidden/>
          </w:rPr>
          <w:instrText xml:space="preserve"> PAGEREF _Toc19977884 \h </w:instrText>
        </w:r>
        <w:r>
          <w:rPr>
            <w:noProof/>
            <w:webHidden/>
          </w:rPr>
        </w:r>
        <w:r>
          <w:rPr>
            <w:noProof/>
            <w:webHidden/>
          </w:rPr>
          <w:fldChar w:fldCharType="separate"/>
        </w:r>
        <w:r w:rsidR="00DF60ED">
          <w:rPr>
            <w:noProof/>
            <w:webHidden/>
          </w:rPr>
          <w:t>9</w:t>
        </w:r>
        <w:r>
          <w:rPr>
            <w:noProof/>
            <w:webHidden/>
          </w:rPr>
          <w:fldChar w:fldCharType="end"/>
        </w:r>
      </w:hyperlink>
    </w:p>
    <w:p w14:paraId="0F84F95A" w14:textId="2EB6A72F"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85" w:history="1">
        <w:r w:rsidRPr="00510ABF">
          <w:rPr>
            <w:rStyle w:val="Hyperlink"/>
            <w:noProof/>
          </w:rPr>
          <w:t>30 DATA management</w:t>
        </w:r>
        <w:r>
          <w:rPr>
            <w:noProof/>
            <w:webHidden/>
          </w:rPr>
          <w:tab/>
        </w:r>
        <w:r>
          <w:rPr>
            <w:noProof/>
            <w:webHidden/>
          </w:rPr>
          <w:fldChar w:fldCharType="begin"/>
        </w:r>
        <w:r>
          <w:rPr>
            <w:noProof/>
            <w:webHidden/>
          </w:rPr>
          <w:instrText xml:space="preserve"> PAGEREF _Toc19977885 \h </w:instrText>
        </w:r>
        <w:r>
          <w:rPr>
            <w:noProof/>
            <w:webHidden/>
          </w:rPr>
        </w:r>
        <w:r>
          <w:rPr>
            <w:noProof/>
            <w:webHidden/>
          </w:rPr>
          <w:fldChar w:fldCharType="separate"/>
        </w:r>
        <w:r w:rsidR="00DF60ED">
          <w:rPr>
            <w:noProof/>
            <w:webHidden/>
          </w:rPr>
          <w:t>9</w:t>
        </w:r>
        <w:r>
          <w:rPr>
            <w:noProof/>
            <w:webHidden/>
          </w:rPr>
          <w:fldChar w:fldCharType="end"/>
        </w:r>
      </w:hyperlink>
    </w:p>
    <w:p w14:paraId="7B5E9DD3" w14:textId="03F60132"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886" w:history="1">
        <w:r w:rsidRPr="00510ABF">
          <w:rPr>
            <w:rStyle w:val="Hyperlink"/>
            <w:noProof/>
          </w:rPr>
          <w:t>Data Issue resolution</w:t>
        </w:r>
        <w:r>
          <w:rPr>
            <w:noProof/>
            <w:webHidden/>
          </w:rPr>
          <w:tab/>
        </w:r>
        <w:r>
          <w:rPr>
            <w:noProof/>
            <w:webHidden/>
          </w:rPr>
          <w:fldChar w:fldCharType="begin"/>
        </w:r>
        <w:r>
          <w:rPr>
            <w:noProof/>
            <w:webHidden/>
          </w:rPr>
          <w:instrText xml:space="preserve"> PAGEREF _Toc19977886 \h </w:instrText>
        </w:r>
        <w:r>
          <w:rPr>
            <w:noProof/>
            <w:webHidden/>
          </w:rPr>
        </w:r>
        <w:r>
          <w:rPr>
            <w:noProof/>
            <w:webHidden/>
          </w:rPr>
          <w:fldChar w:fldCharType="separate"/>
        </w:r>
        <w:r w:rsidR="00DF60ED">
          <w:rPr>
            <w:noProof/>
            <w:webHidden/>
          </w:rPr>
          <w:t>9</w:t>
        </w:r>
        <w:r>
          <w:rPr>
            <w:noProof/>
            <w:webHidden/>
          </w:rPr>
          <w:fldChar w:fldCharType="end"/>
        </w:r>
      </w:hyperlink>
    </w:p>
    <w:p w14:paraId="77D9A754" w14:textId="680CF91F"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887" w:history="1">
        <w:r w:rsidRPr="00510ABF">
          <w:rPr>
            <w:rStyle w:val="Hyperlink"/>
            <w:noProof/>
          </w:rPr>
          <w:t>Merits of ETL and ELT</w:t>
        </w:r>
        <w:r>
          <w:rPr>
            <w:noProof/>
            <w:webHidden/>
          </w:rPr>
          <w:tab/>
        </w:r>
        <w:r>
          <w:rPr>
            <w:noProof/>
            <w:webHidden/>
          </w:rPr>
          <w:fldChar w:fldCharType="begin"/>
        </w:r>
        <w:r>
          <w:rPr>
            <w:noProof/>
            <w:webHidden/>
          </w:rPr>
          <w:instrText xml:space="preserve"> PAGEREF _Toc19977887 \h </w:instrText>
        </w:r>
        <w:r>
          <w:rPr>
            <w:noProof/>
            <w:webHidden/>
          </w:rPr>
        </w:r>
        <w:r>
          <w:rPr>
            <w:noProof/>
            <w:webHidden/>
          </w:rPr>
          <w:fldChar w:fldCharType="separate"/>
        </w:r>
        <w:r w:rsidR="00DF60ED">
          <w:rPr>
            <w:noProof/>
            <w:webHidden/>
          </w:rPr>
          <w:t>10</w:t>
        </w:r>
        <w:r>
          <w:rPr>
            <w:noProof/>
            <w:webHidden/>
          </w:rPr>
          <w:fldChar w:fldCharType="end"/>
        </w:r>
      </w:hyperlink>
    </w:p>
    <w:p w14:paraId="73F52F22" w14:textId="1AE7C5F8"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888" w:history="1">
        <w:r w:rsidRPr="00510ABF">
          <w:rPr>
            <w:rStyle w:val="Hyperlink"/>
            <w:noProof/>
          </w:rPr>
          <w:t>Credit scorecard development</w:t>
        </w:r>
        <w:r>
          <w:rPr>
            <w:noProof/>
            <w:webHidden/>
          </w:rPr>
          <w:tab/>
        </w:r>
        <w:r>
          <w:rPr>
            <w:noProof/>
            <w:webHidden/>
          </w:rPr>
          <w:fldChar w:fldCharType="begin"/>
        </w:r>
        <w:r>
          <w:rPr>
            <w:noProof/>
            <w:webHidden/>
          </w:rPr>
          <w:instrText xml:space="preserve"> PAGEREF _Toc19977888 \h </w:instrText>
        </w:r>
        <w:r>
          <w:rPr>
            <w:noProof/>
            <w:webHidden/>
          </w:rPr>
        </w:r>
        <w:r>
          <w:rPr>
            <w:noProof/>
            <w:webHidden/>
          </w:rPr>
          <w:fldChar w:fldCharType="separate"/>
        </w:r>
        <w:r w:rsidR="00DF60ED">
          <w:rPr>
            <w:noProof/>
            <w:webHidden/>
          </w:rPr>
          <w:t>10</w:t>
        </w:r>
        <w:r>
          <w:rPr>
            <w:noProof/>
            <w:webHidden/>
          </w:rPr>
          <w:fldChar w:fldCharType="end"/>
        </w:r>
      </w:hyperlink>
    </w:p>
    <w:p w14:paraId="201E21AA" w14:textId="198A1373"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889" w:history="1">
        <w:r w:rsidRPr="00510ABF">
          <w:rPr>
            <w:rStyle w:val="Hyperlink"/>
            <w:noProof/>
          </w:rPr>
          <w:t>Data Quality Management Project example</w:t>
        </w:r>
        <w:r>
          <w:rPr>
            <w:noProof/>
            <w:webHidden/>
          </w:rPr>
          <w:tab/>
        </w:r>
        <w:r>
          <w:rPr>
            <w:noProof/>
            <w:webHidden/>
          </w:rPr>
          <w:fldChar w:fldCharType="begin"/>
        </w:r>
        <w:r>
          <w:rPr>
            <w:noProof/>
            <w:webHidden/>
          </w:rPr>
          <w:instrText xml:space="preserve"> PAGEREF _Toc19977889 \h </w:instrText>
        </w:r>
        <w:r>
          <w:rPr>
            <w:noProof/>
            <w:webHidden/>
          </w:rPr>
        </w:r>
        <w:r>
          <w:rPr>
            <w:noProof/>
            <w:webHidden/>
          </w:rPr>
          <w:fldChar w:fldCharType="separate"/>
        </w:r>
        <w:r w:rsidR="00DF60ED">
          <w:rPr>
            <w:noProof/>
            <w:webHidden/>
          </w:rPr>
          <w:t>10</w:t>
        </w:r>
        <w:r>
          <w:rPr>
            <w:noProof/>
            <w:webHidden/>
          </w:rPr>
          <w:fldChar w:fldCharType="end"/>
        </w:r>
      </w:hyperlink>
    </w:p>
    <w:p w14:paraId="3EFE4967" w14:textId="105373A0"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90" w:history="1">
        <w:r w:rsidRPr="00510ABF">
          <w:rPr>
            <w:rStyle w:val="Hyperlink"/>
            <w:noProof/>
          </w:rPr>
          <w:t>31 Best Practices and Standards</w:t>
        </w:r>
        <w:r>
          <w:rPr>
            <w:noProof/>
            <w:webHidden/>
          </w:rPr>
          <w:tab/>
        </w:r>
        <w:r>
          <w:rPr>
            <w:noProof/>
            <w:webHidden/>
          </w:rPr>
          <w:fldChar w:fldCharType="begin"/>
        </w:r>
        <w:r>
          <w:rPr>
            <w:noProof/>
            <w:webHidden/>
          </w:rPr>
          <w:instrText xml:space="preserve"> PAGEREF _Toc19977890 \h </w:instrText>
        </w:r>
        <w:r>
          <w:rPr>
            <w:noProof/>
            <w:webHidden/>
          </w:rPr>
        </w:r>
        <w:r>
          <w:rPr>
            <w:noProof/>
            <w:webHidden/>
          </w:rPr>
          <w:fldChar w:fldCharType="separate"/>
        </w:r>
        <w:r w:rsidR="00DF60ED">
          <w:rPr>
            <w:noProof/>
            <w:webHidden/>
          </w:rPr>
          <w:t>10</w:t>
        </w:r>
        <w:r>
          <w:rPr>
            <w:noProof/>
            <w:webHidden/>
          </w:rPr>
          <w:fldChar w:fldCharType="end"/>
        </w:r>
      </w:hyperlink>
    </w:p>
    <w:p w14:paraId="3C52DBAB" w14:textId="2503D8F0"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91" w:history="1">
        <w:r w:rsidRPr="00510ABF">
          <w:rPr>
            <w:rStyle w:val="Hyperlink"/>
            <w:noProof/>
          </w:rPr>
          <w:t>32 RFI/RFP</w:t>
        </w:r>
        <w:r>
          <w:rPr>
            <w:noProof/>
            <w:webHidden/>
          </w:rPr>
          <w:tab/>
        </w:r>
        <w:r>
          <w:rPr>
            <w:noProof/>
            <w:webHidden/>
          </w:rPr>
          <w:fldChar w:fldCharType="begin"/>
        </w:r>
        <w:r>
          <w:rPr>
            <w:noProof/>
            <w:webHidden/>
          </w:rPr>
          <w:instrText xml:space="preserve"> PAGEREF _Toc19977891 \h </w:instrText>
        </w:r>
        <w:r>
          <w:rPr>
            <w:noProof/>
            <w:webHidden/>
          </w:rPr>
        </w:r>
        <w:r>
          <w:rPr>
            <w:noProof/>
            <w:webHidden/>
          </w:rPr>
          <w:fldChar w:fldCharType="separate"/>
        </w:r>
        <w:r w:rsidR="00DF60ED">
          <w:rPr>
            <w:noProof/>
            <w:webHidden/>
          </w:rPr>
          <w:t>10</w:t>
        </w:r>
        <w:r>
          <w:rPr>
            <w:noProof/>
            <w:webHidden/>
          </w:rPr>
          <w:fldChar w:fldCharType="end"/>
        </w:r>
      </w:hyperlink>
    </w:p>
    <w:p w14:paraId="51C21480" w14:textId="44501CA3"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92" w:history="1">
        <w:r w:rsidRPr="00510ABF">
          <w:rPr>
            <w:rStyle w:val="Hyperlink"/>
            <w:noProof/>
          </w:rPr>
          <w:t>33 Service Management, ITIL, IT Governance</w:t>
        </w:r>
        <w:r>
          <w:rPr>
            <w:noProof/>
            <w:webHidden/>
          </w:rPr>
          <w:tab/>
        </w:r>
        <w:r>
          <w:rPr>
            <w:noProof/>
            <w:webHidden/>
          </w:rPr>
          <w:fldChar w:fldCharType="begin"/>
        </w:r>
        <w:r>
          <w:rPr>
            <w:noProof/>
            <w:webHidden/>
          </w:rPr>
          <w:instrText xml:space="preserve"> PAGEREF _Toc19977892 \h </w:instrText>
        </w:r>
        <w:r>
          <w:rPr>
            <w:noProof/>
            <w:webHidden/>
          </w:rPr>
        </w:r>
        <w:r>
          <w:rPr>
            <w:noProof/>
            <w:webHidden/>
          </w:rPr>
          <w:fldChar w:fldCharType="separate"/>
        </w:r>
        <w:r w:rsidR="00DF60ED">
          <w:rPr>
            <w:noProof/>
            <w:webHidden/>
          </w:rPr>
          <w:t>10</w:t>
        </w:r>
        <w:r>
          <w:rPr>
            <w:noProof/>
            <w:webHidden/>
          </w:rPr>
          <w:fldChar w:fldCharType="end"/>
        </w:r>
      </w:hyperlink>
    </w:p>
    <w:p w14:paraId="1D994320" w14:textId="29E406B6"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93" w:history="1">
        <w:r w:rsidRPr="00510ABF">
          <w:rPr>
            <w:rStyle w:val="Hyperlink"/>
            <w:noProof/>
          </w:rPr>
          <w:t>34 Other PM topics</w:t>
        </w:r>
        <w:r>
          <w:rPr>
            <w:noProof/>
            <w:webHidden/>
          </w:rPr>
          <w:tab/>
        </w:r>
        <w:r>
          <w:rPr>
            <w:noProof/>
            <w:webHidden/>
          </w:rPr>
          <w:fldChar w:fldCharType="begin"/>
        </w:r>
        <w:r>
          <w:rPr>
            <w:noProof/>
            <w:webHidden/>
          </w:rPr>
          <w:instrText xml:space="preserve"> PAGEREF _Toc19977893 \h </w:instrText>
        </w:r>
        <w:r>
          <w:rPr>
            <w:noProof/>
            <w:webHidden/>
          </w:rPr>
        </w:r>
        <w:r>
          <w:rPr>
            <w:noProof/>
            <w:webHidden/>
          </w:rPr>
          <w:fldChar w:fldCharType="separate"/>
        </w:r>
        <w:r w:rsidR="00DF60ED">
          <w:rPr>
            <w:noProof/>
            <w:webHidden/>
          </w:rPr>
          <w:t>10</w:t>
        </w:r>
        <w:r>
          <w:rPr>
            <w:noProof/>
            <w:webHidden/>
          </w:rPr>
          <w:fldChar w:fldCharType="end"/>
        </w:r>
      </w:hyperlink>
    </w:p>
    <w:p w14:paraId="1BB0E730" w14:textId="2054AA07"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94" w:history="1">
        <w:r w:rsidRPr="00510ABF">
          <w:rPr>
            <w:rStyle w:val="Hyperlink"/>
            <w:noProof/>
          </w:rPr>
          <w:t>35 Manage timelines</w:t>
        </w:r>
        <w:r>
          <w:rPr>
            <w:noProof/>
            <w:webHidden/>
          </w:rPr>
          <w:tab/>
        </w:r>
        <w:r>
          <w:rPr>
            <w:noProof/>
            <w:webHidden/>
          </w:rPr>
          <w:fldChar w:fldCharType="begin"/>
        </w:r>
        <w:r>
          <w:rPr>
            <w:noProof/>
            <w:webHidden/>
          </w:rPr>
          <w:instrText xml:space="preserve"> PAGEREF _Toc19977894 \h </w:instrText>
        </w:r>
        <w:r>
          <w:rPr>
            <w:noProof/>
            <w:webHidden/>
          </w:rPr>
        </w:r>
        <w:r>
          <w:rPr>
            <w:noProof/>
            <w:webHidden/>
          </w:rPr>
          <w:fldChar w:fldCharType="separate"/>
        </w:r>
        <w:r w:rsidR="00DF60ED">
          <w:rPr>
            <w:noProof/>
            <w:webHidden/>
          </w:rPr>
          <w:t>10</w:t>
        </w:r>
        <w:r>
          <w:rPr>
            <w:noProof/>
            <w:webHidden/>
          </w:rPr>
          <w:fldChar w:fldCharType="end"/>
        </w:r>
      </w:hyperlink>
    </w:p>
    <w:p w14:paraId="6CA1D7A1" w14:textId="366D6A20"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95" w:history="1">
        <w:r w:rsidRPr="00510ABF">
          <w:rPr>
            <w:rStyle w:val="Hyperlink"/>
            <w:noProof/>
          </w:rPr>
          <w:t>36 Conduct project meetings</w:t>
        </w:r>
        <w:r>
          <w:rPr>
            <w:noProof/>
            <w:webHidden/>
          </w:rPr>
          <w:tab/>
        </w:r>
        <w:r>
          <w:rPr>
            <w:noProof/>
            <w:webHidden/>
          </w:rPr>
          <w:fldChar w:fldCharType="begin"/>
        </w:r>
        <w:r>
          <w:rPr>
            <w:noProof/>
            <w:webHidden/>
          </w:rPr>
          <w:instrText xml:space="preserve"> PAGEREF _Toc19977895 \h </w:instrText>
        </w:r>
        <w:r>
          <w:rPr>
            <w:noProof/>
            <w:webHidden/>
          </w:rPr>
        </w:r>
        <w:r>
          <w:rPr>
            <w:noProof/>
            <w:webHidden/>
          </w:rPr>
          <w:fldChar w:fldCharType="separate"/>
        </w:r>
        <w:r w:rsidR="00DF60ED">
          <w:rPr>
            <w:noProof/>
            <w:webHidden/>
          </w:rPr>
          <w:t>10</w:t>
        </w:r>
        <w:r>
          <w:rPr>
            <w:noProof/>
            <w:webHidden/>
          </w:rPr>
          <w:fldChar w:fldCharType="end"/>
        </w:r>
      </w:hyperlink>
    </w:p>
    <w:p w14:paraId="17DA285D" w14:textId="24028203"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896" w:history="1">
        <w:r w:rsidRPr="00510ABF">
          <w:rPr>
            <w:rStyle w:val="Hyperlink"/>
            <w:noProof/>
          </w:rPr>
          <w:t>Various types of project meetings</w:t>
        </w:r>
        <w:r>
          <w:rPr>
            <w:noProof/>
            <w:webHidden/>
          </w:rPr>
          <w:tab/>
        </w:r>
        <w:r>
          <w:rPr>
            <w:noProof/>
            <w:webHidden/>
          </w:rPr>
          <w:fldChar w:fldCharType="begin"/>
        </w:r>
        <w:r>
          <w:rPr>
            <w:noProof/>
            <w:webHidden/>
          </w:rPr>
          <w:instrText xml:space="preserve"> PAGEREF _Toc19977896 \h </w:instrText>
        </w:r>
        <w:r>
          <w:rPr>
            <w:noProof/>
            <w:webHidden/>
          </w:rPr>
        </w:r>
        <w:r>
          <w:rPr>
            <w:noProof/>
            <w:webHidden/>
          </w:rPr>
          <w:fldChar w:fldCharType="separate"/>
        </w:r>
        <w:r w:rsidR="00DF60ED">
          <w:rPr>
            <w:noProof/>
            <w:webHidden/>
          </w:rPr>
          <w:t>10</w:t>
        </w:r>
        <w:r>
          <w:rPr>
            <w:noProof/>
            <w:webHidden/>
          </w:rPr>
          <w:fldChar w:fldCharType="end"/>
        </w:r>
      </w:hyperlink>
    </w:p>
    <w:p w14:paraId="274B286A" w14:textId="05F46D80"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97" w:history="1">
        <w:r w:rsidRPr="00510ABF">
          <w:rPr>
            <w:rStyle w:val="Hyperlink"/>
            <w:noProof/>
          </w:rPr>
          <w:t>37 Conduct technical reviews</w:t>
        </w:r>
        <w:r>
          <w:rPr>
            <w:noProof/>
            <w:webHidden/>
          </w:rPr>
          <w:tab/>
        </w:r>
        <w:r>
          <w:rPr>
            <w:noProof/>
            <w:webHidden/>
          </w:rPr>
          <w:fldChar w:fldCharType="begin"/>
        </w:r>
        <w:r>
          <w:rPr>
            <w:noProof/>
            <w:webHidden/>
          </w:rPr>
          <w:instrText xml:space="preserve"> PAGEREF _Toc19977897 \h </w:instrText>
        </w:r>
        <w:r>
          <w:rPr>
            <w:noProof/>
            <w:webHidden/>
          </w:rPr>
        </w:r>
        <w:r>
          <w:rPr>
            <w:noProof/>
            <w:webHidden/>
          </w:rPr>
          <w:fldChar w:fldCharType="separate"/>
        </w:r>
        <w:r w:rsidR="00DF60ED">
          <w:rPr>
            <w:noProof/>
            <w:webHidden/>
          </w:rPr>
          <w:t>10</w:t>
        </w:r>
        <w:r>
          <w:rPr>
            <w:noProof/>
            <w:webHidden/>
          </w:rPr>
          <w:fldChar w:fldCharType="end"/>
        </w:r>
      </w:hyperlink>
    </w:p>
    <w:p w14:paraId="095A3FEE" w14:textId="244DA8FB"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98" w:history="1">
        <w:r w:rsidRPr="00510ABF">
          <w:rPr>
            <w:rStyle w:val="Hyperlink"/>
            <w:noProof/>
          </w:rPr>
          <w:t>38 Quality assurance</w:t>
        </w:r>
        <w:r>
          <w:rPr>
            <w:noProof/>
            <w:webHidden/>
          </w:rPr>
          <w:tab/>
        </w:r>
        <w:r>
          <w:rPr>
            <w:noProof/>
            <w:webHidden/>
          </w:rPr>
          <w:fldChar w:fldCharType="begin"/>
        </w:r>
        <w:r>
          <w:rPr>
            <w:noProof/>
            <w:webHidden/>
          </w:rPr>
          <w:instrText xml:space="preserve"> PAGEREF _Toc19977898 \h </w:instrText>
        </w:r>
        <w:r>
          <w:rPr>
            <w:noProof/>
            <w:webHidden/>
          </w:rPr>
        </w:r>
        <w:r>
          <w:rPr>
            <w:noProof/>
            <w:webHidden/>
          </w:rPr>
          <w:fldChar w:fldCharType="separate"/>
        </w:r>
        <w:r w:rsidR="00DF60ED">
          <w:rPr>
            <w:noProof/>
            <w:webHidden/>
          </w:rPr>
          <w:t>10</w:t>
        </w:r>
        <w:r>
          <w:rPr>
            <w:noProof/>
            <w:webHidden/>
          </w:rPr>
          <w:fldChar w:fldCharType="end"/>
        </w:r>
      </w:hyperlink>
    </w:p>
    <w:p w14:paraId="665343A2" w14:textId="226ADBC6"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899" w:history="1">
        <w:r w:rsidRPr="00510ABF">
          <w:rPr>
            <w:rStyle w:val="Hyperlink"/>
            <w:noProof/>
          </w:rPr>
          <w:t>39 Quality Management</w:t>
        </w:r>
        <w:r>
          <w:rPr>
            <w:noProof/>
            <w:webHidden/>
          </w:rPr>
          <w:tab/>
        </w:r>
        <w:r>
          <w:rPr>
            <w:noProof/>
            <w:webHidden/>
          </w:rPr>
          <w:fldChar w:fldCharType="begin"/>
        </w:r>
        <w:r>
          <w:rPr>
            <w:noProof/>
            <w:webHidden/>
          </w:rPr>
          <w:instrText xml:space="preserve"> PAGEREF _Toc19977899 \h </w:instrText>
        </w:r>
        <w:r>
          <w:rPr>
            <w:noProof/>
            <w:webHidden/>
          </w:rPr>
        </w:r>
        <w:r>
          <w:rPr>
            <w:noProof/>
            <w:webHidden/>
          </w:rPr>
          <w:fldChar w:fldCharType="separate"/>
        </w:r>
        <w:r w:rsidR="00DF60ED">
          <w:rPr>
            <w:noProof/>
            <w:webHidden/>
          </w:rPr>
          <w:t>10</w:t>
        </w:r>
        <w:r>
          <w:rPr>
            <w:noProof/>
            <w:webHidden/>
          </w:rPr>
          <w:fldChar w:fldCharType="end"/>
        </w:r>
      </w:hyperlink>
    </w:p>
    <w:p w14:paraId="23568435" w14:textId="177120EE"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00" w:history="1">
        <w:r w:rsidRPr="00510ABF">
          <w:rPr>
            <w:rStyle w:val="Hyperlink"/>
            <w:noProof/>
          </w:rPr>
          <w:t>40 SDLC Quality Processes</w:t>
        </w:r>
        <w:r>
          <w:rPr>
            <w:noProof/>
            <w:webHidden/>
          </w:rPr>
          <w:tab/>
        </w:r>
        <w:r>
          <w:rPr>
            <w:noProof/>
            <w:webHidden/>
          </w:rPr>
          <w:fldChar w:fldCharType="begin"/>
        </w:r>
        <w:r>
          <w:rPr>
            <w:noProof/>
            <w:webHidden/>
          </w:rPr>
          <w:instrText xml:space="preserve"> PAGEREF _Toc19977900 \h </w:instrText>
        </w:r>
        <w:r>
          <w:rPr>
            <w:noProof/>
            <w:webHidden/>
          </w:rPr>
        </w:r>
        <w:r>
          <w:rPr>
            <w:noProof/>
            <w:webHidden/>
          </w:rPr>
          <w:fldChar w:fldCharType="separate"/>
        </w:r>
        <w:r w:rsidR="00DF60ED">
          <w:rPr>
            <w:noProof/>
            <w:webHidden/>
          </w:rPr>
          <w:t>10</w:t>
        </w:r>
        <w:r>
          <w:rPr>
            <w:noProof/>
            <w:webHidden/>
          </w:rPr>
          <w:fldChar w:fldCharType="end"/>
        </w:r>
      </w:hyperlink>
    </w:p>
    <w:p w14:paraId="491A9D60" w14:textId="7A248244"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01" w:history="1">
        <w:r w:rsidRPr="00510ABF">
          <w:rPr>
            <w:rStyle w:val="Hyperlink"/>
            <w:noProof/>
          </w:rPr>
          <w:t>41 Communication Plan</w:t>
        </w:r>
        <w:r>
          <w:rPr>
            <w:noProof/>
            <w:webHidden/>
          </w:rPr>
          <w:tab/>
        </w:r>
        <w:r>
          <w:rPr>
            <w:noProof/>
            <w:webHidden/>
          </w:rPr>
          <w:fldChar w:fldCharType="begin"/>
        </w:r>
        <w:r>
          <w:rPr>
            <w:noProof/>
            <w:webHidden/>
          </w:rPr>
          <w:instrText xml:space="preserve"> PAGEREF _Toc19977901 \h </w:instrText>
        </w:r>
        <w:r>
          <w:rPr>
            <w:noProof/>
            <w:webHidden/>
          </w:rPr>
        </w:r>
        <w:r>
          <w:rPr>
            <w:noProof/>
            <w:webHidden/>
          </w:rPr>
          <w:fldChar w:fldCharType="separate"/>
        </w:r>
        <w:r w:rsidR="00DF60ED">
          <w:rPr>
            <w:noProof/>
            <w:webHidden/>
          </w:rPr>
          <w:t>10</w:t>
        </w:r>
        <w:r>
          <w:rPr>
            <w:noProof/>
            <w:webHidden/>
          </w:rPr>
          <w:fldChar w:fldCharType="end"/>
        </w:r>
      </w:hyperlink>
    </w:p>
    <w:p w14:paraId="1D144797" w14:textId="3940FBFB"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02" w:history="1">
        <w:r w:rsidRPr="00510ABF">
          <w:rPr>
            <w:rStyle w:val="Hyperlink"/>
            <w:noProof/>
          </w:rPr>
          <w:t>42 Project charter</w:t>
        </w:r>
        <w:r>
          <w:rPr>
            <w:noProof/>
            <w:webHidden/>
          </w:rPr>
          <w:tab/>
        </w:r>
        <w:r>
          <w:rPr>
            <w:noProof/>
            <w:webHidden/>
          </w:rPr>
          <w:fldChar w:fldCharType="begin"/>
        </w:r>
        <w:r>
          <w:rPr>
            <w:noProof/>
            <w:webHidden/>
          </w:rPr>
          <w:instrText xml:space="preserve"> PAGEREF _Toc19977902 \h </w:instrText>
        </w:r>
        <w:r>
          <w:rPr>
            <w:noProof/>
            <w:webHidden/>
          </w:rPr>
        </w:r>
        <w:r>
          <w:rPr>
            <w:noProof/>
            <w:webHidden/>
          </w:rPr>
          <w:fldChar w:fldCharType="separate"/>
        </w:r>
        <w:r w:rsidR="00DF60ED">
          <w:rPr>
            <w:noProof/>
            <w:webHidden/>
          </w:rPr>
          <w:t>10</w:t>
        </w:r>
        <w:r>
          <w:rPr>
            <w:noProof/>
            <w:webHidden/>
          </w:rPr>
          <w:fldChar w:fldCharType="end"/>
        </w:r>
      </w:hyperlink>
    </w:p>
    <w:p w14:paraId="2E0B2BEC" w14:textId="2C91E3A8"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03" w:history="1">
        <w:r w:rsidRPr="00510ABF">
          <w:rPr>
            <w:rStyle w:val="Hyperlink"/>
            <w:noProof/>
          </w:rPr>
          <w:t>43 Estimate change requests</w:t>
        </w:r>
        <w:r>
          <w:rPr>
            <w:noProof/>
            <w:webHidden/>
          </w:rPr>
          <w:tab/>
        </w:r>
        <w:r>
          <w:rPr>
            <w:noProof/>
            <w:webHidden/>
          </w:rPr>
          <w:fldChar w:fldCharType="begin"/>
        </w:r>
        <w:r>
          <w:rPr>
            <w:noProof/>
            <w:webHidden/>
          </w:rPr>
          <w:instrText xml:space="preserve"> PAGEREF _Toc19977903 \h </w:instrText>
        </w:r>
        <w:r>
          <w:rPr>
            <w:noProof/>
            <w:webHidden/>
          </w:rPr>
        </w:r>
        <w:r>
          <w:rPr>
            <w:noProof/>
            <w:webHidden/>
          </w:rPr>
          <w:fldChar w:fldCharType="separate"/>
        </w:r>
        <w:r w:rsidR="00DF60ED">
          <w:rPr>
            <w:noProof/>
            <w:webHidden/>
          </w:rPr>
          <w:t>10</w:t>
        </w:r>
        <w:r>
          <w:rPr>
            <w:noProof/>
            <w:webHidden/>
          </w:rPr>
          <w:fldChar w:fldCharType="end"/>
        </w:r>
      </w:hyperlink>
    </w:p>
    <w:p w14:paraId="7DA0BBD2" w14:textId="28337D2B"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904" w:history="1">
        <w:r w:rsidRPr="00510ABF">
          <w:rPr>
            <w:rStyle w:val="Hyperlink"/>
            <w:noProof/>
          </w:rPr>
          <w:t>Negotiate change requests</w:t>
        </w:r>
        <w:r>
          <w:rPr>
            <w:noProof/>
            <w:webHidden/>
          </w:rPr>
          <w:tab/>
        </w:r>
        <w:r>
          <w:rPr>
            <w:noProof/>
            <w:webHidden/>
          </w:rPr>
          <w:fldChar w:fldCharType="begin"/>
        </w:r>
        <w:r>
          <w:rPr>
            <w:noProof/>
            <w:webHidden/>
          </w:rPr>
          <w:instrText xml:space="preserve"> PAGEREF _Toc19977904 \h </w:instrText>
        </w:r>
        <w:r>
          <w:rPr>
            <w:noProof/>
            <w:webHidden/>
          </w:rPr>
        </w:r>
        <w:r>
          <w:rPr>
            <w:noProof/>
            <w:webHidden/>
          </w:rPr>
          <w:fldChar w:fldCharType="separate"/>
        </w:r>
        <w:r w:rsidR="00DF60ED">
          <w:rPr>
            <w:noProof/>
            <w:webHidden/>
          </w:rPr>
          <w:t>10</w:t>
        </w:r>
        <w:r>
          <w:rPr>
            <w:noProof/>
            <w:webHidden/>
          </w:rPr>
          <w:fldChar w:fldCharType="end"/>
        </w:r>
      </w:hyperlink>
    </w:p>
    <w:p w14:paraId="1A52653F" w14:textId="1FA661D7" w:rsidR="00B43E13" w:rsidRDefault="00B43E13">
      <w:pPr>
        <w:pStyle w:val="TOC2"/>
        <w:rPr>
          <w:rFonts w:asciiTheme="minorHAnsi" w:eastAsiaTheme="minorEastAsia" w:hAnsiTheme="minorHAnsi" w:cstheme="minorBidi"/>
          <w:i w:val="0"/>
          <w:iCs w:val="0"/>
          <w:sz w:val="22"/>
          <w:szCs w:val="22"/>
        </w:rPr>
      </w:pPr>
      <w:hyperlink w:anchor="_Toc19977905" w:history="1">
        <w:r w:rsidRPr="00510ABF">
          <w:rPr>
            <w:rStyle w:val="Hyperlink"/>
          </w:rPr>
          <w:t>Agile PMI-ACP</w:t>
        </w:r>
        <w:r>
          <w:rPr>
            <w:webHidden/>
          </w:rPr>
          <w:tab/>
        </w:r>
        <w:r>
          <w:rPr>
            <w:webHidden/>
          </w:rPr>
          <w:fldChar w:fldCharType="begin"/>
        </w:r>
        <w:r>
          <w:rPr>
            <w:webHidden/>
          </w:rPr>
          <w:instrText xml:space="preserve"> PAGEREF _Toc19977905 \h </w:instrText>
        </w:r>
        <w:r>
          <w:rPr>
            <w:webHidden/>
          </w:rPr>
        </w:r>
        <w:r>
          <w:rPr>
            <w:webHidden/>
          </w:rPr>
          <w:fldChar w:fldCharType="separate"/>
        </w:r>
        <w:r w:rsidR="00DF60ED">
          <w:rPr>
            <w:webHidden/>
          </w:rPr>
          <w:t>10</w:t>
        </w:r>
        <w:r>
          <w:rPr>
            <w:webHidden/>
          </w:rPr>
          <w:fldChar w:fldCharType="end"/>
        </w:r>
      </w:hyperlink>
    </w:p>
    <w:p w14:paraId="6602E266" w14:textId="38CB71CB"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06" w:history="1">
        <w:r w:rsidRPr="00510ABF">
          <w:rPr>
            <w:rStyle w:val="Hyperlink"/>
            <w:noProof/>
          </w:rPr>
          <w:t>Agile elements</w:t>
        </w:r>
        <w:r>
          <w:rPr>
            <w:noProof/>
            <w:webHidden/>
          </w:rPr>
          <w:tab/>
        </w:r>
        <w:r>
          <w:rPr>
            <w:noProof/>
            <w:webHidden/>
          </w:rPr>
          <w:fldChar w:fldCharType="begin"/>
        </w:r>
        <w:r>
          <w:rPr>
            <w:noProof/>
            <w:webHidden/>
          </w:rPr>
          <w:instrText xml:space="preserve"> PAGEREF _Toc19977906 \h </w:instrText>
        </w:r>
        <w:r>
          <w:rPr>
            <w:noProof/>
            <w:webHidden/>
          </w:rPr>
        </w:r>
        <w:r>
          <w:rPr>
            <w:noProof/>
            <w:webHidden/>
          </w:rPr>
          <w:fldChar w:fldCharType="separate"/>
        </w:r>
        <w:r w:rsidR="00DF60ED">
          <w:rPr>
            <w:noProof/>
            <w:webHidden/>
          </w:rPr>
          <w:t>10</w:t>
        </w:r>
        <w:r>
          <w:rPr>
            <w:noProof/>
            <w:webHidden/>
          </w:rPr>
          <w:fldChar w:fldCharType="end"/>
        </w:r>
      </w:hyperlink>
    </w:p>
    <w:p w14:paraId="17B44BF5" w14:textId="0016CC99"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07" w:history="1">
        <w:r w:rsidRPr="00510ABF">
          <w:rPr>
            <w:rStyle w:val="Hyperlink"/>
            <w:noProof/>
          </w:rPr>
          <w:t>User story</w:t>
        </w:r>
        <w:r>
          <w:rPr>
            <w:noProof/>
            <w:webHidden/>
          </w:rPr>
          <w:tab/>
        </w:r>
        <w:r>
          <w:rPr>
            <w:noProof/>
            <w:webHidden/>
          </w:rPr>
          <w:fldChar w:fldCharType="begin"/>
        </w:r>
        <w:r>
          <w:rPr>
            <w:noProof/>
            <w:webHidden/>
          </w:rPr>
          <w:instrText xml:space="preserve"> PAGEREF _Toc19977907 \h </w:instrText>
        </w:r>
        <w:r>
          <w:rPr>
            <w:noProof/>
            <w:webHidden/>
          </w:rPr>
        </w:r>
        <w:r>
          <w:rPr>
            <w:noProof/>
            <w:webHidden/>
          </w:rPr>
          <w:fldChar w:fldCharType="separate"/>
        </w:r>
        <w:r w:rsidR="00DF60ED">
          <w:rPr>
            <w:noProof/>
            <w:webHidden/>
          </w:rPr>
          <w:t>11</w:t>
        </w:r>
        <w:r>
          <w:rPr>
            <w:noProof/>
            <w:webHidden/>
          </w:rPr>
          <w:fldChar w:fldCharType="end"/>
        </w:r>
      </w:hyperlink>
    </w:p>
    <w:p w14:paraId="7AD2B4DE" w14:textId="5BA23789"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08" w:history="1">
        <w:r w:rsidRPr="00510ABF">
          <w:rPr>
            <w:rStyle w:val="Hyperlink"/>
            <w:noProof/>
          </w:rPr>
          <w:t>Definition of “Done”</w:t>
        </w:r>
        <w:r>
          <w:rPr>
            <w:noProof/>
            <w:webHidden/>
          </w:rPr>
          <w:tab/>
        </w:r>
        <w:r>
          <w:rPr>
            <w:noProof/>
            <w:webHidden/>
          </w:rPr>
          <w:fldChar w:fldCharType="begin"/>
        </w:r>
        <w:r>
          <w:rPr>
            <w:noProof/>
            <w:webHidden/>
          </w:rPr>
          <w:instrText xml:space="preserve"> PAGEREF _Toc19977908 \h </w:instrText>
        </w:r>
        <w:r>
          <w:rPr>
            <w:noProof/>
            <w:webHidden/>
          </w:rPr>
        </w:r>
        <w:r>
          <w:rPr>
            <w:noProof/>
            <w:webHidden/>
          </w:rPr>
          <w:fldChar w:fldCharType="separate"/>
        </w:r>
        <w:r w:rsidR="00DF60ED">
          <w:rPr>
            <w:noProof/>
            <w:webHidden/>
          </w:rPr>
          <w:t>11</w:t>
        </w:r>
        <w:r>
          <w:rPr>
            <w:noProof/>
            <w:webHidden/>
          </w:rPr>
          <w:fldChar w:fldCharType="end"/>
        </w:r>
      </w:hyperlink>
    </w:p>
    <w:p w14:paraId="007191B4" w14:textId="29C2C95D"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09" w:history="1">
        <w:r w:rsidRPr="00510ABF">
          <w:rPr>
            <w:rStyle w:val="Hyperlink"/>
            <w:noProof/>
          </w:rPr>
          <w:t>Facilitation</w:t>
        </w:r>
        <w:r>
          <w:rPr>
            <w:noProof/>
            <w:webHidden/>
          </w:rPr>
          <w:tab/>
        </w:r>
        <w:r>
          <w:rPr>
            <w:noProof/>
            <w:webHidden/>
          </w:rPr>
          <w:fldChar w:fldCharType="begin"/>
        </w:r>
        <w:r>
          <w:rPr>
            <w:noProof/>
            <w:webHidden/>
          </w:rPr>
          <w:instrText xml:space="preserve"> PAGEREF _Toc19977909 \h </w:instrText>
        </w:r>
        <w:r>
          <w:rPr>
            <w:noProof/>
            <w:webHidden/>
          </w:rPr>
        </w:r>
        <w:r>
          <w:rPr>
            <w:noProof/>
            <w:webHidden/>
          </w:rPr>
          <w:fldChar w:fldCharType="separate"/>
        </w:r>
        <w:r w:rsidR="00DF60ED">
          <w:rPr>
            <w:noProof/>
            <w:webHidden/>
          </w:rPr>
          <w:t>11</w:t>
        </w:r>
        <w:r>
          <w:rPr>
            <w:noProof/>
            <w:webHidden/>
          </w:rPr>
          <w:fldChar w:fldCharType="end"/>
        </w:r>
      </w:hyperlink>
    </w:p>
    <w:p w14:paraId="1FEF4CFB" w14:textId="784D985F"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10" w:history="1">
        <w:r w:rsidRPr="00510ABF">
          <w:rPr>
            <w:rStyle w:val="Hyperlink"/>
            <w:noProof/>
          </w:rPr>
          <w:t>Team Management</w:t>
        </w:r>
        <w:r>
          <w:rPr>
            <w:noProof/>
            <w:webHidden/>
          </w:rPr>
          <w:tab/>
        </w:r>
        <w:r>
          <w:rPr>
            <w:noProof/>
            <w:webHidden/>
          </w:rPr>
          <w:fldChar w:fldCharType="begin"/>
        </w:r>
        <w:r>
          <w:rPr>
            <w:noProof/>
            <w:webHidden/>
          </w:rPr>
          <w:instrText xml:space="preserve"> PAGEREF _Toc19977910 \h </w:instrText>
        </w:r>
        <w:r>
          <w:rPr>
            <w:noProof/>
            <w:webHidden/>
          </w:rPr>
        </w:r>
        <w:r>
          <w:rPr>
            <w:noProof/>
            <w:webHidden/>
          </w:rPr>
          <w:fldChar w:fldCharType="separate"/>
        </w:r>
        <w:r w:rsidR="00DF60ED">
          <w:rPr>
            <w:noProof/>
            <w:webHidden/>
          </w:rPr>
          <w:t>11</w:t>
        </w:r>
        <w:r>
          <w:rPr>
            <w:noProof/>
            <w:webHidden/>
          </w:rPr>
          <w:fldChar w:fldCharType="end"/>
        </w:r>
      </w:hyperlink>
    </w:p>
    <w:p w14:paraId="3A690191" w14:textId="21310F3C"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11" w:history="1">
        <w:r w:rsidRPr="00510ABF">
          <w:rPr>
            <w:rStyle w:val="Hyperlink"/>
            <w:noProof/>
          </w:rPr>
          <w:t>Principles for leading</w:t>
        </w:r>
        <w:r>
          <w:rPr>
            <w:noProof/>
            <w:webHidden/>
          </w:rPr>
          <w:tab/>
        </w:r>
        <w:r>
          <w:rPr>
            <w:noProof/>
            <w:webHidden/>
          </w:rPr>
          <w:fldChar w:fldCharType="begin"/>
        </w:r>
        <w:r>
          <w:rPr>
            <w:noProof/>
            <w:webHidden/>
          </w:rPr>
          <w:instrText xml:space="preserve"> PAGEREF _Toc19977911 \h </w:instrText>
        </w:r>
        <w:r>
          <w:rPr>
            <w:noProof/>
            <w:webHidden/>
          </w:rPr>
        </w:r>
        <w:r>
          <w:rPr>
            <w:noProof/>
            <w:webHidden/>
          </w:rPr>
          <w:fldChar w:fldCharType="separate"/>
        </w:r>
        <w:r w:rsidR="00DF60ED">
          <w:rPr>
            <w:noProof/>
            <w:webHidden/>
          </w:rPr>
          <w:t>11</w:t>
        </w:r>
        <w:r>
          <w:rPr>
            <w:noProof/>
            <w:webHidden/>
          </w:rPr>
          <w:fldChar w:fldCharType="end"/>
        </w:r>
      </w:hyperlink>
    </w:p>
    <w:p w14:paraId="696DE87C" w14:textId="2603DE81"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12" w:history="1">
        <w:r w:rsidRPr="00510ABF">
          <w:rPr>
            <w:rStyle w:val="Hyperlink"/>
            <w:noProof/>
          </w:rPr>
          <w:t>Coaching</w:t>
        </w:r>
        <w:r>
          <w:rPr>
            <w:noProof/>
            <w:webHidden/>
          </w:rPr>
          <w:tab/>
        </w:r>
        <w:r>
          <w:rPr>
            <w:noProof/>
            <w:webHidden/>
          </w:rPr>
          <w:fldChar w:fldCharType="begin"/>
        </w:r>
        <w:r>
          <w:rPr>
            <w:noProof/>
            <w:webHidden/>
          </w:rPr>
          <w:instrText xml:space="preserve"> PAGEREF _Toc19977912 \h </w:instrText>
        </w:r>
        <w:r>
          <w:rPr>
            <w:noProof/>
            <w:webHidden/>
          </w:rPr>
        </w:r>
        <w:r>
          <w:rPr>
            <w:noProof/>
            <w:webHidden/>
          </w:rPr>
          <w:fldChar w:fldCharType="separate"/>
        </w:r>
        <w:r w:rsidR="00DF60ED">
          <w:rPr>
            <w:noProof/>
            <w:webHidden/>
          </w:rPr>
          <w:t>11</w:t>
        </w:r>
        <w:r>
          <w:rPr>
            <w:noProof/>
            <w:webHidden/>
          </w:rPr>
          <w:fldChar w:fldCharType="end"/>
        </w:r>
      </w:hyperlink>
    </w:p>
    <w:p w14:paraId="387CC63F" w14:textId="10402A39"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13" w:history="1">
        <w:r w:rsidRPr="00510ABF">
          <w:rPr>
            <w:rStyle w:val="Hyperlink"/>
            <w:noProof/>
          </w:rPr>
          <w:t>Emotional Intelligence</w:t>
        </w:r>
        <w:r>
          <w:rPr>
            <w:noProof/>
            <w:webHidden/>
          </w:rPr>
          <w:tab/>
        </w:r>
        <w:r>
          <w:rPr>
            <w:noProof/>
            <w:webHidden/>
          </w:rPr>
          <w:fldChar w:fldCharType="begin"/>
        </w:r>
        <w:r>
          <w:rPr>
            <w:noProof/>
            <w:webHidden/>
          </w:rPr>
          <w:instrText xml:space="preserve"> PAGEREF _Toc19977913 \h </w:instrText>
        </w:r>
        <w:r>
          <w:rPr>
            <w:noProof/>
            <w:webHidden/>
          </w:rPr>
        </w:r>
        <w:r>
          <w:rPr>
            <w:noProof/>
            <w:webHidden/>
          </w:rPr>
          <w:fldChar w:fldCharType="separate"/>
        </w:r>
        <w:r w:rsidR="00DF60ED">
          <w:rPr>
            <w:noProof/>
            <w:webHidden/>
          </w:rPr>
          <w:t>11</w:t>
        </w:r>
        <w:r>
          <w:rPr>
            <w:noProof/>
            <w:webHidden/>
          </w:rPr>
          <w:fldChar w:fldCharType="end"/>
        </w:r>
      </w:hyperlink>
    </w:p>
    <w:p w14:paraId="25CE39A0" w14:textId="1387388A"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14" w:history="1">
        <w:r w:rsidRPr="00510ABF">
          <w:rPr>
            <w:rStyle w:val="Hyperlink"/>
            <w:noProof/>
          </w:rPr>
          <w:t>Planning</w:t>
        </w:r>
        <w:r>
          <w:rPr>
            <w:noProof/>
            <w:webHidden/>
          </w:rPr>
          <w:tab/>
        </w:r>
        <w:r>
          <w:rPr>
            <w:noProof/>
            <w:webHidden/>
          </w:rPr>
          <w:fldChar w:fldCharType="begin"/>
        </w:r>
        <w:r>
          <w:rPr>
            <w:noProof/>
            <w:webHidden/>
          </w:rPr>
          <w:instrText xml:space="preserve"> PAGEREF _Toc19977914 \h </w:instrText>
        </w:r>
        <w:r>
          <w:rPr>
            <w:noProof/>
            <w:webHidden/>
          </w:rPr>
        </w:r>
        <w:r>
          <w:rPr>
            <w:noProof/>
            <w:webHidden/>
          </w:rPr>
          <w:fldChar w:fldCharType="separate"/>
        </w:r>
        <w:r w:rsidR="00DF60ED">
          <w:rPr>
            <w:noProof/>
            <w:webHidden/>
          </w:rPr>
          <w:t>11</w:t>
        </w:r>
        <w:r>
          <w:rPr>
            <w:noProof/>
            <w:webHidden/>
          </w:rPr>
          <w:fldChar w:fldCharType="end"/>
        </w:r>
      </w:hyperlink>
    </w:p>
    <w:p w14:paraId="738587B0" w14:textId="5BA92D4B"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15" w:history="1">
        <w:r w:rsidRPr="00510ABF">
          <w:rPr>
            <w:rStyle w:val="Hyperlink"/>
            <w:noProof/>
          </w:rPr>
          <w:t>Budgeting</w:t>
        </w:r>
        <w:r>
          <w:rPr>
            <w:noProof/>
            <w:webHidden/>
          </w:rPr>
          <w:tab/>
        </w:r>
        <w:r>
          <w:rPr>
            <w:noProof/>
            <w:webHidden/>
          </w:rPr>
          <w:fldChar w:fldCharType="begin"/>
        </w:r>
        <w:r>
          <w:rPr>
            <w:noProof/>
            <w:webHidden/>
          </w:rPr>
          <w:instrText xml:space="preserve"> PAGEREF _Toc19977915 \h </w:instrText>
        </w:r>
        <w:r>
          <w:rPr>
            <w:noProof/>
            <w:webHidden/>
          </w:rPr>
        </w:r>
        <w:r>
          <w:rPr>
            <w:noProof/>
            <w:webHidden/>
          </w:rPr>
          <w:fldChar w:fldCharType="separate"/>
        </w:r>
        <w:r w:rsidR="00DF60ED">
          <w:rPr>
            <w:noProof/>
            <w:webHidden/>
          </w:rPr>
          <w:t>11</w:t>
        </w:r>
        <w:r>
          <w:rPr>
            <w:noProof/>
            <w:webHidden/>
          </w:rPr>
          <w:fldChar w:fldCharType="end"/>
        </w:r>
      </w:hyperlink>
    </w:p>
    <w:p w14:paraId="64B35F99" w14:textId="76E05251"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916" w:history="1">
        <w:r w:rsidRPr="00510ABF">
          <w:rPr>
            <w:rStyle w:val="Hyperlink"/>
            <w:noProof/>
          </w:rPr>
          <w:t>Estimation</w:t>
        </w:r>
        <w:r>
          <w:rPr>
            <w:noProof/>
            <w:webHidden/>
          </w:rPr>
          <w:tab/>
        </w:r>
        <w:r>
          <w:rPr>
            <w:noProof/>
            <w:webHidden/>
          </w:rPr>
          <w:fldChar w:fldCharType="begin"/>
        </w:r>
        <w:r>
          <w:rPr>
            <w:noProof/>
            <w:webHidden/>
          </w:rPr>
          <w:instrText xml:space="preserve"> PAGEREF _Toc19977916 \h </w:instrText>
        </w:r>
        <w:r>
          <w:rPr>
            <w:noProof/>
            <w:webHidden/>
          </w:rPr>
        </w:r>
        <w:r>
          <w:rPr>
            <w:noProof/>
            <w:webHidden/>
          </w:rPr>
          <w:fldChar w:fldCharType="separate"/>
        </w:r>
        <w:r w:rsidR="00DF60ED">
          <w:rPr>
            <w:noProof/>
            <w:webHidden/>
          </w:rPr>
          <w:t>11</w:t>
        </w:r>
        <w:r>
          <w:rPr>
            <w:noProof/>
            <w:webHidden/>
          </w:rPr>
          <w:fldChar w:fldCharType="end"/>
        </w:r>
      </w:hyperlink>
    </w:p>
    <w:p w14:paraId="506769BE" w14:textId="4E4E54CE"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17" w:history="1">
        <w:r w:rsidRPr="00510ABF">
          <w:rPr>
            <w:rStyle w:val="Hyperlink"/>
            <w:noProof/>
          </w:rPr>
          <w:t>AGILE charting</w:t>
        </w:r>
        <w:r>
          <w:rPr>
            <w:noProof/>
            <w:webHidden/>
          </w:rPr>
          <w:tab/>
        </w:r>
        <w:r>
          <w:rPr>
            <w:noProof/>
            <w:webHidden/>
          </w:rPr>
          <w:fldChar w:fldCharType="begin"/>
        </w:r>
        <w:r>
          <w:rPr>
            <w:noProof/>
            <w:webHidden/>
          </w:rPr>
          <w:instrText xml:space="preserve"> PAGEREF _Toc19977917 \h </w:instrText>
        </w:r>
        <w:r>
          <w:rPr>
            <w:noProof/>
            <w:webHidden/>
          </w:rPr>
        </w:r>
        <w:r>
          <w:rPr>
            <w:noProof/>
            <w:webHidden/>
          </w:rPr>
          <w:fldChar w:fldCharType="separate"/>
        </w:r>
        <w:r w:rsidR="00DF60ED">
          <w:rPr>
            <w:noProof/>
            <w:webHidden/>
          </w:rPr>
          <w:t>11</w:t>
        </w:r>
        <w:r>
          <w:rPr>
            <w:noProof/>
            <w:webHidden/>
          </w:rPr>
          <w:fldChar w:fldCharType="end"/>
        </w:r>
      </w:hyperlink>
    </w:p>
    <w:p w14:paraId="2A506CDA" w14:textId="738BE2A1"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18" w:history="1">
        <w:r w:rsidRPr="00510ABF">
          <w:rPr>
            <w:rStyle w:val="Hyperlink"/>
            <w:noProof/>
          </w:rPr>
          <w:t>Value-Based Analysis</w:t>
        </w:r>
        <w:r>
          <w:rPr>
            <w:noProof/>
            <w:webHidden/>
          </w:rPr>
          <w:tab/>
        </w:r>
        <w:r>
          <w:rPr>
            <w:noProof/>
            <w:webHidden/>
          </w:rPr>
          <w:fldChar w:fldCharType="begin"/>
        </w:r>
        <w:r>
          <w:rPr>
            <w:noProof/>
            <w:webHidden/>
          </w:rPr>
          <w:instrText xml:space="preserve"> PAGEREF _Toc19977918 \h </w:instrText>
        </w:r>
        <w:r>
          <w:rPr>
            <w:noProof/>
            <w:webHidden/>
          </w:rPr>
        </w:r>
        <w:r>
          <w:rPr>
            <w:noProof/>
            <w:webHidden/>
          </w:rPr>
          <w:fldChar w:fldCharType="separate"/>
        </w:r>
        <w:r w:rsidR="00DF60ED">
          <w:rPr>
            <w:noProof/>
            <w:webHidden/>
          </w:rPr>
          <w:t>12</w:t>
        </w:r>
        <w:r>
          <w:rPr>
            <w:noProof/>
            <w:webHidden/>
          </w:rPr>
          <w:fldChar w:fldCharType="end"/>
        </w:r>
      </w:hyperlink>
    </w:p>
    <w:p w14:paraId="6A6C9DF7" w14:textId="13D3AF80"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919" w:history="1">
        <w:r w:rsidRPr="00510ABF">
          <w:rPr>
            <w:rStyle w:val="Hyperlink"/>
            <w:noProof/>
          </w:rPr>
          <w:t>On Quality</w:t>
        </w:r>
        <w:r>
          <w:rPr>
            <w:noProof/>
            <w:webHidden/>
          </w:rPr>
          <w:tab/>
        </w:r>
        <w:r>
          <w:rPr>
            <w:noProof/>
            <w:webHidden/>
          </w:rPr>
          <w:fldChar w:fldCharType="begin"/>
        </w:r>
        <w:r>
          <w:rPr>
            <w:noProof/>
            <w:webHidden/>
          </w:rPr>
          <w:instrText xml:space="preserve"> PAGEREF _Toc19977919 \h </w:instrText>
        </w:r>
        <w:r>
          <w:rPr>
            <w:noProof/>
            <w:webHidden/>
          </w:rPr>
        </w:r>
        <w:r>
          <w:rPr>
            <w:noProof/>
            <w:webHidden/>
          </w:rPr>
          <w:fldChar w:fldCharType="separate"/>
        </w:r>
        <w:r w:rsidR="00DF60ED">
          <w:rPr>
            <w:noProof/>
            <w:webHidden/>
          </w:rPr>
          <w:t>12</w:t>
        </w:r>
        <w:r>
          <w:rPr>
            <w:noProof/>
            <w:webHidden/>
          </w:rPr>
          <w:fldChar w:fldCharType="end"/>
        </w:r>
      </w:hyperlink>
    </w:p>
    <w:p w14:paraId="63F50477" w14:textId="1DDBF23E"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920" w:history="1">
        <w:r w:rsidRPr="00510ABF">
          <w:rPr>
            <w:rStyle w:val="Hyperlink"/>
            <w:noProof/>
          </w:rPr>
          <w:t>Retrospectives</w:t>
        </w:r>
        <w:r>
          <w:rPr>
            <w:noProof/>
            <w:webHidden/>
          </w:rPr>
          <w:tab/>
        </w:r>
        <w:r>
          <w:rPr>
            <w:noProof/>
            <w:webHidden/>
          </w:rPr>
          <w:fldChar w:fldCharType="begin"/>
        </w:r>
        <w:r>
          <w:rPr>
            <w:noProof/>
            <w:webHidden/>
          </w:rPr>
          <w:instrText xml:space="preserve"> PAGEREF _Toc19977920 \h </w:instrText>
        </w:r>
        <w:r>
          <w:rPr>
            <w:noProof/>
            <w:webHidden/>
          </w:rPr>
        </w:r>
        <w:r>
          <w:rPr>
            <w:noProof/>
            <w:webHidden/>
          </w:rPr>
          <w:fldChar w:fldCharType="separate"/>
        </w:r>
        <w:r w:rsidR="00DF60ED">
          <w:rPr>
            <w:noProof/>
            <w:webHidden/>
          </w:rPr>
          <w:t>12</w:t>
        </w:r>
        <w:r>
          <w:rPr>
            <w:noProof/>
            <w:webHidden/>
          </w:rPr>
          <w:fldChar w:fldCharType="end"/>
        </w:r>
      </w:hyperlink>
    </w:p>
    <w:p w14:paraId="49B92D1C" w14:textId="18246DA6"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921" w:history="1">
        <w:r w:rsidRPr="00510ABF">
          <w:rPr>
            <w:rStyle w:val="Hyperlink"/>
            <w:noProof/>
          </w:rPr>
          <w:t>Success, Anti-Pattern</w:t>
        </w:r>
        <w:r>
          <w:rPr>
            <w:noProof/>
            <w:webHidden/>
          </w:rPr>
          <w:tab/>
        </w:r>
        <w:r>
          <w:rPr>
            <w:noProof/>
            <w:webHidden/>
          </w:rPr>
          <w:fldChar w:fldCharType="begin"/>
        </w:r>
        <w:r>
          <w:rPr>
            <w:noProof/>
            <w:webHidden/>
          </w:rPr>
          <w:instrText xml:space="preserve"> PAGEREF _Toc19977921 \h </w:instrText>
        </w:r>
        <w:r>
          <w:rPr>
            <w:noProof/>
            <w:webHidden/>
          </w:rPr>
        </w:r>
        <w:r>
          <w:rPr>
            <w:noProof/>
            <w:webHidden/>
          </w:rPr>
          <w:fldChar w:fldCharType="separate"/>
        </w:r>
        <w:r w:rsidR="00DF60ED">
          <w:rPr>
            <w:noProof/>
            <w:webHidden/>
          </w:rPr>
          <w:t>12</w:t>
        </w:r>
        <w:r>
          <w:rPr>
            <w:noProof/>
            <w:webHidden/>
          </w:rPr>
          <w:fldChar w:fldCharType="end"/>
        </w:r>
      </w:hyperlink>
    </w:p>
    <w:p w14:paraId="600469E1" w14:textId="37B2E675"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22" w:history="1">
        <w:r w:rsidRPr="00510ABF">
          <w:rPr>
            <w:rStyle w:val="Hyperlink"/>
            <w:noProof/>
          </w:rPr>
          <w:t>Experiences</w:t>
        </w:r>
        <w:r>
          <w:rPr>
            <w:noProof/>
            <w:webHidden/>
          </w:rPr>
          <w:tab/>
        </w:r>
        <w:r>
          <w:rPr>
            <w:noProof/>
            <w:webHidden/>
          </w:rPr>
          <w:fldChar w:fldCharType="begin"/>
        </w:r>
        <w:r>
          <w:rPr>
            <w:noProof/>
            <w:webHidden/>
          </w:rPr>
          <w:instrText xml:space="preserve"> PAGEREF _Toc19977922 \h </w:instrText>
        </w:r>
        <w:r>
          <w:rPr>
            <w:noProof/>
            <w:webHidden/>
          </w:rPr>
        </w:r>
        <w:r>
          <w:rPr>
            <w:noProof/>
            <w:webHidden/>
          </w:rPr>
          <w:fldChar w:fldCharType="separate"/>
        </w:r>
        <w:r w:rsidR="00DF60ED">
          <w:rPr>
            <w:noProof/>
            <w:webHidden/>
          </w:rPr>
          <w:t>12</w:t>
        </w:r>
        <w:r>
          <w:rPr>
            <w:noProof/>
            <w:webHidden/>
          </w:rPr>
          <w:fldChar w:fldCharType="end"/>
        </w:r>
      </w:hyperlink>
    </w:p>
    <w:p w14:paraId="245ECD5C" w14:textId="61810B4D"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923" w:history="1">
        <w:r w:rsidRPr="00510ABF">
          <w:rPr>
            <w:rStyle w:val="Hyperlink"/>
            <w:noProof/>
          </w:rPr>
          <w:t>Action Verbs</w:t>
        </w:r>
        <w:r>
          <w:rPr>
            <w:noProof/>
            <w:webHidden/>
          </w:rPr>
          <w:tab/>
        </w:r>
        <w:r>
          <w:rPr>
            <w:noProof/>
            <w:webHidden/>
          </w:rPr>
          <w:fldChar w:fldCharType="begin"/>
        </w:r>
        <w:r>
          <w:rPr>
            <w:noProof/>
            <w:webHidden/>
          </w:rPr>
          <w:instrText xml:space="preserve"> PAGEREF _Toc19977923 \h </w:instrText>
        </w:r>
        <w:r>
          <w:rPr>
            <w:noProof/>
            <w:webHidden/>
          </w:rPr>
        </w:r>
        <w:r>
          <w:rPr>
            <w:noProof/>
            <w:webHidden/>
          </w:rPr>
          <w:fldChar w:fldCharType="separate"/>
        </w:r>
        <w:r w:rsidR="00DF60ED">
          <w:rPr>
            <w:noProof/>
            <w:webHidden/>
          </w:rPr>
          <w:t>13</w:t>
        </w:r>
        <w:r>
          <w:rPr>
            <w:noProof/>
            <w:webHidden/>
          </w:rPr>
          <w:fldChar w:fldCharType="end"/>
        </w:r>
      </w:hyperlink>
    </w:p>
    <w:p w14:paraId="63F8F61F" w14:textId="1E550742" w:rsidR="00B43E13" w:rsidRDefault="00B43E13">
      <w:pPr>
        <w:pStyle w:val="TOC2"/>
        <w:rPr>
          <w:rFonts w:asciiTheme="minorHAnsi" w:eastAsiaTheme="minorEastAsia" w:hAnsiTheme="minorHAnsi" w:cstheme="minorBidi"/>
          <w:i w:val="0"/>
          <w:iCs w:val="0"/>
          <w:sz w:val="22"/>
          <w:szCs w:val="22"/>
        </w:rPr>
      </w:pPr>
      <w:hyperlink w:anchor="_Toc19977924" w:history="1">
        <w:r w:rsidRPr="00510ABF">
          <w:rPr>
            <w:rStyle w:val="Hyperlink"/>
          </w:rPr>
          <w:t>Fighting Resistances to Changes</w:t>
        </w:r>
        <w:r>
          <w:rPr>
            <w:webHidden/>
          </w:rPr>
          <w:tab/>
        </w:r>
        <w:r>
          <w:rPr>
            <w:webHidden/>
          </w:rPr>
          <w:fldChar w:fldCharType="begin"/>
        </w:r>
        <w:r>
          <w:rPr>
            <w:webHidden/>
          </w:rPr>
          <w:instrText xml:space="preserve"> PAGEREF _Toc19977924 \h </w:instrText>
        </w:r>
        <w:r>
          <w:rPr>
            <w:webHidden/>
          </w:rPr>
        </w:r>
        <w:r>
          <w:rPr>
            <w:webHidden/>
          </w:rPr>
          <w:fldChar w:fldCharType="separate"/>
        </w:r>
        <w:r w:rsidR="00DF60ED">
          <w:rPr>
            <w:webHidden/>
          </w:rPr>
          <w:t>13</w:t>
        </w:r>
        <w:r>
          <w:rPr>
            <w:webHidden/>
          </w:rPr>
          <w:fldChar w:fldCharType="end"/>
        </w:r>
      </w:hyperlink>
    </w:p>
    <w:p w14:paraId="6106E9D6" w14:textId="1D70E4E4"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25" w:history="1">
        <w:r w:rsidRPr="00510ABF">
          <w:rPr>
            <w:rStyle w:val="Hyperlink"/>
            <w:noProof/>
          </w:rPr>
          <w:t>1 Significant change for customers</w:t>
        </w:r>
        <w:r>
          <w:rPr>
            <w:noProof/>
            <w:webHidden/>
          </w:rPr>
          <w:tab/>
        </w:r>
        <w:r>
          <w:rPr>
            <w:noProof/>
            <w:webHidden/>
          </w:rPr>
          <w:fldChar w:fldCharType="begin"/>
        </w:r>
        <w:r>
          <w:rPr>
            <w:noProof/>
            <w:webHidden/>
          </w:rPr>
          <w:instrText xml:space="preserve"> PAGEREF _Toc19977925 \h </w:instrText>
        </w:r>
        <w:r>
          <w:rPr>
            <w:noProof/>
            <w:webHidden/>
          </w:rPr>
        </w:r>
        <w:r>
          <w:rPr>
            <w:noProof/>
            <w:webHidden/>
          </w:rPr>
          <w:fldChar w:fldCharType="separate"/>
        </w:r>
        <w:r w:rsidR="00DF60ED">
          <w:rPr>
            <w:noProof/>
            <w:webHidden/>
          </w:rPr>
          <w:t>13</w:t>
        </w:r>
        <w:r>
          <w:rPr>
            <w:noProof/>
            <w:webHidden/>
          </w:rPr>
          <w:fldChar w:fldCharType="end"/>
        </w:r>
      </w:hyperlink>
    </w:p>
    <w:p w14:paraId="6145AA21" w14:textId="055A25DC"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26" w:history="1">
        <w:r w:rsidRPr="00510ABF">
          <w:rPr>
            <w:rStyle w:val="Hyperlink"/>
            <w:noProof/>
          </w:rPr>
          <w:t>2 Rationale hard to understand/communicate</w:t>
        </w:r>
        <w:r>
          <w:rPr>
            <w:noProof/>
            <w:webHidden/>
          </w:rPr>
          <w:tab/>
        </w:r>
        <w:r>
          <w:rPr>
            <w:noProof/>
            <w:webHidden/>
          </w:rPr>
          <w:fldChar w:fldCharType="begin"/>
        </w:r>
        <w:r>
          <w:rPr>
            <w:noProof/>
            <w:webHidden/>
          </w:rPr>
          <w:instrText xml:space="preserve"> PAGEREF _Toc19977926 \h </w:instrText>
        </w:r>
        <w:r>
          <w:rPr>
            <w:noProof/>
            <w:webHidden/>
          </w:rPr>
        </w:r>
        <w:r>
          <w:rPr>
            <w:noProof/>
            <w:webHidden/>
          </w:rPr>
          <w:fldChar w:fldCharType="separate"/>
        </w:r>
        <w:r w:rsidR="00DF60ED">
          <w:rPr>
            <w:noProof/>
            <w:webHidden/>
          </w:rPr>
          <w:t>13</w:t>
        </w:r>
        <w:r>
          <w:rPr>
            <w:noProof/>
            <w:webHidden/>
          </w:rPr>
          <w:fldChar w:fldCharType="end"/>
        </w:r>
      </w:hyperlink>
    </w:p>
    <w:p w14:paraId="489CA9B3" w14:textId="1FE512F1"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27" w:history="1">
        <w:r w:rsidRPr="00510ABF">
          <w:rPr>
            <w:rStyle w:val="Hyperlink"/>
            <w:noProof/>
          </w:rPr>
          <w:t>3 Employees must change behavior</w:t>
        </w:r>
        <w:r>
          <w:rPr>
            <w:noProof/>
            <w:webHidden/>
          </w:rPr>
          <w:tab/>
        </w:r>
        <w:r>
          <w:rPr>
            <w:noProof/>
            <w:webHidden/>
          </w:rPr>
          <w:fldChar w:fldCharType="begin"/>
        </w:r>
        <w:r>
          <w:rPr>
            <w:noProof/>
            <w:webHidden/>
          </w:rPr>
          <w:instrText xml:space="preserve"> PAGEREF _Toc19977927 \h </w:instrText>
        </w:r>
        <w:r>
          <w:rPr>
            <w:noProof/>
            <w:webHidden/>
          </w:rPr>
        </w:r>
        <w:r>
          <w:rPr>
            <w:noProof/>
            <w:webHidden/>
          </w:rPr>
          <w:fldChar w:fldCharType="separate"/>
        </w:r>
        <w:r w:rsidR="00DF60ED">
          <w:rPr>
            <w:noProof/>
            <w:webHidden/>
          </w:rPr>
          <w:t>13</w:t>
        </w:r>
        <w:r>
          <w:rPr>
            <w:noProof/>
            <w:webHidden/>
          </w:rPr>
          <w:fldChar w:fldCharType="end"/>
        </w:r>
      </w:hyperlink>
    </w:p>
    <w:p w14:paraId="3D271F94" w14:textId="5525487C"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28" w:history="1">
        <w:r w:rsidRPr="00510ABF">
          <w:rPr>
            <w:rStyle w:val="Hyperlink"/>
            <w:noProof/>
          </w:rPr>
          <w:t>4 Significant new knowledge &amp; skill</w:t>
        </w:r>
        <w:r>
          <w:rPr>
            <w:noProof/>
            <w:webHidden/>
          </w:rPr>
          <w:tab/>
        </w:r>
        <w:r>
          <w:rPr>
            <w:noProof/>
            <w:webHidden/>
          </w:rPr>
          <w:fldChar w:fldCharType="begin"/>
        </w:r>
        <w:r>
          <w:rPr>
            <w:noProof/>
            <w:webHidden/>
          </w:rPr>
          <w:instrText xml:space="preserve"> PAGEREF _Toc19977928 \h </w:instrText>
        </w:r>
        <w:r>
          <w:rPr>
            <w:noProof/>
            <w:webHidden/>
          </w:rPr>
        </w:r>
        <w:r>
          <w:rPr>
            <w:noProof/>
            <w:webHidden/>
          </w:rPr>
          <w:fldChar w:fldCharType="separate"/>
        </w:r>
        <w:r w:rsidR="00DF60ED">
          <w:rPr>
            <w:noProof/>
            <w:webHidden/>
          </w:rPr>
          <w:t>13</w:t>
        </w:r>
        <w:r>
          <w:rPr>
            <w:noProof/>
            <w:webHidden/>
          </w:rPr>
          <w:fldChar w:fldCharType="end"/>
        </w:r>
      </w:hyperlink>
    </w:p>
    <w:p w14:paraId="20F34BA8" w14:textId="3B1E7453"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29" w:history="1">
        <w:r w:rsidRPr="00510ABF">
          <w:rPr>
            <w:rStyle w:val="Hyperlink"/>
            <w:noProof/>
          </w:rPr>
          <w:t>5 Expected resistance from employees</w:t>
        </w:r>
        <w:r>
          <w:rPr>
            <w:noProof/>
            <w:webHidden/>
          </w:rPr>
          <w:tab/>
        </w:r>
        <w:r>
          <w:rPr>
            <w:noProof/>
            <w:webHidden/>
          </w:rPr>
          <w:fldChar w:fldCharType="begin"/>
        </w:r>
        <w:r>
          <w:rPr>
            <w:noProof/>
            <w:webHidden/>
          </w:rPr>
          <w:instrText xml:space="preserve"> PAGEREF _Toc19977929 \h </w:instrText>
        </w:r>
        <w:r>
          <w:rPr>
            <w:noProof/>
            <w:webHidden/>
          </w:rPr>
        </w:r>
        <w:r>
          <w:rPr>
            <w:noProof/>
            <w:webHidden/>
          </w:rPr>
          <w:fldChar w:fldCharType="separate"/>
        </w:r>
        <w:r w:rsidR="00DF60ED">
          <w:rPr>
            <w:noProof/>
            <w:webHidden/>
          </w:rPr>
          <w:t>13</w:t>
        </w:r>
        <w:r>
          <w:rPr>
            <w:noProof/>
            <w:webHidden/>
          </w:rPr>
          <w:fldChar w:fldCharType="end"/>
        </w:r>
      </w:hyperlink>
    </w:p>
    <w:p w14:paraId="30AA2C2C" w14:textId="244197EB"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30" w:history="1">
        <w:r w:rsidRPr="00510ABF">
          <w:rPr>
            <w:rStyle w:val="Hyperlink"/>
            <w:noProof/>
          </w:rPr>
          <w:t>6 Sponsorship not support change</w:t>
        </w:r>
        <w:r>
          <w:rPr>
            <w:noProof/>
            <w:webHidden/>
          </w:rPr>
          <w:tab/>
        </w:r>
        <w:r>
          <w:rPr>
            <w:noProof/>
            <w:webHidden/>
          </w:rPr>
          <w:fldChar w:fldCharType="begin"/>
        </w:r>
        <w:r>
          <w:rPr>
            <w:noProof/>
            <w:webHidden/>
          </w:rPr>
          <w:instrText xml:space="preserve"> PAGEREF _Toc19977930 \h </w:instrText>
        </w:r>
        <w:r>
          <w:rPr>
            <w:noProof/>
            <w:webHidden/>
          </w:rPr>
        </w:r>
        <w:r>
          <w:rPr>
            <w:noProof/>
            <w:webHidden/>
          </w:rPr>
          <w:fldChar w:fldCharType="separate"/>
        </w:r>
        <w:r w:rsidR="00DF60ED">
          <w:rPr>
            <w:noProof/>
            <w:webHidden/>
          </w:rPr>
          <w:t>13</w:t>
        </w:r>
        <w:r>
          <w:rPr>
            <w:noProof/>
            <w:webHidden/>
          </w:rPr>
          <w:fldChar w:fldCharType="end"/>
        </w:r>
      </w:hyperlink>
    </w:p>
    <w:p w14:paraId="0B6D5A0C" w14:textId="2596A425"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31" w:history="1">
        <w:r w:rsidRPr="00510ABF">
          <w:rPr>
            <w:rStyle w:val="Hyperlink"/>
            <w:noProof/>
          </w:rPr>
          <w:t>7 Implementation involves many</w:t>
        </w:r>
        <w:r>
          <w:rPr>
            <w:noProof/>
            <w:webHidden/>
          </w:rPr>
          <w:tab/>
        </w:r>
        <w:r>
          <w:rPr>
            <w:noProof/>
            <w:webHidden/>
          </w:rPr>
          <w:fldChar w:fldCharType="begin"/>
        </w:r>
        <w:r>
          <w:rPr>
            <w:noProof/>
            <w:webHidden/>
          </w:rPr>
          <w:instrText xml:space="preserve"> PAGEREF _Toc19977931 \h </w:instrText>
        </w:r>
        <w:r>
          <w:rPr>
            <w:noProof/>
            <w:webHidden/>
          </w:rPr>
        </w:r>
        <w:r>
          <w:rPr>
            <w:noProof/>
            <w:webHidden/>
          </w:rPr>
          <w:fldChar w:fldCharType="separate"/>
        </w:r>
        <w:r w:rsidR="00DF60ED">
          <w:rPr>
            <w:noProof/>
            <w:webHidden/>
          </w:rPr>
          <w:t>13</w:t>
        </w:r>
        <w:r>
          <w:rPr>
            <w:noProof/>
            <w:webHidden/>
          </w:rPr>
          <w:fldChar w:fldCharType="end"/>
        </w:r>
      </w:hyperlink>
    </w:p>
    <w:p w14:paraId="7D242B76" w14:textId="3D7EC61C"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32" w:history="1">
        <w:r w:rsidRPr="00510ABF">
          <w:rPr>
            <w:rStyle w:val="Hyperlink"/>
            <w:noProof/>
          </w:rPr>
          <w:t>8 Sponsors not grasp time, $, HR reqmnts</w:t>
        </w:r>
        <w:r>
          <w:rPr>
            <w:noProof/>
            <w:webHidden/>
          </w:rPr>
          <w:tab/>
        </w:r>
        <w:r>
          <w:rPr>
            <w:noProof/>
            <w:webHidden/>
          </w:rPr>
          <w:fldChar w:fldCharType="begin"/>
        </w:r>
        <w:r>
          <w:rPr>
            <w:noProof/>
            <w:webHidden/>
          </w:rPr>
          <w:instrText xml:space="preserve"> PAGEREF _Toc19977932 \h </w:instrText>
        </w:r>
        <w:r>
          <w:rPr>
            <w:noProof/>
            <w:webHidden/>
          </w:rPr>
        </w:r>
        <w:r>
          <w:rPr>
            <w:noProof/>
            <w:webHidden/>
          </w:rPr>
          <w:fldChar w:fldCharType="separate"/>
        </w:r>
        <w:r w:rsidR="00DF60ED">
          <w:rPr>
            <w:noProof/>
            <w:webHidden/>
          </w:rPr>
          <w:t>13</w:t>
        </w:r>
        <w:r>
          <w:rPr>
            <w:noProof/>
            <w:webHidden/>
          </w:rPr>
          <w:fldChar w:fldCharType="end"/>
        </w:r>
      </w:hyperlink>
    </w:p>
    <w:p w14:paraId="6FA45B67" w14:textId="14284678"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33" w:history="1">
        <w:r w:rsidRPr="00510ABF">
          <w:rPr>
            <w:rStyle w:val="Hyperlink"/>
            <w:noProof/>
          </w:rPr>
          <w:t>9 Sponsors not provide resources</w:t>
        </w:r>
        <w:r>
          <w:rPr>
            <w:noProof/>
            <w:webHidden/>
          </w:rPr>
          <w:tab/>
        </w:r>
        <w:r>
          <w:rPr>
            <w:noProof/>
            <w:webHidden/>
          </w:rPr>
          <w:fldChar w:fldCharType="begin"/>
        </w:r>
        <w:r>
          <w:rPr>
            <w:noProof/>
            <w:webHidden/>
          </w:rPr>
          <w:instrText xml:space="preserve"> PAGEREF _Toc19977933 \h </w:instrText>
        </w:r>
        <w:r>
          <w:rPr>
            <w:noProof/>
            <w:webHidden/>
          </w:rPr>
        </w:r>
        <w:r>
          <w:rPr>
            <w:noProof/>
            <w:webHidden/>
          </w:rPr>
          <w:fldChar w:fldCharType="separate"/>
        </w:r>
        <w:r w:rsidR="00DF60ED">
          <w:rPr>
            <w:noProof/>
            <w:webHidden/>
          </w:rPr>
          <w:t>13</w:t>
        </w:r>
        <w:r>
          <w:rPr>
            <w:noProof/>
            <w:webHidden/>
          </w:rPr>
          <w:fldChar w:fldCharType="end"/>
        </w:r>
      </w:hyperlink>
    </w:p>
    <w:p w14:paraId="0F538345" w14:textId="4F16EF35"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34" w:history="1">
        <w:r w:rsidRPr="00510ABF">
          <w:rPr>
            <w:rStyle w:val="Hyperlink"/>
            <w:noProof/>
          </w:rPr>
          <w:t>10 Coordinate business groups</w:t>
        </w:r>
        <w:r>
          <w:rPr>
            <w:noProof/>
            <w:webHidden/>
          </w:rPr>
          <w:tab/>
        </w:r>
        <w:r>
          <w:rPr>
            <w:noProof/>
            <w:webHidden/>
          </w:rPr>
          <w:fldChar w:fldCharType="begin"/>
        </w:r>
        <w:r>
          <w:rPr>
            <w:noProof/>
            <w:webHidden/>
          </w:rPr>
          <w:instrText xml:space="preserve"> PAGEREF _Toc19977934 \h </w:instrText>
        </w:r>
        <w:r>
          <w:rPr>
            <w:noProof/>
            <w:webHidden/>
          </w:rPr>
        </w:r>
        <w:r>
          <w:rPr>
            <w:noProof/>
            <w:webHidden/>
          </w:rPr>
          <w:fldChar w:fldCharType="separate"/>
        </w:r>
        <w:r w:rsidR="00DF60ED">
          <w:rPr>
            <w:noProof/>
            <w:webHidden/>
          </w:rPr>
          <w:t>13</w:t>
        </w:r>
        <w:r>
          <w:rPr>
            <w:noProof/>
            <w:webHidden/>
          </w:rPr>
          <w:fldChar w:fldCharType="end"/>
        </w:r>
      </w:hyperlink>
    </w:p>
    <w:p w14:paraId="11DFA37E" w14:textId="60968BFE" w:rsidR="00B43E13" w:rsidRDefault="00B43E13">
      <w:pPr>
        <w:pStyle w:val="TOC2"/>
        <w:rPr>
          <w:rFonts w:asciiTheme="minorHAnsi" w:eastAsiaTheme="minorEastAsia" w:hAnsiTheme="minorHAnsi" w:cstheme="minorBidi"/>
          <w:i w:val="0"/>
          <w:iCs w:val="0"/>
          <w:sz w:val="22"/>
          <w:szCs w:val="22"/>
        </w:rPr>
      </w:pPr>
      <w:hyperlink w:anchor="_Toc19977935" w:history="1">
        <w:r w:rsidRPr="00510ABF">
          <w:rPr>
            <w:rStyle w:val="Hyperlink"/>
          </w:rPr>
          <w:t>ON-BOARDING</w:t>
        </w:r>
        <w:r>
          <w:rPr>
            <w:webHidden/>
          </w:rPr>
          <w:tab/>
        </w:r>
        <w:r>
          <w:rPr>
            <w:webHidden/>
          </w:rPr>
          <w:fldChar w:fldCharType="begin"/>
        </w:r>
        <w:r>
          <w:rPr>
            <w:webHidden/>
          </w:rPr>
          <w:instrText xml:space="preserve"> PAGEREF _Toc19977935 \h </w:instrText>
        </w:r>
        <w:r>
          <w:rPr>
            <w:webHidden/>
          </w:rPr>
        </w:r>
        <w:r>
          <w:rPr>
            <w:webHidden/>
          </w:rPr>
          <w:fldChar w:fldCharType="separate"/>
        </w:r>
        <w:r w:rsidR="00DF60ED">
          <w:rPr>
            <w:webHidden/>
          </w:rPr>
          <w:t>13</w:t>
        </w:r>
        <w:r>
          <w:rPr>
            <w:webHidden/>
          </w:rPr>
          <w:fldChar w:fldCharType="end"/>
        </w:r>
      </w:hyperlink>
    </w:p>
    <w:p w14:paraId="4B8FDFCE" w14:textId="3D0CB8F7" w:rsidR="00B43E13" w:rsidRDefault="00B43E13">
      <w:pPr>
        <w:pStyle w:val="TOC2"/>
        <w:rPr>
          <w:rFonts w:asciiTheme="minorHAnsi" w:eastAsiaTheme="minorEastAsia" w:hAnsiTheme="minorHAnsi" w:cstheme="minorBidi"/>
          <w:i w:val="0"/>
          <w:iCs w:val="0"/>
          <w:sz w:val="22"/>
          <w:szCs w:val="22"/>
        </w:rPr>
      </w:pPr>
      <w:hyperlink w:anchor="_Toc19977936" w:history="1">
        <w:r w:rsidRPr="00510ABF">
          <w:rPr>
            <w:rStyle w:val="Hyperlink"/>
          </w:rPr>
          <w:t>INTERVIEW QUESTIONS</w:t>
        </w:r>
        <w:r>
          <w:rPr>
            <w:webHidden/>
          </w:rPr>
          <w:tab/>
        </w:r>
        <w:r>
          <w:rPr>
            <w:webHidden/>
          </w:rPr>
          <w:fldChar w:fldCharType="begin"/>
        </w:r>
        <w:r>
          <w:rPr>
            <w:webHidden/>
          </w:rPr>
          <w:instrText xml:space="preserve"> PAGEREF _Toc19977936 \h </w:instrText>
        </w:r>
        <w:r>
          <w:rPr>
            <w:webHidden/>
          </w:rPr>
        </w:r>
        <w:r>
          <w:rPr>
            <w:webHidden/>
          </w:rPr>
          <w:fldChar w:fldCharType="separate"/>
        </w:r>
        <w:r w:rsidR="00DF60ED">
          <w:rPr>
            <w:webHidden/>
          </w:rPr>
          <w:t>13</w:t>
        </w:r>
        <w:r>
          <w:rPr>
            <w:webHidden/>
          </w:rPr>
          <w:fldChar w:fldCharType="end"/>
        </w:r>
      </w:hyperlink>
    </w:p>
    <w:p w14:paraId="6989C32A" w14:textId="7B13D40A"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37" w:history="1">
        <w:r w:rsidRPr="00510ABF">
          <w:rPr>
            <w:rStyle w:val="Hyperlink"/>
            <w:noProof/>
          </w:rPr>
          <w:t>NASA Shared Voyage</w:t>
        </w:r>
        <w:r>
          <w:rPr>
            <w:noProof/>
            <w:webHidden/>
          </w:rPr>
          <w:tab/>
        </w:r>
        <w:r>
          <w:rPr>
            <w:noProof/>
            <w:webHidden/>
          </w:rPr>
          <w:fldChar w:fldCharType="begin"/>
        </w:r>
        <w:r>
          <w:rPr>
            <w:noProof/>
            <w:webHidden/>
          </w:rPr>
          <w:instrText xml:space="preserve"> PAGEREF _Toc19977937 \h </w:instrText>
        </w:r>
        <w:r>
          <w:rPr>
            <w:noProof/>
            <w:webHidden/>
          </w:rPr>
        </w:r>
        <w:r>
          <w:rPr>
            <w:noProof/>
            <w:webHidden/>
          </w:rPr>
          <w:fldChar w:fldCharType="separate"/>
        </w:r>
        <w:r w:rsidR="00DF60ED">
          <w:rPr>
            <w:noProof/>
            <w:webHidden/>
          </w:rPr>
          <w:t>15</w:t>
        </w:r>
        <w:r>
          <w:rPr>
            <w:noProof/>
            <w:webHidden/>
          </w:rPr>
          <w:fldChar w:fldCharType="end"/>
        </w:r>
      </w:hyperlink>
    </w:p>
    <w:p w14:paraId="65112096" w14:textId="077A84D7"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38" w:history="1">
        <w:r w:rsidRPr="00510ABF">
          <w:rPr>
            <w:rStyle w:val="Hyperlink"/>
            <w:noProof/>
          </w:rPr>
          <w:t>Anecdotes</w:t>
        </w:r>
        <w:r>
          <w:rPr>
            <w:noProof/>
            <w:webHidden/>
          </w:rPr>
          <w:tab/>
        </w:r>
        <w:r>
          <w:rPr>
            <w:noProof/>
            <w:webHidden/>
          </w:rPr>
          <w:fldChar w:fldCharType="begin"/>
        </w:r>
        <w:r>
          <w:rPr>
            <w:noProof/>
            <w:webHidden/>
          </w:rPr>
          <w:instrText xml:space="preserve"> PAGEREF _Toc19977938 \h </w:instrText>
        </w:r>
        <w:r>
          <w:rPr>
            <w:noProof/>
            <w:webHidden/>
          </w:rPr>
        </w:r>
        <w:r>
          <w:rPr>
            <w:noProof/>
            <w:webHidden/>
          </w:rPr>
          <w:fldChar w:fldCharType="separate"/>
        </w:r>
        <w:r w:rsidR="00DF60ED">
          <w:rPr>
            <w:noProof/>
            <w:webHidden/>
          </w:rPr>
          <w:t>15</w:t>
        </w:r>
        <w:r>
          <w:rPr>
            <w:noProof/>
            <w:webHidden/>
          </w:rPr>
          <w:fldChar w:fldCharType="end"/>
        </w:r>
      </w:hyperlink>
    </w:p>
    <w:p w14:paraId="5D1BFDC5" w14:textId="72A05872" w:rsidR="00B43E13" w:rsidRDefault="00B43E13">
      <w:pPr>
        <w:pStyle w:val="TOC1"/>
        <w:tabs>
          <w:tab w:val="right" w:leader="dot" w:pos="2634"/>
        </w:tabs>
        <w:rPr>
          <w:rFonts w:asciiTheme="minorHAnsi" w:eastAsiaTheme="minorEastAsia" w:hAnsiTheme="minorHAnsi" w:cstheme="minorBidi"/>
          <w:b w:val="0"/>
          <w:bCs w:val="0"/>
          <w:noProof/>
          <w:sz w:val="22"/>
          <w:szCs w:val="22"/>
        </w:rPr>
      </w:pPr>
      <w:hyperlink w:anchor="_Toc19977939" w:history="1">
        <w:r w:rsidRPr="00510ABF">
          <w:rPr>
            <w:rStyle w:val="Hyperlink"/>
            <w:noProof/>
          </w:rPr>
          <w:t>AIG AUDIT</w:t>
        </w:r>
        <w:r>
          <w:rPr>
            <w:noProof/>
            <w:webHidden/>
          </w:rPr>
          <w:tab/>
        </w:r>
        <w:r>
          <w:rPr>
            <w:noProof/>
            <w:webHidden/>
          </w:rPr>
          <w:fldChar w:fldCharType="begin"/>
        </w:r>
        <w:r>
          <w:rPr>
            <w:noProof/>
            <w:webHidden/>
          </w:rPr>
          <w:instrText xml:space="preserve"> PAGEREF _Toc19977939 \h </w:instrText>
        </w:r>
        <w:r>
          <w:rPr>
            <w:noProof/>
            <w:webHidden/>
          </w:rPr>
        </w:r>
        <w:r>
          <w:rPr>
            <w:noProof/>
            <w:webHidden/>
          </w:rPr>
          <w:fldChar w:fldCharType="separate"/>
        </w:r>
        <w:r w:rsidR="00DF60ED">
          <w:rPr>
            <w:noProof/>
            <w:webHidden/>
          </w:rPr>
          <w:t>15</w:t>
        </w:r>
        <w:r>
          <w:rPr>
            <w:noProof/>
            <w:webHidden/>
          </w:rPr>
          <w:fldChar w:fldCharType="end"/>
        </w:r>
      </w:hyperlink>
    </w:p>
    <w:p w14:paraId="15E36242" w14:textId="74F9300D" w:rsidR="00B43E13" w:rsidRDefault="00B43E13">
      <w:pPr>
        <w:pStyle w:val="TOC2"/>
        <w:rPr>
          <w:rFonts w:asciiTheme="minorHAnsi" w:eastAsiaTheme="minorEastAsia" w:hAnsiTheme="minorHAnsi" w:cstheme="minorBidi"/>
          <w:i w:val="0"/>
          <w:iCs w:val="0"/>
          <w:sz w:val="22"/>
          <w:szCs w:val="22"/>
        </w:rPr>
      </w:pPr>
      <w:hyperlink w:anchor="_Toc19977940" w:history="1">
        <w:r w:rsidRPr="00510ABF">
          <w:rPr>
            <w:rStyle w:val="Hyperlink"/>
          </w:rPr>
          <w:t>FCU</w:t>
        </w:r>
        <w:r>
          <w:rPr>
            <w:webHidden/>
          </w:rPr>
          <w:tab/>
        </w:r>
        <w:r>
          <w:rPr>
            <w:webHidden/>
          </w:rPr>
          <w:fldChar w:fldCharType="begin"/>
        </w:r>
        <w:r>
          <w:rPr>
            <w:webHidden/>
          </w:rPr>
          <w:instrText xml:space="preserve"> PAGEREF _Toc19977940 \h </w:instrText>
        </w:r>
        <w:r>
          <w:rPr>
            <w:webHidden/>
          </w:rPr>
        </w:r>
        <w:r>
          <w:rPr>
            <w:webHidden/>
          </w:rPr>
          <w:fldChar w:fldCharType="separate"/>
        </w:r>
        <w:r w:rsidR="00DF60ED">
          <w:rPr>
            <w:webHidden/>
          </w:rPr>
          <w:t>15</w:t>
        </w:r>
        <w:r>
          <w:rPr>
            <w:webHidden/>
          </w:rPr>
          <w:fldChar w:fldCharType="end"/>
        </w:r>
      </w:hyperlink>
    </w:p>
    <w:p w14:paraId="4F3D42D6" w14:textId="45D224BE" w:rsidR="00B43E13" w:rsidRDefault="00B43E13">
      <w:pPr>
        <w:pStyle w:val="TOC2"/>
        <w:rPr>
          <w:rFonts w:asciiTheme="minorHAnsi" w:eastAsiaTheme="minorEastAsia" w:hAnsiTheme="minorHAnsi" w:cstheme="minorBidi"/>
          <w:i w:val="0"/>
          <w:iCs w:val="0"/>
          <w:sz w:val="22"/>
          <w:szCs w:val="22"/>
        </w:rPr>
      </w:pPr>
      <w:hyperlink w:anchor="_Toc19977941" w:history="1">
        <w:r w:rsidRPr="00510ABF">
          <w:rPr>
            <w:rStyle w:val="Hyperlink"/>
          </w:rPr>
          <w:t>PWC</w:t>
        </w:r>
        <w:r>
          <w:rPr>
            <w:webHidden/>
          </w:rPr>
          <w:tab/>
        </w:r>
        <w:r>
          <w:rPr>
            <w:webHidden/>
          </w:rPr>
          <w:fldChar w:fldCharType="begin"/>
        </w:r>
        <w:r>
          <w:rPr>
            <w:webHidden/>
          </w:rPr>
          <w:instrText xml:space="preserve"> PAGEREF _Toc19977941 \h </w:instrText>
        </w:r>
        <w:r>
          <w:rPr>
            <w:webHidden/>
          </w:rPr>
        </w:r>
        <w:r>
          <w:rPr>
            <w:webHidden/>
          </w:rPr>
          <w:fldChar w:fldCharType="separate"/>
        </w:r>
        <w:r w:rsidR="00DF60ED">
          <w:rPr>
            <w:webHidden/>
          </w:rPr>
          <w:t>15</w:t>
        </w:r>
        <w:r>
          <w:rPr>
            <w:webHidden/>
          </w:rPr>
          <w:fldChar w:fldCharType="end"/>
        </w:r>
      </w:hyperlink>
    </w:p>
    <w:p w14:paraId="7C39E2CE" w14:textId="6BE6B55D"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42" w:history="1">
        <w:r w:rsidRPr="00510ABF">
          <w:rPr>
            <w:rStyle w:val="Hyperlink"/>
            <w:noProof/>
          </w:rPr>
          <w:t>Key Reports</w:t>
        </w:r>
        <w:r>
          <w:rPr>
            <w:noProof/>
            <w:webHidden/>
          </w:rPr>
          <w:tab/>
        </w:r>
        <w:r>
          <w:rPr>
            <w:noProof/>
            <w:webHidden/>
          </w:rPr>
          <w:fldChar w:fldCharType="begin"/>
        </w:r>
        <w:r>
          <w:rPr>
            <w:noProof/>
            <w:webHidden/>
          </w:rPr>
          <w:instrText xml:space="preserve"> PAGEREF _Toc19977942 \h </w:instrText>
        </w:r>
        <w:r>
          <w:rPr>
            <w:noProof/>
            <w:webHidden/>
          </w:rPr>
        </w:r>
        <w:r>
          <w:rPr>
            <w:noProof/>
            <w:webHidden/>
          </w:rPr>
          <w:fldChar w:fldCharType="separate"/>
        </w:r>
        <w:r w:rsidR="00DF60ED">
          <w:rPr>
            <w:noProof/>
            <w:webHidden/>
          </w:rPr>
          <w:t>15</w:t>
        </w:r>
        <w:r>
          <w:rPr>
            <w:noProof/>
            <w:webHidden/>
          </w:rPr>
          <w:fldChar w:fldCharType="end"/>
        </w:r>
      </w:hyperlink>
    </w:p>
    <w:p w14:paraId="53BEFB96" w14:textId="06F63138"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943" w:history="1">
        <w:r w:rsidRPr="00510ABF">
          <w:rPr>
            <w:rStyle w:val="Hyperlink"/>
            <w:noProof/>
          </w:rPr>
          <w:t>Accuracy &amp; Completeness Procedures</w:t>
        </w:r>
        <w:r>
          <w:rPr>
            <w:noProof/>
            <w:webHidden/>
          </w:rPr>
          <w:tab/>
        </w:r>
        <w:r>
          <w:rPr>
            <w:noProof/>
            <w:webHidden/>
          </w:rPr>
          <w:fldChar w:fldCharType="begin"/>
        </w:r>
        <w:r>
          <w:rPr>
            <w:noProof/>
            <w:webHidden/>
          </w:rPr>
          <w:instrText xml:space="preserve"> PAGEREF _Toc19977943 \h </w:instrText>
        </w:r>
        <w:r>
          <w:rPr>
            <w:noProof/>
            <w:webHidden/>
          </w:rPr>
        </w:r>
        <w:r>
          <w:rPr>
            <w:noProof/>
            <w:webHidden/>
          </w:rPr>
          <w:fldChar w:fldCharType="separate"/>
        </w:r>
        <w:r w:rsidR="00DF60ED">
          <w:rPr>
            <w:noProof/>
            <w:webHidden/>
          </w:rPr>
          <w:t>15</w:t>
        </w:r>
        <w:r>
          <w:rPr>
            <w:noProof/>
            <w:webHidden/>
          </w:rPr>
          <w:fldChar w:fldCharType="end"/>
        </w:r>
      </w:hyperlink>
    </w:p>
    <w:p w14:paraId="60C681FB" w14:textId="5D262D89"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944" w:history="1">
        <w:r w:rsidRPr="00510ABF">
          <w:rPr>
            <w:rStyle w:val="Hyperlink"/>
            <w:noProof/>
          </w:rPr>
          <w:t>Full/False Accept/Reject Testing</w:t>
        </w:r>
        <w:r>
          <w:rPr>
            <w:noProof/>
            <w:webHidden/>
          </w:rPr>
          <w:tab/>
        </w:r>
        <w:r>
          <w:rPr>
            <w:noProof/>
            <w:webHidden/>
          </w:rPr>
          <w:fldChar w:fldCharType="begin"/>
        </w:r>
        <w:r>
          <w:rPr>
            <w:noProof/>
            <w:webHidden/>
          </w:rPr>
          <w:instrText xml:space="preserve"> PAGEREF _Toc19977944 \h </w:instrText>
        </w:r>
        <w:r>
          <w:rPr>
            <w:noProof/>
            <w:webHidden/>
          </w:rPr>
        </w:r>
        <w:r>
          <w:rPr>
            <w:noProof/>
            <w:webHidden/>
          </w:rPr>
          <w:fldChar w:fldCharType="separate"/>
        </w:r>
        <w:r w:rsidR="00DF60ED">
          <w:rPr>
            <w:noProof/>
            <w:webHidden/>
          </w:rPr>
          <w:t>15</w:t>
        </w:r>
        <w:r>
          <w:rPr>
            <w:noProof/>
            <w:webHidden/>
          </w:rPr>
          <w:fldChar w:fldCharType="end"/>
        </w:r>
      </w:hyperlink>
    </w:p>
    <w:p w14:paraId="3A7567E1" w14:textId="51D98D74"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945" w:history="1">
        <w:r w:rsidRPr="00510ABF">
          <w:rPr>
            <w:rStyle w:val="Hyperlink"/>
            <w:noProof/>
          </w:rPr>
          <w:t>Use data extract, reperform report/query</w:t>
        </w:r>
        <w:r>
          <w:rPr>
            <w:noProof/>
            <w:webHidden/>
          </w:rPr>
          <w:tab/>
        </w:r>
        <w:r>
          <w:rPr>
            <w:noProof/>
            <w:webHidden/>
          </w:rPr>
          <w:fldChar w:fldCharType="begin"/>
        </w:r>
        <w:r>
          <w:rPr>
            <w:noProof/>
            <w:webHidden/>
          </w:rPr>
          <w:instrText xml:space="preserve"> PAGEREF _Toc19977945 \h </w:instrText>
        </w:r>
        <w:r>
          <w:rPr>
            <w:noProof/>
            <w:webHidden/>
          </w:rPr>
        </w:r>
        <w:r>
          <w:rPr>
            <w:noProof/>
            <w:webHidden/>
          </w:rPr>
          <w:fldChar w:fldCharType="separate"/>
        </w:r>
        <w:r w:rsidR="00DF60ED">
          <w:rPr>
            <w:noProof/>
            <w:webHidden/>
          </w:rPr>
          <w:t>15</w:t>
        </w:r>
        <w:r>
          <w:rPr>
            <w:noProof/>
            <w:webHidden/>
          </w:rPr>
          <w:fldChar w:fldCharType="end"/>
        </w:r>
      </w:hyperlink>
    </w:p>
    <w:p w14:paraId="451EF995" w14:textId="05B3348A"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946" w:history="1">
        <w:r w:rsidRPr="00510ABF">
          <w:rPr>
            <w:rStyle w:val="Hyperlink"/>
            <w:noProof/>
          </w:rPr>
          <w:t>Perform independent code review</w:t>
        </w:r>
        <w:r>
          <w:rPr>
            <w:noProof/>
            <w:webHidden/>
          </w:rPr>
          <w:tab/>
        </w:r>
        <w:r>
          <w:rPr>
            <w:noProof/>
            <w:webHidden/>
          </w:rPr>
          <w:fldChar w:fldCharType="begin"/>
        </w:r>
        <w:r>
          <w:rPr>
            <w:noProof/>
            <w:webHidden/>
          </w:rPr>
          <w:instrText xml:space="preserve"> PAGEREF _Toc19977946 \h </w:instrText>
        </w:r>
        <w:r>
          <w:rPr>
            <w:noProof/>
            <w:webHidden/>
          </w:rPr>
        </w:r>
        <w:r>
          <w:rPr>
            <w:noProof/>
            <w:webHidden/>
          </w:rPr>
          <w:fldChar w:fldCharType="separate"/>
        </w:r>
        <w:r w:rsidR="00DF60ED">
          <w:rPr>
            <w:noProof/>
            <w:webHidden/>
          </w:rPr>
          <w:t>15</w:t>
        </w:r>
        <w:r>
          <w:rPr>
            <w:noProof/>
            <w:webHidden/>
          </w:rPr>
          <w:fldChar w:fldCharType="end"/>
        </w:r>
      </w:hyperlink>
    </w:p>
    <w:p w14:paraId="5059909C" w14:textId="7FF889DD"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47" w:history="1">
        <w:r w:rsidRPr="00510ABF">
          <w:rPr>
            <w:rStyle w:val="Hyperlink"/>
            <w:noProof/>
          </w:rPr>
          <w:t>System Interfaces</w:t>
        </w:r>
        <w:r>
          <w:rPr>
            <w:noProof/>
            <w:webHidden/>
          </w:rPr>
          <w:tab/>
        </w:r>
        <w:r>
          <w:rPr>
            <w:noProof/>
            <w:webHidden/>
          </w:rPr>
          <w:fldChar w:fldCharType="begin"/>
        </w:r>
        <w:r>
          <w:rPr>
            <w:noProof/>
            <w:webHidden/>
          </w:rPr>
          <w:instrText xml:space="preserve"> PAGEREF _Toc19977947 \h </w:instrText>
        </w:r>
        <w:r>
          <w:rPr>
            <w:noProof/>
            <w:webHidden/>
          </w:rPr>
        </w:r>
        <w:r>
          <w:rPr>
            <w:noProof/>
            <w:webHidden/>
          </w:rPr>
          <w:fldChar w:fldCharType="separate"/>
        </w:r>
        <w:r w:rsidR="00DF60ED">
          <w:rPr>
            <w:noProof/>
            <w:webHidden/>
          </w:rPr>
          <w:t>15</w:t>
        </w:r>
        <w:r>
          <w:rPr>
            <w:noProof/>
            <w:webHidden/>
          </w:rPr>
          <w:fldChar w:fldCharType="end"/>
        </w:r>
      </w:hyperlink>
    </w:p>
    <w:p w14:paraId="170D9574" w14:textId="009D2FBF"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948" w:history="1">
        <w:r w:rsidRPr="00510ABF">
          <w:rPr>
            <w:rStyle w:val="Hyperlink"/>
            <w:noProof/>
          </w:rPr>
          <w:t>Interfaces Considerations</w:t>
        </w:r>
        <w:r>
          <w:rPr>
            <w:noProof/>
            <w:webHidden/>
          </w:rPr>
          <w:tab/>
        </w:r>
        <w:r>
          <w:rPr>
            <w:noProof/>
            <w:webHidden/>
          </w:rPr>
          <w:fldChar w:fldCharType="begin"/>
        </w:r>
        <w:r>
          <w:rPr>
            <w:noProof/>
            <w:webHidden/>
          </w:rPr>
          <w:instrText xml:space="preserve"> PAGEREF _Toc19977948 \h </w:instrText>
        </w:r>
        <w:r>
          <w:rPr>
            <w:noProof/>
            <w:webHidden/>
          </w:rPr>
        </w:r>
        <w:r>
          <w:rPr>
            <w:noProof/>
            <w:webHidden/>
          </w:rPr>
          <w:fldChar w:fldCharType="separate"/>
        </w:r>
        <w:r w:rsidR="00DF60ED">
          <w:rPr>
            <w:noProof/>
            <w:webHidden/>
          </w:rPr>
          <w:t>15</w:t>
        </w:r>
        <w:r>
          <w:rPr>
            <w:noProof/>
            <w:webHidden/>
          </w:rPr>
          <w:fldChar w:fldCharType="end"/>
        </w:r>
      </w:hyperlink>
    </w:p>
    <w:p w14:paraId="7F2B4260" w14:textId="32FB26A6"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949" w:history="1">
        <w:r w:rsidRPr="00510ABF">
          <w:rPr>
            <w:rStyle w:val="Hyperlink"/>
            <w:noProof/>
          </w:rPr>
          <w:t>Interface Job Testing</w:t>
        </w:r>
        <w:r>
          <w:rPr>
            <w:noProof/>
            <w:webHidden/>
          </w:rPr>
          <w:tab/>
        </w:r>
        <w:r>
          <w:rPr>
            <w:noProof/>
            <w:webHidden/>
          </w:rPr>
          <w:fldChar w:fldCharType="begin"/>
        </w:r>
        <w:r>
          <w:rPr>
            <w:noProof/>
            <w:webHidden/>
          </w:rPr>
          <w:instrText xml:space="preserve"> PAGEREF _Toc19977949 \h </w:instrText>
        </w:r>
        <w:r>
          <w:rPr>
            <w:noProof/>
            <w:webHidden/>
          </w:rPr>
        </w:r>
        <w:r>
          <w:rPr>
            <w:noProof/>
            <w:webHidden/>
          </w:rPr>
          <w:fldChar w:fldCharType="separate"/>
        </w:r>
        <w:r w:rsidR="00DF60ED">
          <w:rPr>
            <w:noProof/>
            <w:webHidden/>
          </w:rPr>
          <w:t>15</w:t>
        </w:r>
        <w:r>
          <w:rPr>
            <w:noProof/>
            <w:webHidden/>
          </w:rPr>
          <w:fldChar w:fldCharType="end"/>
        </w:r>
      </w:hyperlink>
    </w:p>
    <w:p w14:paraId="399E68C4" w14:textId="5DB75424"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950" w:history="1">
        <w:r w:rsidRPr="00510ABF">
          <w:rPr>
            <w:rStyle w:val="Hyperlink"/>
            <w:noProof/>
          </w:rPr>
          <w:t>Testing Completeness</w:t>
        </w:r>
        <w:r>
          <w:rPr>
            <w:noProof/>
            <w:webHidden/>
          </w:rPr>
          <w:tab/>
        </w:r>
        <w:r>
          <w:rPr>
            <w:noProof/>
            <w:webHidden/>
          </w:rPr>
          <w:fldChar w:fldCharType="begin"/>
        </w:r>
        <w:r>
          <w:rPr>
            <w:noProof/>
            <w:webHidden/>
          </w:rPr>
          <w:instrText xml:space="preserve"> PAGEREF _Toc19977950 \h </w:instrText>
        </w:r>
        <w:r>
          <w:rPr>
            <w:noProof/>
            <w:webHidden/>
          </w:rPr>
        </w:r>
        <w:r>
          <w:rPr>
            <w:noProof/>
            <w:webHidden/>
          </w:rPr>
          <w:fldChar w:fldCharType="separate"/>
        </w:r>
        <w:r w:rsidR="00DF60ED">
          <w:rPr>
            <w:noProof/>
            <w:webHidden/>
          </w:rPr>
          <w:t>15</w:t>
        </w:r>
        <w:r>
          <w:rPr>
            <w:noProof/>
            <w:webHidden/>
          </w:rPr>
          <w:fldChar w:fldCharType="end"/>
        </w:r>
      </w:hyperlink>
    </w:p>
    <w:p w14:paraId="0D2605D7" w14:textId="43E4B5E9"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951" w:history="1">
        <w:r w:rsidRPr="00510ABF">
          <w:rPr>
            <w:rStyle w:val="Hyperlink"/>
            <w:noProof/>
          </w:rPr>
          <w:t>Testing Accuracy</w:t>
        </w:r>
        <w:r>
          <w:rPr>
            <w:noProof/>
            <w:webHidden/>
          </w:rPr>
          <w:tab/>
        </w:r>
        <w:r>
          <w:rPr>
            <w:noProof/>
            <w:webHidden/>
          </w:rPr>
          <w:fldChar w:fldCharType="begin"/>
        </w:r>
        <w:r>
          <w:rPr>
            <w:noProof/>
            <w:webHidden/>
          </w:rPr>
          <w:instrText xml:space="preserve"> PAGEREF _Toc19977951 \h </w:instrText>
        </w:r>
        <w:r>
          <w:rPr>
            <w:noProof/>
            <w:webHidden/>
          </w:rPr>
        </w:r>
        <w:r>
          <w:rPr>
            <w:noProof/>
            <w:webHidden/>
          </w:rPr>
          <w:fldChar w:fldCharType="separate"/>
        </w:r>
        <w:r w:rsidR="00DF60ED">
          <w:rPr>
            <w:noProof/>
            <w:webHidden/>
          </w:rPr>
          <w:t>15</w:t>
        </w:r>
        <w:r>
          <w:rPr>
            <w:noProof/>
            <w:webHidden/>
          </w:rPr>
          <w:fldChar w:fldCharType="end"/>
        </w:r>
      </w:hyperlink>
    </w:p>
    <w:p w14:paraId="06BACC65" w14:textId="42E1F8F5"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52" w:history="1">
        <w:r w:rsidRPr="00510ABF">
          <w:rPr>
            <w:rStyle w:val="Hyperlink"/>
            <w:noProof/>
          </w:rPr>
          <w:t>Automated Controls Considerations</w:t>
        </w:r>
        <w:r>
          <w:rPr>
            <w:noProof/>
            <w:webHidden/>
          </w:rPr>
          <w:tab/>
        </w:r>
        <w:r>
          <w:rPr>
            <w:noProof/>
            <w:webHidden/>
          </w:rPr>
          <w:fldChar w:fldCharType="begin"/>
        </w:r>
        <w:r>
          <w:rPr>
            <w:noProof/>
            <w:webHidden/>
          </w:rPr>
          <w:instrText xml:space="preserve"> PAGEREF _Toc19977952 \h </w:instrText>
        </w:r>
        <w:r>
          <w:rPr>
            <w:noProof/>
            <w:webHidden/>
          </w:rPr>
        </w:r>
        <w:r>
          <w:rPr>
            <w:noProof/>
            <w:webHidden/>
          </w:rPr>
          <w:fldChar w:fldCharType="separate"/>
        </w:r>
        <w:r w:rsidR="00DF60ED">
          <w:rPr>
            <w:noProof/>
            <w:webHidden/>
          </w:rPr>
          <w:t>15</w:t>
        </w:r>
        <w:r>
          <w:rPr>
            <w:noProof/>
            <w:webHidden/>
          </w:rPr>
          <w:fldChar w:fldCharType="end"/>
        </w:r>
      </w:hyperlink>
    </w:p>
    <w:p w14:paraId="473FF683" w14:textId="34BF32E9"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953" w:history="1">
        <w:r w:rsidRPr="00510ABF">
          <w:rPr>
            <w:rStyle w:val="Hyperlink"/>
            <w:noProof/>
          </w:rPr>
          <w:t>Testing Automated Controls</w:t>
        </w:r>
        <w:r>
          <w:rPr>
            <w:noProof/>
            <w:webHidden/>
          </w:rPr>
          <w:tab/>
        </w:r>
        <w:r>
          <w:rPr>
            <w:noProof/>
            <w:webHidden/>
          </w:rPr>
          <w:fldChar w:fldCharType="begin"/>
        </w:r>
        <w:r>
          <w:rPr>
            <w:noProof/>
            <w:webHidden/>
          </w:rPr>
          <w:instrText xml:space="preserve"> PAGEREF _Toc19977953 \h </w:instrText>
        </w:r>
        <w:r>
          <w:rPr>
            <w:noProof/>
            <w:webHidden/>
          </w:rPr>
        </w:r>
        <w:r>
          <w:rPr>
            <w:noProof/>
            <w:webHidden/>
          </w:rPr>
          <w:fldChar w:fldCharType="separate"/>
        </w:r>
        <w:r w:rsidR="00DF60ED">
          <w:rPr>
            <w:noProof/>
            <w:webHidden/>
          </w:rPr>
          <w:t>16</w:t>
        </w:r>
        <w:r>
          <w:rPr>
            <w:noProof/>
            <w:webHidden/>
          </w:rPr>
          <w:fldChar w:fldCharType="end"/>
        </w:r>
      </w:hyperlink>
    </w:p>
    <w:p w14:paraId="7BE0E5CA" w14:textId="73E74DB7"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54" w:history="1">
        <w:r w:rsidRPr="00510ABF">
          <w:rPr>
            <w:rStyle w:val="Hyperlink"/>
            <w:noProof/>
          </w:rPr>
          <w:t>Testing Automated Reconciliations</w:t>
        </w:r>
        <w:r>
          <w:rPr>
            <w:noProof/>
            <w:webHidden/>
          </w:rPr>
          <w:tab/>
        </w:r>
        <w:r>
          <w:rPr>
            <w:noProof/>
            <w:webHidden/>
          </w:rPr>
          <w:fldChar w:fldCharType="begin"/>
        </w:r>
        <w:r>
          <w:rPr>
            <w:noProof/>
            <w:webHidden/>
          </w:rPr>
          <w:instrText xml:space="preserve"> PAGEREF _Toc19977954 \h </w:instrText>
        </w:r>
        <w:r>
          <w:rPr>
            <w:noProof/>
            <w:webHidden/>
          </w:rPr>
        </w:r>
        <w:r>
          <w:rPr>
            <w:noProof/>
            <w:webHidden/>
          </w:rPr>
          <w:fldChar w:fldCharType="separate"/>
        </w:r>
        <w:r w:rsidR="00DF60ED">
          <w:rPr>
            <w:noProof/>
            <w:webHidden/>
          </w:rPr>
          <w:t>16</w:t>
        </w:r>
        <w:r>
          <w:rPr>
            <w:noProof/>
            <w:webHidden/>
          </w:rPr>
          <w:fldChar w:fldCharType="end"/>
        </w:r>
      </w:hyperlink>
    </w:p>
    <w:p w14:paraId="7DDC6D4A" w14:textId="2D9B1B9F"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955" w:history="1">
        <w:r w:rsidRPr="00510ABF">
          <w:rPr>
            <w:rStyle w:val="Hyperlink"/>
            <w:noProof/>
          </w:rPr>
          <w:t>Reconciliations Considerations</w:t>
        </w:r>
        <w:r>
          <w:rPr>
            <w:noProof/>
            <w:webHidden/>
          </w:rPr>
          <w:tab/>
        </w:r>
        <w:r>
          <w:rPr>
            <w:noProof/>
            <w:webHidden/>
          </w:rPr>
          <w:fldChar w:fldCharType="begin"/>
        </w:r>
        <w:r>
          <w:rPr>
            <w:noProof/>
            <w:webHidden/>
          </w:rPr>
          <w:instrText xml:space="preserve"> PAGEREF _Toc19977955 \h </w:instrText>
        </w:r>
        <w:r>
          <w:rPr>
            <w:noProof/>
            <w:webHidden/>
          </w:rPr>
        </w:r>
        <w:r>
          <w:rPr>
            <w:noProof/>
            <w:webHidden/>
          </w:rPr>
          <w:fldChar w:fldCharType="separate"/>
        </w:r>
        <w:r w:rsidR="00DF60ED">
          <w:rPr>
            <w:noProof/>
            <w:webHidden/>
          </w:rPr>
          <w:t>16</w:t>
        </w:r>
        <w:r>
          <w:rPr>
            <w:noProof/>
            <w:webHidden/>
          </w:rPr>
          <w:fldChar w:fldCharType="end"/>
        </w:r>
      </w:hyperlink>
    </w:p>
    <w:p w14:paraId="0C59BA47" w14:textId="5B1088D7"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956" w:history="1">
        <w:r w:rsidRPr="00510ABF">
          <w:rPr>
            <w:rStyle w:val="Hyperlink"/>
            <w:noProof/>
          </w:rPr>
          <w:t>Testing Automated Reconciliations</w:t>
        </w:r>
        <w:r>
          <w:rPr>
            <w:noProof/>
            <w:webHidden/>
          </w:rPr>
          <w:tab/>
        </w:r>
        <w:r>
          <w:rPr>
            <w:noProof/>
            <w:webHidden/>
          </w:rPr>
          <w:fldChar w:fldCharType="begin"/>
        </w:r>
        <w:r>
          <w:rPr>
            <w:noProof/>
            <w:webHidden/>
          </w:rPr>
          <w:instrText xml:space="preserve"> PAGEREF _Toc19977956 \h </w:instrText>
        </w:r>
        <w:r>
          <w:rPr>
            <w:noProof/>
            <w:webHidden/>
          </w:rPr>
        </w:r>
        <w:r>
          <w:rPr>
            <w:noProof/>
            <w:webHidden/>
          </w:rPr>
          <w:fldChar w:fldCharType="separate"/>
        </w:r>
        <w:r w:rsidR="00DF60ED">
          <w:rPr>
            <w:noProof/>
            <w:webHidden/>
          </w:rPr>
          <w:t>16</w:t>
        </w:r>
        <w:r>
          <w:rPr>
            <w:noProof/>
            <w:webHidden/>
          </w:rPr>
          <w:fldChar w:fldCharType="end"/>
        </w:r>
      </w:hyperlink>
    </w:p>
    <w:p w14:paraId="694BFC26" w14:textId="56A73407" w:rsidR="00B43E13" w:rsidRDefault="00B43E13">
      <w:pPr>
        <w:pStyle w:val="TOC2"/>
        <w:rPr>
          <w:rFonts w:asciiTheme="minorHAnsi" w:eastAsiaTheme="minorEastAsia" w:hAnsiTheme="minorHAnsi" w:cstheme="minorBidi"/>
          <w:i w:val="0"/>
          <w:iCs w:val="0"/>
          <w:sz w:val="22"/>
          <w:szCs w:val="22"/>
        </w:rPr>
      </w:pPr>
      <w:hyperlink w:anchor="_Toc19977957" w:history="1">
        <w:r w:rsidRPr="00510ABF">
          <w:rPr>
            <w:rStyle w:val="Hyperlink"/>
          </w:rPr>
          <w:t>AIG SOX</w:t>
        </w:r>
        <w:r>
          <w:rPr>
            <w:webHidden/>
          </w:rPr>
          <w:tab/>
        </w:r>
        <w:r>
          <w:rPr>
            <w:webHidden/>
          </w:rPr>
          <w:fldChar w:fldCharType="begin"/>
        </w:r>
        <w:r>
          <w:rPr>
            <w:webHidden/>
          </w:rPr>
          <w:instrText xml:space="preserve"> PAGEREF _Toc19977957 \h </w:instrText>
        </w:r>
        <w:r>
          <w:rPr>
            <w:webHidden/>
          </w:rPr>
        </w:r>
        <w:r>
          <w:rPr>
            <w:webHidden/>
          </w:rPr>
          <w:fldChar w:fldCharType="separate"/>
        </w:r>
        <w:r w:rsidR="00DF60ED">
          <w:rPr>
            <w:webHidden/>
          </w:rPr>
          <w:t>16</w:t>
        </w:r>
        <w:r>
          <w:rPr>
            <w:webHidden/>
          </w:rPr>
          <w:fldChar w:fldCharType="end"/>
        </w:r>
      </w:hyperlink>
    </w:p>
    <w:p w14:paraId="23152D26" w14:textId="44FDCE86"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58" w:history="1">
        <w:r w:rsidRPr="00510ABF">
          <w:rPr>
            <w:rStyle w:val="Hyperlink"/>
            <w:noProof/>
          </w:rPr>
          <w:t>Financial Statements – ITGC</w:t>
        </w:r>
        <w:r>
          <w:rPr>
            <w:noProof/>
            <w:webHidden/>
          </w:rPr>
          <w:tab/>
        </w:r>
        <w:r>
          <w:rPr>
            <w:noProof/>
            <w:webHidden/>
          </w:rPr>
          <w:fldChar w:fldCharType="begin"/>
        </w:r>
        <w:r>
          <w:rPr>
            <w:noProof/>
            <w:webHidden/>
          </w:rPr>
          <w:instrText xml:space="preserve"> PAGEREF _Toc19977958 \h </w:instrText>
        </w:r>
        <w:r>
          <w:rPr>
            <w:noProof/>
            <w:webHidden/>
          </w:rPr>
        </w:r>
        <w:r>
          <w:rPr>
            <w:noProof/>
            <w:webHidden/>
          </w:rPr>
          <w:fldChar w:fldCharType="separate"/>
        </w:r>
        <w:r w:rsidR="00DF60ED">
          <w:rPr>
            <w:noProof/>
            <w:webHidden/>
          </w:rPr>
          <w:t>16</w:t>
        </w:r>
        <w:r>
          <w:rPr>
            <w:noProof/>
            <w:webHidden/>
          </w:rPr>
          <w:fldChar w:fldCharType="end"/>
        </w:r>
      </w:hyperlink>
    </w:p>
    <w:p w14:paraId="7E71E17E" w14:textId="19B37DE0"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59" w:history="1">
        <w:r w:rsidRPr="00510ABF">
          <w:rPr>
            <w:rStyle w:val="Hyperlink"/>
            <w:noProof/>
          </w:rPr>
          <w:t>IT Dependent Controls</w:t>
        </w:r>
        <w:r>
          <w:rPr>
            <w:noProof/>
            <w:webHidden/>
          </w:rPr>
          <w:tab/>
        </w:r>
        <w:r>
          <w:rPr>
            <w:noProof/>
            <w:webHidden/>
          </w:rPr>
          <w:fldChar w:fldCharType="begin"/>
        </w:r>
        <w:r>
          <w:rPr>
            <w:noProof/>
            <w:webHidden/>
          </w:rPr>
          <w:instrText xml:space="preserve"> PAGEREF _Toc19977959 \h </w:instrText>
        </w:r>
        <w:r>
          <w:rPr>
            <w:noProof/>
            <w:webHidden/>
          </w:rPr>
        </w:r>
        <w:r>
          <w:rPr>
            <w:noProof/>
            <w:webHidden/>
          </w:rPr>
          <w:fldChar w:fldCharType="separate"/>
        </w:r>
        <w:r w:rsidR="00DF60ED">
          <w:rPr>
            <w:noProof/>
            <w:webHidden/>
          </w:rPr>
          <w:t>16</w:t>
        </w:r>
        <w:r>
          <w:rPr>
            <w:noProof/>
            <w:webHidden/>
          </w:rPr>
          <w:fldChar w:fldCharType="end"/>
        </w:r>
      </w:hyperlink>
    </w:p>
    <w:p w14:paraId="71E4A50B" w14:textId="50D98CDF" w:rsidR="00B43E13" w:rsidRDefault="00B43E13">
      <w:pPr>
        <w:pStyle w:val="TOC2"/>
        <w:rPr>
          <w:rFonts w:asciiTheme="minorHAnsi" w:eastAsiaTheme="minorEastAsia" w:hAnsiTheme="minorHAnsi" w:cstheme="minorBidi"/>
          <w:i w:val="0"/>
          <w:iCs w:val="0"/>
          <w:sz w:val="22"/>
          <w:szCs w:val="22"/>
        </w:rPr>
      </w:pPr>
      <w:hyperlink w:anchor="_Toc19977960" w:history="1">
        <w:r w:rsidRPr="00510ABF">
          <w:rPr>
            <w:rStyle w:val="Hyperlink"/>
          </w:rPr>
          <w:t>SOC for Service Organizations</w:t>
        </w:r>
        <w:r>
          <w:rPr>
            <w:webHidden/>
          </w:rPr>
          <w:tab/>
        </w:r>
        <w:r>
          <w:rPr>
            <w:webHidden/>
          </w:rPr>
          <w:fldChar w:fldCharType="begin"/>
        </w:r>
        <w:r>
          <w:rPr>
            <w:webHidden/>
          </w:rPr>
          <w:instrText xml:space="preserve"> PAGEREF _Toc19977960 \h </w:instrText>
        </w:r>
        <w:r>
          <w:rPr>
            <w:webHidden/>
          </w:rPr>
        </w:r>
        <w:r>
          <w:rPr>
            <w:webHidden/>
          </w:rPr>
          <w:fldChar w:fldCharType="separate"/>
        </w:r>
        <w:r w:rsidR="00DF60ED">
          <w:rPr>
            <w:webHidden/>
          </w:rPr>
          <w:t>16</w:t>
        </w:r>
        <w:r>
          <w:rPr>
            <w:webHidden/>
          </w:rPr>
          <w:fldChar w:fldCharType="end"/>
        </w:r>
      </w:hyperlink>
    </w:p>
    <w:p w14:paraId="6B9C8404" w14:textId="63E04122"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61" w:history="1">
        <w:r w:rsidRPr="00510ABF">
          <w:rPr>
            <w:rStyle w:val="Hyperlink"/>
            <w:noProof/>
          </w:rPr>
          <w:t>SOC 1 ICFR</w:t>
        </w:r>
        <w:r>
          <w:rPr>
            <w:noProof/>
            <w:webHidden/>
          </w:rPr>
          <w:tab/>
        </w:r>
        <w:r>
          <w:rPr>
            <w:noProof/>
            <w:webHidden/>
          </w:rPr>
          <w:fldChar w:fldCharType="begin"/>
        </w:r>
        <w:r>
          <w:rPr>
            <w:noProof/>
            <w:webHidden/>
          </w:rPr>
          <w:instrText xml:space="preserve"> PAGEREF _Toc19977961 \h </w:instrText>
        </w:r>
        <w:r>
          <w:rPr>
            <w:noProof/>
            <w:webHidden/>
          </w:rPr>
        </w:r>
        <w:r>
          <w:rPr>
            <w:noProof/>
            <w:webHidden/>
          </w:rPr>
          <w:fldChar w:fldCharType="separate"/>
        </w:r>
        <w:r w:rsidR="00DF60ED">
          <w:rPr>
            <w:noProof/>
            <w:webHidden/>
          </w:rPr>
          <w:t>16</w:t>
        </w:r>
        <w:r>
          <w:rPr>
            <w:noProof/>
            <w:webHidden/>
          </w:rPr>
          <w:fldChar w:fldCharType="end"/>
        </w:r>
      </w:hyperlink>
    </w:p>
    <w:p w14:paraId="6E817261" w14:textId="17A5D92B"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62" w:history="1">
        <w:r w:rsidRPr="00510ABF">
          <w:rPr>
            <w:rStyle w:val="Hyperlink"/>
            <w:noProof/>
          </w:rPr>
          <w:t>SOC 2 Trust Services Criteria</w:t>
        </w:r>
        <w:r>
          <w:rPr>
            <w:noProof/>
            <w:webHidden/>
          </w:rPr>
          <w:tab/>
        </w:r>
        <w:r>
          <w:rPr>
            <w:noProof/>
            <w:webHidden/>
          </w:rPr>
          <w:fldChar w:fldCharType="begin"/>
        </w:r>
        <w:r>
          <w:rPr>
            <w:noProof/>
            <w:webHidden/>
          </w:rPr>
          <w:instrText xml:space="preserve"> PAGEREF _Toc19977962 \h </w:instrText>
        </w:r>
        <w:r>
          <w:rPr>
            <w:noProof/>
            <w:webHidden/>
          </w:rPr>
        </w:r>
        <w:r>
          <w:rPr>
            <w:noProof/>
            <w:webHidden/>
          </w:rPr>
          <w:fldChar w:fldCharType="separate"/>
        </w:r>
        <w:r w:rsidR="00DF60ED">
          <w:rPr>
            <w:noProof/>
            <w:webHidden/>
          </w:rPr>
          <w:t>16</w:t>
        </w:r>
        <w:r>
          <w:rPr>
            <w:noProof/>
            <w:webHidden/>
          </w:rPr>
          <w:fldChar w:fldCharType="end"/>
        </w:r>
      </w:hyperlink>
    </w:p>
    <w:p w14:paraId="770DE6D9" w14:textId="35BDD6EA"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63" w:history="1">
        <w:r w:rsidRPr="00510ABF">
          <w:rPr>
            <w:rStyle w:val="Hyperlink"/>
            <w:noProof/>
          </w:rPr>
          <w:t>SOC 3 Trust Services Criteria for General Use Report</w:t>
        </w:r>
        <w:r>
          <w:rPr>
            <w:noProof/>
            <w:webHidden/>
          </w:rPr>
          <w:tab/>
        </w:r>
        <w:r>
          <w:rPr>
            <w:noProof/>
            <w:webHidden/>
          </w:rPr>
          <w:fldChar w:fldCharType="begin"/>
        </w:r>
        <w:r>
          <w:rPr>
            <w:noProof/>
            <w:webHidden/>
          </w:rPr>
          <w:instrText xml:space="preserve"> PAGEREF _Toc19977963 \h </w:instrText>
        </w:r>
        <w:r>
          <w:rPr>
            <w:noProof/>
            <w:webHidden/>
          </w:rPr>
        </w:r>
        <w:r>
          <w:rPr>
            <w:noProof/>
            <w:webHidden/>
          </w:rPr>
          <w:fldChar w:fldCharType="separate"/>
        </w:r>
        <w:r w:rsidR="00DF60ED">
          <w:rPr>
            <w:noProof/>
            <w:webHidden/>
          </w:rPr>
          <w:t>16</w:t>
        </w:r>
        <w:r>
          <w:rPr>
            <w:noProof/>
            <w:webHidden/>
          </w:rPr>
          <w:fldChar w:fldCharType="end"/>
        </w:r>
      </w:hyperlink>
    </w:p>
    <w:p w14:paraId="6B5E1D86" w14:textId="18E6DAD4" w:rsidR="00B43E13" w:rsidRDefault="00B43E13">
      <w:pPr>
        <w:pStyle w:val="TOC1"/>
        <w:tabs>
          <w:tab w:val="right" w:leader="dot" w:pos="2634"/>
        </w:tabs>
        <w:rPr>
          <w:rFonts w:asciiTheme="minorHAnsi" w:eastAsiaTheme="minorEastAsia" w:hAnsiTheme="minorHAnsi" w:cstheme="minorBidi"/>
          <w:b w:val="0"/>
          <w:bCs w:val="0"/>
          <w:noProof/>
          <w:sz w:val="22"/>
          <w:szCs w:val="22"/>
        </w:rPr>
      </w:pPr>
      <w:hyperlink w:anchor="_Toc19977964" w:history="1">
        <w:r w:rsidRPr="00510ABF">
          <w:rPr>
            <w:rStyle w:val="Hyperlink"/>
            <w:noProof/>
          </w:rPr>
          <w:t>AUDIT SKILLS</w:t>
        </w:r>
        <w:r>
          <w:rPr>
            <w:noProof/>
            <w:webHidden/>
          </w:rPr>
          <w:tab/>
        </w:r>
        <w:r>
          <w:rPr>
            <w:noProof/>
            <w:webHidden/>
          </w:rPr>
          <w:fldChar w:fldCharType="begin"/>
        </w:r>
        <w:r>
          <w:rPr>
            <w:noProof/>
            <w:webHidden/>
          </w:rPr>
          <w:instrText xml:space="preserve"> PAGEREF _Toc19977964 \h </w:instrText>
        </w:r>
        <w:r>
          <w:rPr>
            <w:noProof/>
            <w:webHidden/>
          </w:rPr>
        </w:r>
        <w:r>
          <w:rPr>
            <w:noProof/>
            <w:webHidden/>
          </w:rPr>
          <w:fldChar w:fldCharType="separate"/>
        </w:r>
        <w:r w:rsidR="00DF60ED">
          <w:rPr>
            <w:noProof/>
            <w:webHidden/>
          </w:rPr>
          <w:t>16</w:t>
        </w:r>
        <w:r>
          <w:rPr>
            <w:noProof/>
            <w:webHidden/>
          </w:rPr>
          <w:fldChar w:fldCharType="end"/>
        </w:r>
      </w:hyperlink>
    </w:p>
    <w:p w14:paraId="149F7FEA" w14:textId="393E736F" w:rsidR="00B43E13" w:rsidRDefault="00B43E13">
      <w:pPr>
        <w:pStyle w:val="TOC2"/>
        <w:rPr>
          <w:rFonts w:asciiTheme="minorHAnsi" w:eastAsiaTheme="minorEastAsia" w:hAnsiTheme="minorHAnsi" w:cstheme="minorBidi"/>
          <w:i w:val="0"/>
          <w:iCs w:val="0"/>
          <w:sz w:val="22"/>
          <w:szCs w:val="22"/>
        </w:rPr>
      </w:pPr>
      <w:hyperlink w:anchor="_Toc19977965" w:history="1">
        <w:r w:rsidRPr="00510ABF">
          <w:rPr>
            <w:rStyle w:val="Hyperlink"/>
          </w:rPr>
          <w:t>Accounting Control</w:t>
        </w:r>
        <w:r>
          <w:rPr>
            <w:webHidden/>
          </w:rPr>
          <w:tab/>
        </w:r>
        <w:r>
          <w:rPr>
            <w:webHidden/>
          </w:rPr>
          <w:fldChar w:fldCharType="begin"/>
        </w:r>
        <w:r>
          <w:rPr>
            <w:webHidden/>
          </w:rPr>
          <w:instrText xml:space="preserve"> PAGEREF _Toc19977965 \h </w:instrText>
        </w:r>
        <w:r>
          <w:rPr>
            <w:webHidden/>
          </w:rPr>
        </w:r>
        <w:r>
          <w:rPr>
            <w:webHidden/>
          </w:rPr>
          <w:fldChar w:fldCharType="separate"/>
        </w:r>
        <w:r w:rsidR="00DF60ED">
          <w:rPr>
            <w:webHidden/>
          </w:rPr>
          <w:t>16</w:t>
        </w:r>
        <w:r>
          <w:rPr>
            <w:webHidden/>
          </w:rPr>
          <w:fldChar w:fldCharType="end"/>
        </w:r>
      </w:hyperlink>
    </w:p>
    <w:p w14:paraId="45FAEC94" w14:textId="2D9F4543"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66" w:history="1">
        <w:r w:rsidRPr="00510ABF">
          <w:rPr>
            <w:rStyle w:val="Hyperlink"/>
            <w:noProof/>
          </w:rPr>
          <w:t>Accounting Payables</w:t>
        </w:r>
        <w:r>
          <w:rPr>
            <w:noProof/>
            <w:webHidden/>
          </w:rPr>
          <w:tab/>
        </w:r>
        <w:r>
          <w:rPr>
            <w:noProof/>
            <w:webHidden/>
          </w:rPr>
          <w:fldChar w:fldCharType="begin"/>
        </w:r>
        <w:r>
          <w:rPr>
            <w:noProof/>
            <w:webHidden/>
          </w:rPr>
          <w:instrText xml:space="preserve"> PAGEREF _Toc19977966 \h </w:instrText>
        </w:r>
        <w:r>
          <w:rPr>
            <w:noProof/>
            <w:webHidden/>
          </w:rPr>
        </w:r>
        <w:r>
          <w:rPr>
            <w:noProof/>
            <w:webHidden/>
          </w:rPr>
          <w:fldChar w:fldCharType="separate"/>
        </w:r>
        <w:r w:rsidR="00DF60ED">
          <w:rPr>
            <w:noProof/>
            <w:webHidden/>
          </w:rPr>
          <w:t>16</w:t>
        </w:r>
        <w:r>
          <w:rPr>
            <w:noProof/>
            <w:webHidden/>
          </w:rPr>
          <w:fldChar w:fldCharType="end"/>
        </w:r>
      </w:hyperlink>
    </w:p>
    <w:p w14:paraId="4652C8ED" w14:textId="37AE6040"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67" w:history="1">
        <w:r w:rsidRPr="00510ABF">
          <w:rPr>
            <w:rStyle w:val="Hyperlink"/>
            <w:noProof/>
          </w:rPr>
          <w:t>Order Entry, Credit, Shipment</w:t>
        </w:r>
        <w:r>
          <w:rPr>
            <w:noProof/>
            <w:webHidden/>
          </w:rPr>
          <w:tab/>
        </w:r>
        <w:r>
          <w:rPr>
            <w:noProof/>
            <w:webHidden/>
          </w:rPr>
          <w:fldChar w:fldCharType="begin"/>
        </w:r>
        <w:r>
          <w:rPr>
            <w:noProof/>
            <w:webHidden/>
          </w:rPr>
          <w:instrText xml:space="preserve"> PAGEREF _Toc19977967 \h </w:instrText>
        </w:r>
        <w:r>
          <w:rPr>
            <w:noProof/>
            <w:webHidden/>
          </w:rPr>
        </w:r>
        <w:r>
          <w:rPr>
            <w:noProof/>
            <w:webHidden/>
          </w:rPr>
          <w:fldChar w:fldCharType="separate"/>
        </w:r>
        <w:r w:rsidR="00DF60ED">
          <w:rPr>
            <w:noProof/>
            <w:webHidden/>
          </w:rPr>
          <w:t>17</w:t>
        </w:r>
        <w:r>
          <w:rPr>
            <w:noProof/>
            <w:webHidden/>
          </w:rPr>
          <w:fldChar w:fldCharType="end"/>
        </w:r>
      </w:hyperlink>
    </w:p>
    <w:p w14:paraId="70F2F9CC" w14:textId="5B64F56C"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68" w:history="1">
        <w:r w:rsidRPr="00510ABF">
          <w:rPr>
            <w:rStyle w:val="Hyperlink"/>
            <w:noProof/>
          </w:rPr>
          <w:t>Inventory Management</w:t>
        </w:r>
        <w:r>
          <w:rPr>
            <w:noProof/>
            <w:webHidden/>
          </w:rPr>
          <w:tab/>
        </w:r>
        <w:r>
          <w:rPr>
            <w:noProof/>
            <w:webHidden/>
          </w:rPr>
          <w:fldChar w:fldCharType="begin"/>
        </w:r>
        <w:r>
          <w:rPr>
            <w:noProof/>
            <w:webHidden/>
          </w:rPr>
          <w:instrText xml:space="preserve"> PAGEREF _Toc19977968 \h </w:instrText>
        </w:r>
        <w:r>
          <w:rPr>
            <w:noProof/>
            <w:webHidden/>
          </w:rPr>
        </w:r>
        <w:r>
          <w:rPr>
            <w:noProof/>
            <w:webHidden/>
          </w:rPr>
          <w:fldChar w:fldCharType="separate"/>
        </w:r>
        <w:r w:rsidR="00DF60ED">
          <w:rPr>
            <w:noProof/>
            <w:webHidden/>
          </w:rPr>
          <w:t>17</w:t>
        </w:r>
        <w:r>
          <w:rPr>
            <w:noProof/>
            <w:webHidden/>
          </w:rPr>
          <w:fldChar w:fldCharType="end"/>
        </w:r>
      </w:hyperlink>
    </w:p>
    <w:p w14:paraId="3465EED0" w14:textId="5DC62227"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69" w:history="1">
        <w:r w:rsidRPr="00510ABF">
          <w:rPr>
            <w:rStyle w:val="Hyperlink"/>
            <w:noProof/>
          </w:rPr>
          <w:t>Billing</w:t>
        </w:r>
        <w:r>
          <w:rPr>
            <w:noProof/>
            <w:webHidden/>
          </w:rPr>
          <w:tab/>
        </w:r>
        <w:r>
          <w:rPr>
            <w:noProof/>
            <w:webHidden/>
          </w:rPr>
          <w:fldChar w:fldCharType="begin"/>
        </w:r>
        <w:r>
          <w:rPr>
            <w:noProof/>
            <w:webHidden/>
          </w:rPr>
          <w:instrText xml:space="preserve"> PAGEREF _Toc19977969 \h </w:instrText>
        </w:r>
        <w:r>
          <w:rPr>
            <w:noProof/>
            <w:webHidden/>
          </w:rPr>
        </w:r>
        <w:r>
          <w:rPr>
            <w:noProof/>
            <w:webHidden/>
          </w:rPr>
          <w:fldChar w:fldCharType="separate"/>
        </w:r>
        <w:r w:rsidR="00DF60ED">
          <w:rPr>
            <w:noProof/>
            <w:webHidden/>
          </w:rPr>
          <w:t>17</w:t>
        </w:r>
        <w:r>
          <w:rPr>
            <w:noProof/>
            <w:webHidden/>
          </w:rPr>
          <w:fldChar w:fldCharType="end"/>
        </w:r>
      </w:hyperlink>
    </w:p>
    <w:p w14:paraId="45876406" w14:textId="0144087C"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70" w:history="1">
        <w:r w:rsidRPr="00510ABF">
          <w:rPr>
            <w:rStyle w:val="Hyperlink"/>
            <w:noProof/>
          </w:rPr>
          <w:t>Cash-Handling</w:t>
        </w:r>
        <w:r>
          <w:rPr>
            <w:noProof/>
            <w:webHidden/>
          </w:rPr>
          <w:tab/>
        </w:r>
        <w:r>
          <w:rPr>
            <w:noProof/>
            <w:webHidden/>
          </w:rPr>
          <w:fldChar w:fldCharType="begin"/>
        </w:r>
        <w:r>
          <w:rPr>
            <w:noProof/>
            <w:webHidden/>
          </w:rPr>
          <w:instrText xml:space="preserve"> PAGEREF _Toc19977970 \h </w:instrText>
        </w:r>
        <w:r>
          <w:rPr>
            <w:noProof/>
            <w:webHidden/>
          </w:rPr>
        </w:r>
        <w:r>
          <w:rPr>
            <w:noProof/>
            <w:webHidden/>
          </w:rPr>
          <w:fldChar w:fldCharType="separate"/>
        </w:r>
        <w:r w:rsidR="00DF60ED">
          <w:rPr>
            <w:noProof/>
            <w:webHidden/>
          </w:rPr>
          <w:t>17</w:t>
        </w:r>
        <w:r>
          <w:rPr>
            <w:noProof/>
            <w:webHidden/>
          </w:rPr>
          <w:fldChar w:fldCharType="end"/>
        </w:r>
      </w:hyperlink>
    </w:p>
    <w:p w14:paraId="76151870" w14:textId="47C2F5E8"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71" w:history="1">
        <w:r w:rsidRPr="00510ABF">
          <w:rPr>
            <w:rStyle w:val="Hyperlink"/>
            <w:noProof/>
          </w:rPr>
          <w:t>Payroll</w:t>
        </w:r>
        <w:r>
          <w:rPr>
            <w:noProof/>
            <w:webHidden/>
          </w:rPr>
          <w:tab/>
        </w:r>
        <w:r>
          <w:rPr>
            <w:noProof/>
            <w:webHidden/>
          </w:rPr>
          <w:fldChar w:fldCharType="begin"/>
        </w:r>
        <w:r>
          <w:rPr>
            <w:noProof/>
            <w:webHidden/>
          </w:rPr>
          <w:instrText xml:space="preserve"> PAGEREF _Toc19977971 \h </w:instrText>
        </w:r>
        <w:r>
          <w:rPr>
            <w:noProof/>
            <w:webHidden/>
          </w:rPr>
        </w:r>
        <w:r>
          <w:rPr>
            <w:noProof/>
            <w:webHidden/>
          </w:rPr>
          <w:fldChar w:fldCharType="separate"/>
        </w:r>
        <w:r w:rsidR="00DF60ED">
          <w:rPr>
            <w:noProof/>
            <w:webHidden/>
          </w:rPr>
          <w:t>17</w:t>
        </w:r>
        <w:r>
          <w:rPr>
            <w:noProof/>
            <w:webHidden/>
          </w:rPr>
          <w:fldChar w:fldCharType="end"/>
        </w:r>
      </w:hyperlink>
    </w:p>
    <w:p w14:paraId="22576DDC" w14:textId="21A3A8EE"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72" w:history="1">
        <w:r w:rsidRPr="00510ABF">
          <w:rPr>
            <w:rStyle w:val="Hyperlink"/>
            <w:noProof/>
          </w:rPr>
          <w:t>Fixed Asset</w:t>
        </w:r>
        <w:r>
          <w:rPr>
            <w:noProof/>
            <w:webHidden/>
          </w:rPr>
          <w:tab/>
        </w:r>
        <w:r>
          <w:rPr>
            <w:noProof/>
            <w:webHidden/>
          </w:rPr>
          <w:fldChar w:fldCharType="begin"/>
        </w:r>
        <w:r>
          <w:rPr>
            <w:noProof/>
            <w:webHidden/>
          </w:rPr>
          <w:instrText xml:space="preserve"> PAGEREF _Toc19977972 \h </w:instrText>
        </w:r>
        <w:r>
          <w:rPr>
            <w:noProof/>
            <w:webHidden/>
          </w:rPr>
        </w:r>
        <w:r>
          <w:rPr>
            <w:noProof/>
            <w:webHidden/>
          </w:rPr>
          <w:fldChar w:fldCharType="separate"/>
        </w:r>
        <w:r w:rsidR="00DF60ED">
          <w:rPr>
            <w:noProof/>
            <w:webHidden/>
          </w:rPr>
          <w:t>17</w:t>
        </w:r>
        <w:r>
          <w:rPr>
            <w:noProof/>
            <w:webHidden/>
          </w:rPr>
          <w:fldChar w:fldCharType="end"/>
        </w:r>
      </w:hyperlink>
    </w:p>
    <w:p w14:paraId="0F1E5D6D" w14:textId="41BACFF5" w:rsidR="00B43E13" w:rsidRDefault="00B43E13">
      <w:pPr>
        <w:pStyle w:val="TOC2"/>
        <w:rPr>
          <w:rFonts w:asciiTheme="minorHAnsi" w:eastAsiaTheme="minorEastAsia" w:hAnsiTheme="minorHAnsi" w:cstheme="minorBidi"/>
          <w:i w:val="0"/>
          <w:iCs w:val="0"/>
          <w:sz w:val="22"/>
          <w:szCs w:val="22"/>
        </w:rPr>
      </w:pPr>
      <w:hyperlink w:anchor="_Toc19977973" w:history="1">
        <w:r w:rsidRPr="00510ABF">
          <w:rPr>
            <w:rStyle w:val="Hyperlink"/>
          </w:rPr>
          <w:t>Audit Acquisitions</w:t>
        </w:r>
        <w:r>
          <w:rPr>
            <w:webHidden/>
          </w:rPr>
          <w:tab/>
        </w:r>
        <w:r>
          <w:rPr>
            <w:webHidden/>
          </w:rPr>
          <w:fldChar w:fldCharType="begin"/>
        </w:r>
        <w:r>
          <w:rPr>
            <w:webHidden/>
          </w:rPr>
          <w:instrText xml:space="preserve"> PAGEREF _Toc19977973 \h </w:instrText>
        </w:r>
        <w:r>
          <w:rPr>
            <w:webHidden/>
          </w:rPr>
        </w:r>
        <w:r>
          <w:rPr>
            <w:webHidden/>
          </w:rPr>
          <w:fldChar w:fldCharType="separate"/>
        </w:r>
        <w:r w:rsidR="00DF60ED">
          <w:rPr>
            <w:webHidden/>
          </w:rPr>
          <w:t>17</w:t>
        </w:r>
        <w:r>
          <w:rPr>
            <w:webHidden/>
          </w:rPr>
          <w:fldChar w:fldCharType="end"/>
        </w:r>
      </w:hyperlink>
    </w:p>
    <w:p w14:paraId="1AF2E389" w14:textId="501C3AFC" w:rsidR="00B43E13" w:rsidRDefault="00B43E13">
      <w:pPr>
        <w:pStyle w:val="TOC2"/>
        <w:rPr>
          <w:rFonts w:asciiTheme="minorHAnsi" w:eastAsiaTheme="minorEastAsia" w:hAnsiTheme="minorHAnsi" w:cstheme="minorBidi"/>
          <w:i w:val="0"/>
          <w:iCs w:val="0"/>
          <w:sz w:val="22"/>
          <w:szCs w:val="22"/>
        </w:rPr>
      </w:pPr>
      <w:hyperlink w:anchor="_Toc19977974" w:history="1">
        <w:r w:rsidRPr="00510ABF">
          <w:rPr>
            <w:rStyle w:val="Hyperlink"/>
          </w:rPr>
          <w:t>Audit Agile Projects</w:t>
        </w:r>
        <w:r>
          <w:rPr>
            <w:webHidden/>
          </w:rPr>
          <w:tab/>
        </w:r>
        <w:r>
          <w:rPr>
            <w:webHidden/>
          </w:rPr>
          <w:fldChar w:fldCharType="begin"/>
        </w:r>
        <w:r>
          <w:rPr>
            <w:webHidden/>
          </w:rPr>
          <w:instrText xml:space="preserve"> PAGEREF _Toc19977974 \h </w:instrText>
        </w:r>
        <w:r>
          <w:rPr>
            <w:webHidden/>
          </w:rPr>
        </w:r>
        <w:r>
          <w:rPr>
            <w:webHidden/>
          </w:rPr>
          <w:fldChar w:fldCharType="separate"/>
        </w:r>
        <w:r w:rsidR="00DF60ED">
          <w:rPr>
            <w:webHidden/>
          </w:rPr>
          <w:t>17</w:t>
        </w:r>
        <w:r>
          <w:rPr>
            <w:webHidden/>
          </w:rPr>
          <w:fldChar w:fldCharType="end"/>
        </w:r>
      </w:hyperlink>
    </w:p>
    <w:p w14:paraId="730FB670" w14:textId="022741E2" w:rsidR="00B43E13" w:rsidRDefault="00B43E13">
      <w:pPr>
        <w:pStyle w:val="TOC2"/>
        <w:rPr>
          <w:rFonts w:asciiTheme="minorHAnsi" w:eastAsiaTheme="minorEastAsia" w:hAnsiTheme="minorHAnsi" w:cstheme="minorBidi"/>
          <w:i w:val="0"/>
          <w:iCs w:val="0"/>
          <w:sz w:val="22"/>
          <w:szCs w:val="22"/>
        </w:rPr>
      </w:pPr>
      <w:hyperlink w:anchor="_Toc19977975" w:history="1">
        <w:r w:rsidRPr="00510ABF">
          <w:rPr>
            <w:rStyle w:val="Hyperlink"/>
          </w:rPr>
          <w:t>Audit AI</w:t>
        </w:r>
        <w:r>
          <w:rPr>
            <w:webHidden/>
          </w:rPr>
          <w:tab/>
        </w:r>
        <w:r>
          <w:rPr>
            <w:webHidden/>
          </w:rPr>
          <w:fldChar w:fldCharType="begin"/>
        </w:r>
        <w:r>
          <w:rPr>
            <w:webHidden/>
          </w:rPr>
          <w:instrText xml:space="preserve"> PAGEREF _Toc19977975 \h </w:instrText>
        </w:r>
        <w:r>
          <w:rPr>
            <w:webHidden/>
          </w:rPr>
        </w:r>
        <w:r>
          <w:rPr>
            <w:webHidden/>
          </w:rPr>
          <w:fldChar w:fldCharType="separate"/>
        </w:r>
        <w:r w:rsidR="00DF60ED">
          <w:rPr>
            <w:webHidden/>
          </w:rPr>
          <w:t>17</w:t>
        </w:r>
        <w:r>
          <w:rPr>
            <w:webHidden/>
          </w:rPr>
          <w:fldChar w:fldCharType="end"/>
        </w:r>
      </w:hyperlink>
    </w:p>
    <w:p w14:paraId="3CD6E551" w14:textId="0F68752F" w:rsidR="00B43E13" w:rsidRDefault="00B43E13">
      <w:pPr>
        <w:pStyle w:val="TOC2"/>
        <w:rPr>
          <w:rFonts w:asciiTheme="minorHAnsi" w:eastAsiaTheme="minorEastAsia" w:hAnsiTheme="minorHAnsi" w:cstheme="minorBidi"/>
          <w:i w:val="0"/>
          <w:iCs w:val="0"/>
          <w:sz w:val="22"/>
          <w:szCs w:val="22"/>
        </w:rPr>
      </w:pPr>
      <w:hyperlink w:anchor="_Toc19977976" w:history="1">
        <w:r w:rsidRPr="00510ABF">
          <w:rPr>
            <w:rStyle w:val="Hyperlink"/>
          </w:rPr>
          <w:t>Audit Big Data</w:t>
        </w:r>
        <w:r>
          <w:rPr>
            <w:webHidden/>
          </w:rPr>
          <w:tab/>
        </w:r>
        <w:r>
          <w:rPr>
            <w:webHidden/>
          </w:rPr>
          <w:fldChar w:fldCharType="begin"/>
        </w:r>
        <w:r>
          <w:rPr>
            <w:webHidden/>
          </w:rPr>
          <w:instrText xml:space="preserve"> PAGEREF _Toc19977976 \h </w:instrText>
        </w:r>
        <w:r>
          <w:rPr>
            <w:webHidden/>
          </w:rPr>
        </w:r>
        <w:r>
          <w:rPr>
            <w:webHidden/>
          </w:rPr>
          <w:fldChar w:fldCharType="separate"/>
        </w:r>
        <w:r w:rsidR="00DF60ED">
          <w:rPr>
            <w:webHidden/>
          </w:rPr>
          <w:t>18</w:t>
        </w:r>
        <w:r>
          <w:rPr>
            <w:webHidden/>
          </w:rPr>
          <w:fldChar w:fldCharType="end"/>
        </w:r>
      </w:hyperlink>
    </w:p>
    <w:p w14:paraId="1B282D5E" w14:textId="640BDD31"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77" w:history="1">
        <w:r w:rsidRPr="00510ABF">
          <w:rPr>
            <w:rStyle w:val="Hyperlink"/>
            <w:noProof/>
          </w:rPr>
          <w:t>Stakeholders</w:t>
        </w:r>
        <w:r>
          <w:rPr>
            <w:noProof/>
            <w:webHidden/>
          </w:rPr>
          <w:tab/>
        </w:r>
        <w:r>
          <w:rPr>
            <w:noProof/>
            <w:webHidden/>
          </w:rPr>
          <w:fldChar w:fldCharType="begin"/>
        </w:r>
        <w:r>
          <w:rPr>
            <w:noProof/>
            <w:webHidden/>
          </w:rPr>
          <w:instrText xml:space="preserve"> PAGEREF _Toc19977977 \h </w:instrText>
        </w:r>
        <w:r>
          <w:rPr>
            <w:noProof/>
            <w:webHidden/>
          </w:rPr>
        </w:r>
        <w:r>
          <w:rPr>
            <w:noProof/>
            <w:webHidden/>
          </w:rPr>
          <w:fldChar w:fldCharType="separate"/>
        </w:r>
        <w:r w:rsidR="00DF60ED">
          <w:rPr>
            <w:noProof/>
            <w:webHidden/>
          </w:rPr>
          <w:t>18</w:t>
        </w:r>
        <w:r>
          <w:rPr>
            <w:noProof/>
            <w:webHidden/>
          </w:rPr>
          <w:fldChar w:fldCharType="end"/>
        </w:r>
      </w:hyperlink>
    </w:p>
    <w:p w14:paraId="6F6139ED" w14:textId="25EF7816"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78" w:history="1">
        <w:r w:rsidRPr="00510ABF">
          <w:rPr>
            <w:rStyle w:val="Hyperlink"/>
            <w:noProof/>
          </w:rPr>
          <w:t>Risk and Control</w:t>
        </w:r>
        <w:r>
          <w:rPr>
            <w:noProof/>
            <w:webHidden/>
          </w:rPr>
          <w:tab/>
        </w:r>
        <w:r>
          <w:rPr>
            <w:noProof/>
            <w:webHidden/>
          </w:rPr>
          <w:fldChar w:fldCharType="begin"/>
        </w:r>
        <w:r>
          <w:rPr>
            <w:noProof/>
            <w:webHidden/>
          </w:rPr>
          <w:instrText xml:space="preserve"> PAGEREF _Toc19977978 \h </w:instrText>
        </w:r>
        <w:r>
          <w:rPr>
            <w:noProof/>
            <w:webHidden/>
          </w:rPr>
        </w:r>
        <w:r>
          <w:rPr>
            <w:noProof/>
            <w:webHidden/>
          </w:rPr>
          <w:fldChar w:fldCharType="separate"/>
        </w:r>
        <w:r w:rsidR="00DF60ED">
          <w:rPr>
            <w:noProof/>
            <w:webHidden/>
          </w:rPr>
          <w:t>18</w:t>
        </w:r>
        <w:r>
          <w:rPr>
            <w:noProof/>
            <w:webHidden/>
          </w:rPr>
          <w:fldChar w:fldCharType="end"/>
        </w:r>
      </w:hyperlink>
    </w:p>
    <w:p w14:paraId="7FF81D93" w14:textId="6CF841AB"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979" w:history="1">
        <w:r w:rsidRPr="00510ABF">
          <w:rPr>
            <w:rStyle w:val="Hyperlink"/>
            <w:noProof/>
          </w:rPr>
          <w:t>Program governance</w:t>
        </w:r>
        <w:r>
          <w:rPr>
            <w:noProof/>
            <w:webHidden/>
          </w:rPr>
          <w:tab/>
        </w:r>
        <w:r>
          <w:rPr>
            <w:noProof/>
            <w:webHidden/>
          </w:rPr>
          <w:fldChar w:fldCharType="begin"/>
        </w:r>
        <w:r>
          <w:rPr>
            <w:noProof/>
            <w:webHidden/>
          </w:rPr>
          <w:instrText xml:space="preserve"> PAGEREF _Toc19977979 \h </w:instrText>
        </w:r>
        <w:r>
          <w:rPr>
            <w:noProof/>
            <w:webHidden/>
          </w:rPr>
        </w:r>
        <w:r>
          <w:rPr>
            <w:noProof/>
            <w:webHidden/>
          </w:rPr>
          <w:fldChar w:fldCharType="separate"/>
        </w:r>
        <w:r w:rsidR="00DF60ED">
          <w:rPr>
            <w:noProof/>
            <w:webHidden/>
          </w:rPr>
          <w:t>18</w:t>
        </w:r>
        <w:r>
          <w:rPr>
            <w:noProof/>
            <w:webHidden/>
          </w:rPr>
          <w:fldChar w:fldCharType="end"/>
        </w:r>
      </w:hyperlink>
    </w:p>
    <w:p w14:paraId="6C938091" w14:textId="06FACB3C"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980" w:history="1">
        <w:r w:rsidRPr="00510ABF">
          <w:rPr>
            <w:rStyle w:val="Hyperlink"/>
            <w:noProof/>
          </w:rPr>
          <w:t>Technology availability and performance</w:t>
        </w:r>
        <w:r>
          <w:rPr>
            <w:noProof/>
            <w:webHidden/>
          </w:rPr>
          <w:tab/>
        </w:r>
        <w:r>
          <w:rPr>
            <w:noProof/>
            <w:webHidden/>
          </w:rPr>
          <w:fldChar w:fldCharType="begin"/>
        </w:r>
        <w:r>
          <w:rPr>
            <w:noProof/>
            <w:webHidden/>
          </w:rPr>
          <w:instrText xml:space="preserve"> PAGEREF _Toc19977980 \h </w:instrText>
        </w:r>
        <w:r>
          <w:rPr>
            <w:noProof/>
            <w:webHidden/>
          </w:rPr>
        </w:r>
        <w:r>
          <w:rPr>
            <w:noProof/>
            <w:webHidden/>
          </w:rPr>
          <w:fldChar w:fldCharType="separate"/>
        </w:r>
        <w:r w:rsidR="00DF60ED">
          <w:rPr>
            <w:noProof/>
            <w:webHidden/>
          </w:rPr>
          <w:t>18</w:t>
        </w:r>
        <w:r>
          <w:rPr>
            <w:noProof/>
            <w:webHidden/>
          </w:rPr>
          <w:fldChar w:fldCharType="end"/>
        </w:r>
      </w:hyperlink>
    </w:p>
    <w:p w14:paraId="71B837BA" w14:textId="422C5D6C"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981" w:history="1">
        <w:r w:rsidRPr="00510ABF">
          <w:rPr>
            <w:rStyle w:val="Hyperlink"/>
            <w:noProof/>
          </w:rPr>
          <w:t>Security and privacy</w:t>
        </w:r>
        <w:r>
          <w:rPr>
            <w:noProof/>
            <w:webHidden/>
          </w:rPr>
          <w:tab/>
        </w:r>
        <w:r>
          <w:rPr>
            <w:noProof/>
            <w:webHidden/>
          </w:rPr>
          <w:fldChar w:fldCharType="begin"/>
        </w:r>
        <w:r>
          <w:rPr>
            <w:noProof/>
            <w:webHidden/>
          </w:rPr>
          <w:instrText xml:space="preserve"> PAGEREF _Toc19977981 \h </w:instrText>
        </w:r>
        <w:r>
          <w:rPr>
            <w:noProof/>
            <w:webHidden/>
          </w:rPr>
        </w:r>
        <w:r>
          <w:rPr>
            <w:noProof/>
            <w:webHidden/>
          </w:rPr>
          <w:fldChar w:fldCharType="separate"/>
        </w:r>
        <w:r w:rsidR="00DF60ED">
          <w:rPr>
            <w:noProof/>
            <w:webHidden/>
          </w:rPr>
          <w:t>18</w:t>
        </w:r>
        <w:r>
          <w:rPr>
            <w:noProof/>
            <w:webHidden/>
          </w:rPr>
          <w:fldChar w:fldCharType="end"/>
        </w:r>
      </w:hyperlink>
    </w:p>
    <w:p w14:paraId="433EE0EB" w14:textId="5A172F9A"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982" w:history="1">
        <w:r w:rsidRPr="00510ABF">
          <w:rPr>
            <w:rStyle w:val="Hyperlink"/>
            <w:noProof/>
          </w:rPr>
          <w:t>Data quality, management, and reporting</w:t>
        </w:r>
        <w:r>
          <w:rPr>
            <w:noProof/>
            <w:webHidden/>
          </w:rPr>
          <w:tab/>
        </w:r>
        <w:r>
          <w:rPr>
            <w:noProof/>
            <w:webHidden/>
          </w:rPr>
          <w:fldChar w:fldCharType="begin"/>
        </w:r>
        <w:r>
          <w:rPr>
            <w:noProof/>
            <w:webHidden/>
          </w:rPr>
          <w:instrText xml:space="preserve"> PAGEREF _Toc19977982 \h </w:instrText>
        </w:r>
        <w:r>
          <w:rPr>
            <w:noProof/>
            <w:webHidden/>
          </w:rPr>
        </w:r>
        <w:r>
          <w:rPr>
            <w:noProof/>
            <w:webHidden/>
          </w:rPr>
          <w:fldChar w:fldCharType="separate"/>
        </w:r>
        <w:r w:rsidR="00DF60ED">
          <w:rPr>
            <w:noProof/>
            <w:webHidden/>
          </w:rPr>
          <w:t>18</w:t>
        </w:r>
        <w:r>
          <w:rPr>
            <w:noProof/>
            <w:webHidden/>
          </w:rPr>
          <w:fldChar w:fldCharType="end"/>
        </w:r>
      </w:hyperlink>
    </w:p>
    <w:p w14:paraId="5E476512" w14:textId="39D3B398" w:rsidR="00B43E13" w:rsidRDefault="00B43E13">
      <w:pPr>
        <w:pStyle w:val="TOC2"/>
        <w:rPr>
          <w:rFonts w:asciiTheme="minorHAnsi" w:eastAsiaTheme="minorEastAsia" w:hAnsiTheme="minorHAnsi" w:cstheme="minorBidi"/>
          <w:i w:val="0"/>
          <w:iCs w:val="0"/>
          <w:sz w:val="22"/>
          <w:szCs w:val="22"/>
        </w:rPr>
      </w:pPr>
      <w:hyperlink w:anchor="_Toc19977983" w:history="1">
        <w:r w:rsidRPr="00510ABF">
          <w:rPr>
            <w:rStyle w:val="Hyperlink"/>
          </w:rPr>
          <w:t>Audit Cloud</w:t>
        </w:r>
        <w:r>
          <w:rPr>
            <w:webHidden/>
          </w:rPr>
          <w:tab/>
        </w:r>
        <w:r>
          <w:rPr>
            <w:webHidden/>
          </w:rPr>
          <w:fldChar w:fldCharType="begin"/>
        </w:r>
        <w:r>
          <w:rPr>
            <w:webHidden/>
          </w:rPr>
          <w:instrText xml:space="preserve"> PAGEREF _Toc19977983 \h </w:instrText>
        </w:r>
        <w:r>
          <w:rPr>
            <w:webHidden/>
          </w:rPr>
        </w:r>
        <w:r>
          <w:rPr>
            <w:webHidden/>
          </w:rPr>
          <w:fldChar w:fldCharType="separate"/>
        </w:r>
        <w:r w:rsidR="00DF60ED">
          <w:rPr>
            <w:webHidden/>
          </w:rPr>
          <w:t>18</w:t>
        </w:r>
        <w:r>
          <w:rPr>
            <w:webHidden/>
          </w:rPr>
          <w:fldChar w:fldCharType="end"/>
        </w:r>
      </w:hyperlink>
    </w:p>
    <w:p w14:paraId="73FD4B3D" w14:textId="7F39C525"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84" w:history="1">
        <w:r w:rsidRPr="00510ABF">
          <w:rPr>
            <w:rStyle w:val="Hyperlink"/>
            <w:noProof/>
          </w:rPr>
          <w:t>Security Controls</w:t>
        </w:r>
        <w:r>
          <w:rPr>
            <w:noProof/>
            <w:webHidden/>
          </w:rPr>
          <w:tab/>
        </w:r>
        <w:r>
          <w:rPr>
            <w:noProof/>
            <w:webHidden/>
          </w:rPr>
          <w:fldChar w:fldCharType="begin"/>
        </w:r>
        <w:r>
          <w:rPr>
            <w:noProof/>
            <w:webHidden/>
          </w:rPr>
          <w:instrText xml:space="preserve"> PAGEREF _Toc19977984 \h </w:instrText>
        </w:r>
        <w:r>
          <w:rPr>
            <w:noProof/>
            <w:webHidden/>
          </w:rPr>
        </w:r>
        <w:r>
          <w:rPr>
            <w:noProof/>
            <w:webHidden/>
          </w:rPr>
          <w:fldChar w:fldCharType="separate"/>
        </w:r>
        <w:r w:rsidR="00DF60ED">
          <w:rPr>
            <w:noProof/>
            <w:webHidden/>
          </w:rPr>
          <w:t>18</w:t>
        </w:r>
        <w:r>
          <w:rPr>
            <w:noProof/>
            <w:webHidden/>
          </w:rPr>
          <w:fldChar w:fldCharType="end"/>
        </w:r>
      </w:hyperlink>
    </w:p>
    <w:p w14:paraId="573C4BFC" w14:textId="37311909"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85" w:history="1">
        <w:r w:rsidRPr="00510ABF">
          <w:rPr>
            <w:rStyle w:val="Hyperlink"/>
            <w:noProof/>
          </w:rPr>
          <w:t>Auditing SAAS</w:t>
        </w:r>
        <w:r>
          <w:rPr>
            <w:noProof/>
            <w:webHidden/>
          </w:rPr>
          <w:tab/>
        </w:r>
        <w:r>
          <w:rPr>
            <w:noProof/>
            <w:webHidden/>
          </w:rPr>
          <w:fldChar w:fldCharType="begin"/>
        </w:r>
        <w:r>
          <w:rPr>
            <w:noProof/>
            <w:webHidden/>
          </w:rPr>
          <w:instrText xml:space="preserve"> PAGEREF _Toc19977985 \h </w:instrText>
        </w:r>
        <w:r>
          <w:rPr>
            <w:noProof/>
            <w:webHidden/>
          </w:rPr>
        </w:r>
        <w:r>
          <w:rPr>
            <w:noProof/>
            <w:webHidden/>
          </w:rPr>
          <w:fldChar w:fldCharType="separate"/>
        </w:r>
        <w:r w:rsidR="00DF60ED">
          <w:rPr>
            <w:noProof/>
            <w:webHidden/>
          </w:rPr>
          <w:t>18</w:t>
        </w:r>
        <w:r>
          <w:rPr>
            <w:noProof/>
            <w:webHidden/>
          </w:rPr>
          <w:fldChar w:fldCharType="end"/>
        </w:r>
      </w:hyperlink>
    </w:p>
    <w:p w14:paraId="3F3BE0E2" w14:textId="47C74098"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86" w:history="1">
        <w:r w:rsidRPr="00510ABF">
          <w:rPr>
            <w:rStyle w:val="Hyperlink"/>
            <w:noProof/>
          </w:rPr>
          <w:t>Context</w:t>
        </w:r>
        <w:r>
          <w:rPr>
            <w:noProof/>
            <w:webHidden/>
          </w:rPr>
          <w:tab/>
        </w:r>
        <w:r>
          <w:rPr>
            <w:noProof/>
            <w:webHidden/>
          </w:rPr>
          <w:fldChar w:fldCharType="begin"/>
        </w:r>
        <w:r>
          <w:rPr>
            <w:noProof/>
            <w:webHidden/>
          </w:rPr>
          <w:instrText xml:space="preserve"> PAGEREF _Toc19977986 \h </w:instrText>
        </w:r>
        <w:r>
          <w:rPr>
            <w:noProof/>
            <w:webHidden/>
          </w:rPr>
        </w:r>
        <w:r>
          <w:rPr>
            <w:noProof/>
            <w:webHidden/>
          </w:rPr>
          <w:fldChar w:fldCharType="separate"/>
        </w:r>
        <w:r w:rsidR="00DF60ED">
          <w:rPr>
            <w:noProof/>
            <w:webHidden/>
          </w:rPr>
          <w:t>19</w:t>
        </w:r>
        <w:r>
          <w:rPr>
            <w:noProof/>
            <w:webHidden/>
          </w:rPr>
          <w:fldChar w:fldCharType="end"/>
        </w:r>
      </w:hyperlink>
    </w:p>
    <w:p w14:paraId="772F0BE0" w14:textId="748CA5A8"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87" w:history="1">
        <w:r w:rsidRPr="00510ABF">
          <w:rPr>
            <w:rStyle w:val="Hyperlink"/>
            <w:noProof/>
          </w:rPr>
          <w:t>Risks</w:t>
        </w:r>
        <w:r>
          <w:rPr>
            <w:noProof/>
            <w:webHidden/>
          </w:rPr>
          <w:tab/>
        </w:r>
        <w:r>
          <w:rPr>
            <w:noProof/>
            <w:webHidden/>
          </w:rPr>
          <w:fldChar w:fldCharType="begin"/>
        </w:r>
        <w:r>
          <w:rPr>
            <w:noProof/>
            <w:webHidden/>
          </w:rPr>
          <w:instrText xml:space="preserve"> PAGEREF _Toc19977987 \h </w:instrText>
        </w:r>
        <w:r>
          <w:rPr>
            <w:noProof/>
            <w:webHidden/>
          </w:rPr>
        </w:r>
        <w:r>
          <w:rPr>
            <w:noProof/>
            <w:webHidden/>
          </w:rPr>
          <w:fldChar w:fldCharType="separate"/>
        </w:r>
        <w:r w:rsidR="00DF60ED">
          <w:rPr>
            <w:noProof/>
            <w:webHidden/>
          </w:rPr>
          <w:t>19</w:t>
        </w:r>
        <w:r>
          <w:rPr>
            <w:noProof/>
            <w:webHidden/>
          </w:rPr>
          <w:fldChar w:fldCharType="end"/>
        </w:r>
      </w:hyperlink>
    </w:p>
    <w:p w14:paraId="62E77F0B" w14:textId="133A5411" w:rsidR="00B43E13" w:rsidRDefault="00B43E13">
      <w:pPr>
        <w:pStyle w:val="TOC2"/>
        <w:rPr>
          <w:rFonts w:asciiTheme="minorHAnsi" w:eastAsiaTheme="minorEastAsia" w:hAnsiTheme="minorHAnsi" w:cstheme="minorBidi"/>
          <w:i w:val="0"/>
          <w:iCs w:val="0"/>
          <w:sz w:val="22"/>
          <w:szCs w:val="22"/>
        </w:rPr>
      </w:pPr>
      <w:hyperlink w:anchor="_Toc19977988" w:history="1">
        <w:r w:rsidRPr="00510ABF">
          <w:rPr>
            <w:rStyle w:val="Hyperlink"/>
          </w:rPr>
          <w:t>ISACA Audit Cloud</w:t>
        </w:r>
        <w:r>
          <w:rPr>
            <w:webHidden/>
          </w:rPr>
          <w:tab/>
        </w:r>
        <w:r>
          <w:rPr>
            <w:webHidden/>
          </w:rPr>
          <w:fldChar w:fldCharType="begin"/>
        </w:r>
        <w:r>
          <w:rPr>
            <w:webHidden/>
          </w:rPr>
          <w:instrText xml:space="preserve"> PAGEREF _Toc19977988 \h </w:instrText>
        </w:r>
        <w:r>
          <w:rPr>
            <w:webHidden/>
          </w:rPr>
        </w:r>
        <w:r>
          <w:rPr>
            <w:webHidden/>
          </w:rPr>
          <w:fldChar w:fldCharType="separate"/>
        </w:r>
        <w:r w:rsidR="00DF60ED">
          <w:rPr>
            <w:webHidden/>
          </w:rPr>
          <w:t>19</w:t>
        </w:r>
        <w:r>
          <w:rPr>
            <w:webHidden/>
          </w:rPr>
          <w:fldChar w:fldCharType="end"/>
        </w:r>
      </w:hyperlink>
    </w:p>
    <w:p w14:paraId="6601ADC6" w14:textId="0AD92CD0"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89" w:history="1">
        <w:r w:rsidRPr="00510ABF">
          <w:rPr>
            <w:rStyle w:val="Hyperlink"/>
            <w:rFonts w:ascii="Georgia" w:hAnsi="Georgia"/>
            <w:noProof/>
          </w:rPr>
          <w:t>1</w:t>
        </w:r>
        <w:r w:rsidRPr="00510ABF">
          <w:rPr>
            <w:rStyle w:val="Hyperlink"/>
            <w:noProof/>
          </w:rPr>
          <w:t>. PLANNING AND SCOPING THE AUDIT</w:t>
        </w:r>
        <w:r>
          <w:rPr>
            <w:noProof/>
            <w:webHidden/>
          </w:rPr>
          <w:tab/>
        </w:r>
        <w:r>
          <w:rPr>
            <w:noProof/>
            <w:webHidden/>
          </w:rPr>
          <w:fldChar w:fldCharType="begin"/>
        </w:r>
        <w:r>
          <w:rPr>
            <w:noProof/>
            <w:webHidden/>
          </w:rPr>
          <w:instrText xml:space="preserve"> PAGEREF _Toc19977989 \h </w:instrText>
        </w:r>
        <w:r>
          <w:rPr>
            <w:noProof/>
            <w:webHidden/>
          </w:rPr>
        </w:r>
        <w:r>
          <w:rPr>
            <w:noProof/>
            <w:webHidden/>
          </w:rPr>
          <w:fldChar w:fldCharType="separate"/>
        </w:r>
        <w:r w:rsidR="00DF60ED">
          <w:rPr>
            <w:noProof/>
            <w:webHidden/>
          </w:rPr>
          <w:t>19</w:t>
        </w:r>
        <w:r>
          <w:rPr>
            <w:noProof/>
            <w:webHidden/>
          </w:rPr>
          <w:fldChar w:fldCharType="end"/>
        </w:r>
      </w:hyperlink>
    </w:p>
    <w:p w14:paraId="69746A88" w14:textId="2CDB2C01"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90" w:history="1">
        <w:r w:rsidRPr="00510ABF">
          <w:rPr>
            <w:rStyle w:val="Hyperlink"/>
            <w:noProof/>
          </w:rPr>
          <w:t>2. GOVERNING THE CLOUD</w:t>
        </w:r>
        <w:r>
          <w:rPr>
            <w:noProof/>
            <w:webHidden/>
          </w:rPr>
          <w:tab/>
        </w:r>
        <w:r>
          <w:rPr>
            <w:noProof/>
            <w:webHidden/>
          </w:rPr>
          <w:fldChar w:fldCharType="begin"/>
        </w:r>
        <w:r>
          <w:rPr>
            <w:noProof/>
            <w:webHidden/>
          </w:rPr>
          <w:instrText xml:space="preserve"> PAGEREF _Toc19977990 \h </w:instrText>
        </w:r>
        <w:r>
          <w:rPr>
            <w:noProof/>
            <w:webHidden/>
          </w:rPr>
        </w:r>
        <w:r>
          <w:rPr>
            <w:noProof/>
            <w:webHidden/>
          </w:rPr>
          <w:fldChar w:fldCharType="separate"/>
        </w:r>
        <w:r w:rsidR="00DF60ED">
          <w:rPr>
            <w:noProof/>
            <w:webHidden/>
          </w:rPr>
          <w:t>19</w:t>
        </w:r>
        <w:r>
          <w:rPr>
            <w:noProof/>
            <w:webHidden/>
          </w:rPr>
          <w:fldChar w:fldCharType="end"/>
        </w:r>
      </w:hyperlink>
    </w:p>
    <w:p w14:paraId="3227C8EF" w14:textId="335482A2"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991" w:history="1">
        <w:r w:rsidRPr="00510ABF">
          <w:rPr>
            <w:rStyle w:val="Hyperlink"/>
            <w:noProof/>
          </w:rPr>
          <w:t>2.1 Governance, ERM</w:t>
        </w:r>
        <w:r>
          <w:rPr>
            <w:noProof/>
            <w:webHidden/>
          </w:rPr>
          <w:tab/>
        </w:r>
        <w:r>
          <w:rPr>
            <w:noProof/>
            <w:webHidden/>
          </w:rPr>
          <w:fldChar w:fldCharType="begin"/>
        </w:r>
        <w:r>
          <w:rPr>
            <w:noProof/>
            <w:webHidden/>
          </w:rPr>
          <w:instrText xml:space="preserve"> PAGEREF _Toc19977991 \h </w:instrText>
        </w:r>
        <w:r>
          <w:rPr>
            <w:noProof/>
            <w:webHidden/>
          </w:rPr>
        </w:r>
        <w:r>
          <w:rPr>
            <w:noProof/>
            <w:webHidden/>
          </w:rPr>
          <w:fldChar w:fldCharType="separate"/>
        </w:r>
        <w:r w:rsidR="00DF60ED">
          <w:rPr>
            <w:noProof/>
            <w:webHidden/>
          </w:rPr>
          <w:t>19</w:t>
        </w:r>
        <w:r>
          <w:rPr>
            <w:noProof/>
            <w:webHidden/>
          </w:rPr>
          <w:fldChar w:fldCharType="end"/>
        </w:r>
      </w:hyperlink>
    </w:p>
    <w:p w14:paraId="3B545762" w14:textId="253FFD72"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992" w:history="1">
        <w:r w:rsidRPr="00510ABF">
          <w:rPr>
            <w:rStyle w:val="Hyperlink"/>
            <w:noProof/>
          </w:rPr>
          <w:t>2.2 Legal &amp; Electronic Discovery</w:t>
        </w:r>
        <w:r>
          <w:rPr>
            <w:noProof/>
            <w:webHidden/>
          </w:rPr>
          <w:tab/>
        </w:r>
        <w:r>
          <w:rPr>
            <w:noProof/>
            <w:webHidden/>
          </w:rPr>
          <w:fldChar w:fldCharType="begin"/>
        </w:r>
        <w:r>
          <w:rPr>
            <w:noProof/>
            <w:webHidden/>
          </w:rPr>
          <w:instrText xml:space="preserve"> PAGEREF _Toc19977992 \h </w:instrText>
        </w:r>
        <w:r>
          <w:rPr>
            <w:noProof/>
            <w:webHidden/>
          </w:rPr>
        </w:r>
        <w:r>
          <w:rPr>
            <w:noProof/>
            <w:webHidden/>
          </w:rPr>
          <w:fldChar w:fldCharType="separate"/>
        </w:r>
        <w:r w:rsidR="00DF60ED">
          <w:rPr>
            <w:noProof/>
            <w:webHidden/>
          </w:rPr>
          <w:t>20</w:t>
        </w:r>
        <w:r>
          <w:rPr>
            <w:noProof/>
            <w:webHidden/>
          </w:rPr>
          <w:fldChar w:fldCharType="end"/>
        </w:r>
      </w:hyperlink>
    </w:p>
    <w:p w14:paraId="2DA92D49" w14:textId="24FB985C"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993" w:history="1">
        <w:r w:rsidRPr="00510ABF">
          <w:rPr>
            <w:rStyle w:val="Hyperlink"/>
            <w:noProof/>
          </w:rPr>
          <w:t>2.3 Compliance &amp; Audit</w:t>
        </w:r>
        <w:r>
          <w:rPr>
            <w:noProof/>
            <w:webHidden/>
          </w:rPr>
          <w:tab/>
        </w:r>
        <w:r>
          <w:rPr>
            <w:noProof/>
            <w:webHidden/>
          </w:rPr>
          <w:fldChar w:fldCharType="begin"/>
        </w:r>
        <w:r>
          <w:rPr>
            <w:noProof/>
            <w:webHidden/>
          </w:rPr>
          <w:instrText xml:space="preserve"> PAGEREF _Toc19977993 \h </w:instrText>
        </w:r>
        <w:r>
          <w:rPr>
            <w:noProof/>
            <w:webHidden/>
          </w:rPr>
        </w:r>
        <w:r>
          <w:rPr>
            <w:noProof/>
            <w:webHidden/>
          </w:rPr>
          <w:fldChar w:fldCharType="separate"/>
        </w:r>
        <w:r w:rsidR="00DF60ED">
          <w:rPr>
            <w:noProof/>
            <w:webHidden/>
          </w:rPr>
          <w:t>20</w:t>
        </w:r>
        <w:r>
          <w:rPr>
            <w:noProof/>
            <w:webHidden/>
          </w:rPr>
          <w:fldChar w:fldCharType="end"/>
        </w:r>
      </w:hyperlink>
    </w:p>
    <w:p w14:paraId="4E3B0576" w14:textId="13EFE21C"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994" w:history="1">
        <w:r w:rsidRPr="00510ABF">
          <w:rPr>
            <w:rStyle w:val="Hyperlink"/>
            <w:noProof/>
          </w:rPr>
          <w:t>2.4 Portability &amp; Interoperability</w:t>
        </w:r>
        <w:r>
          <w:rPr>
            <w:noProof/>
            <w:webHidden/>
          </w:rPr>
          <w:tab/>
        </w:r>
        <w:r>
          <w:rPr>
            <w:noProof/>
            <w:webHidden/>
          </w:rPr>
          <w:fldChar w:fldCharType="begin"/>
        </w:r>
        <w:r>
          <w:rPr>
            <w:noProof/>
            <w:webHidden/>
          </w:rPr>
          <w:instrText xml:space="preserve"> PAGEREF _Toc19977994 \h </w:instrText>
        </w:r>
        <w:r>
          <w:rPr>
            <w:noProof/>
            <w:webHidden/>
          </w:rPr>
        </w:r>
        <w:r>
          <w:rPr>
            <w:noProof/>
            <w:webHidden/>
          </w:rPr>
          <w:fldChar w:fldCharType="separate"/>
        </w:r>
        <w:r w:rsidR="00DF60ED">
          <w:rPr>
            <w:noProof/>
            <w:webHidden/>
          </w:rPr>
          <w:t>20</w:t>
        </w:r>
        <w:r>
          <w:rPr>
            <w:noProof/>
            <w:webHidden/>
          </w:rPr>
          <w:fldChar w:fldCharType="end"/>
        </w:r>
      </w:hyperlink>
    </w:p>
    <w:p w14:paraId="494D65B2" w14:textId="50096588" w:rsidR="00B43E13" w:rsidRDefault="00B43E13">
      <w:pPr>
        <w:pStyle w:val="TOC4"/>
        <w:tabs>
          <w:tab w:val="right" w:leader="dot" w:pos="2634"/>
        </w:tabs>
        <w:rPr>
          <w:rFonts w:asciiTheme="minorHAnsi" w:eastAsiaTheme="minorEastAsia" w:hAnsiTheme="minorHAnsi" w:cstheme="minorBidi"/>
          <w:noProof/>
          <w:sz w:val="22"/>
          <w:szCs w:val="22"/>
        </w:rPr>
      </w:pPr>
      <w:hyperlink w:anchor="_Toc19977995" w:history="1">
        <w:r w:rsidRPr="00510ABF">
          <w:rPr>
            <w:rStyle w:val="Hyperlink"/>
            <w:noProof/>
          </w:rPr>
          <w:t>3. OPERATING IN THE CLOUD</w:t>
        </w:r>
        <w:r>
          <w:rPr>
            <w:noProof/>
            <w:webHidden/>
          </w:rPr>
          <w:tab/>
        </w:r>
        <w:r>
          <w:rPr>
            <w:noProof/>
            <w:webHidden/>
          </w:rPr>
          <w:fldChar w:fldCharType="begin"/>
        </w:r>
        <w:r>
          <w:rPr>
            <w:noProof/>
            <w:webHidden/>
          </w:rPr>
          <w:instrText xml:space="preserve"> PAGEREF _Toc19977995 \h </w:instrText>
        </w:r>
        <w:r>
          <w:rPr>
            <w:noProof/>
            <w:webHidden/>
          </w:rPr>
        </w:r>
        <w:r>
          <w:rPr>
            <w:noProof/>
            <w:webHidden/>
          </w:rPr>
          <w:fldChar w:fldCharType="separate"/>
        </w:r>
        <w:r w:rsidR="00DF60ED">
          <w:rPr>
            <w:noProof/>
            <w:webHidden/>
          </w:rPr>
          <w:t>20</w:t>
        </w:r>
        <w:r>
          <w:rPr>
            <w:noProof/>
            <w:webHidden/>
          </w:rPr>
          <w:fldChar w:fldCharType="end"/>
        </w:r>
      </w:hyperlink>
    </w:p>
    <w:p w14:paraId="394331BC" w14:textId="05608FA2"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996" w:history="1">
        <w:r w:rsidRPr="00510ABF">
          <w:rPr>
            <w:rStyle w:val="Hyperlink"/>
            <w:noProof/>
          </w:rPr>
          <w:t>3.1 Incident Response, Notification &amp; Remediation</w:t>
        </w:r>
        <w:r>
          <w:rPr>
            <w:noProof/>
            <w:webHidden/>
          </w:rPr>
          <w:tab/>
        </w:r>
        <w:r>
          <w:rPr>
            <w:noProof/>
            <w:webHidden/>
          </w:rPr>
          <w:fldChar w:fldCharType="begin"/>
        </w:r>
        <w:r>
          <w:rPr>
            <w:noProof/>
            <w:webHidden/>
          </w:rPr>
          <w:instrText xml:space="preserve"> PAGEREF _Toc19977996 \h </w:instrText>
        </w:r>
        <w:r>
          <w:rPr>
            <w:noProof/>
            <w:webHidden/>
          </w:rPr>
        </w:r>
        <w:r>
          <w:rPr>
            <w:noProof/>
            <w:webHidden/>
          </w:rPr>
          <w:fldChar w:fldCharType="separate"/>
        </w:r>
        <w:r w:rsidR="00DF60ED">
          <w:rPr>
            <w:noProof/>
            <w:webHidden/>
          </w:rPr>
          <w:t>20</w:t>
        </w:r>
        <w:r>
          <w:rPr>
            <w:noProof/>
            <w:webHidden/>
          </w:rPr>
          <w:fldChar w:fldCharType="end"/>
        </w:r>
      </w:hyperlink>
    </w:p>
    <w:p w14:paraId="61D7CB7E" w14:textId="28FEB611"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997" w:history="1">
        <w:r w:rsidRPr="00510ABF">
          <w:rPr>
            <w:rStyle w:val="Hyperlink"/>
            <w:noProof/>
          </w:rPr>
          <w:t>3.2 Application Security</w:t>
        </w:r>
        <w:r>
          <w:rPr>
            <w:noProof/>
            <w:webHidden/>
          </w:rPr>
          <w:tab/>
        </w:r>
        <w:r>
          <w:rPr>
            <w:noProof/>
            <w:webHidden/>
          </w:rPr>
          <w:fldChar w:fldCharType="begin"/>
        </w:r>
        <w:r>
          <w:rPr>
            <w:noProof/>
            <w:webHidden/>
          </w:rPr>
          <w:instrText xml:space="preserve"> PAGEREF _Toc19977997 \h </w:instrText>
        </w:r>
        <w:r>
          <w:rPr>
            <w:noProof/>
            <w:webHidden/>
          </w:rPr>
        </w:r>
        <w:r>
          <w:rPr>
            <w:noProof/>
            <w:webHidden/>
          </w:rPr>
          <w:fldChar w:fldCharType="separate"/>
        </w:r>
        <w:r w:rsidR="00DF60ED">
          <w:rPr>
            <w:noProof/>
            <w:webHidden/>
          </w:rPr>
          <w:t>20</w:t>
        </w:r>
        <w:r>
          <w:rPr>
            <w:noProof/>
            <w:webHidden/>
          </w:rPr>
          <w:fldChar w:fldCharType="end"/>
        </w:r>
      </w:hyperlink>
    </w:p>
    <w:p w14:paraId="2EA68494" w14:textId="3DB46FAE"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998" w:history="1">
        <w:r w:rsidRPr="00510ABF">
          <w:rPr>
            <w:rStyle w:val="Hyperlink"/>
            <w:noProof/>
          </w:rPr>
          <w:t>3.3 Data Security &amp; Integrity</w:t>
        </w:r>
        <w:r>
          <w:rPr>
            <w:noProof/>
            <w:webHidden/>
          </w:rPr>
          <w:tab/>
        </w:r>
        <w:r>
          <w:rPr>
            <w:noProof/>
            <w:webHidden/>
          </w:rPr>
          <w:fldChar w:fldCharType="begin"/>
        </w:r>
        <w:r>
          <w:rPr>
            <w:noProof/>
            <w:webHidden/>
          </w:rPr>
          <w:instrText xml:space="preserve"> PAGEREF _Toc19977998 \h </w:instrText>
        </w:r>
        <w:r>
          <w:rPr>
            <w:noProof/>
            <w:webHidden/>
          </w:rPr>
        </w:r>
        <w:r>
          <w:rPr>
            <w:noProof/>
            <w:webHidden/>
          </w:rPr>
          <w:fldChar w:fldCharType="separate"/>
        </w:r>
        <w:r w:rsidR="00DF60ED">
          <w:rPr>
            <w:noProof/>
            <w:webHidden/>
          </w:rPr>
          <w:t>21</w:t>
        </w:r>
        <w:r>
          <w:rPr>
            <w:noProof/>
            <w:webHidden/>
          </w:rPr>
          <w:fldChar w:fldCharType="end"/>
        </w:r>
      </w:hyperlink>
    </w:p>
    <w:p w14:paraId="4538F982" w14:textId="377DD5BA" w:rsidR="00B43E13" w:rsidRDefault="00B43E13">
      <w:pPr>
        <w:pStyle w:val="TOC5"/>
        <w:tabs>
          <w:tab w:val="right" w:leader="dot" w:pos="2634"/>
        </w:tabs>
        <w:rPr>
          <w:rFonts w:asciiTheme="minorHAnsi" w:eastAsiaTheme="minorEastAsia" w:hAnsiTheme="minorHAnsi" w:cstheme="minorBidi"/>
          <w:noProof/>
          <w:sz w:val="22"/>
          <w:szCs w:val="22"/>
        </w:rPr>
      </w:pPr>
      <w:hyperlink w:anchor="_Toc19977999" w:history="1">
        <w:r w:rsidRPr="00510ABF">
          <w:rPr>
            <w:rStyle w:val="Hyperlink"/>
            <w:noProof/>
          </w:rPr>
          <w:t>3.4 Identity &amp; Access Management</w:t>
        </w:r>
        <w:r>
          <w:rPr>
            <w:noProof/>
            <w:webHidden/>
          </w:rPr>
          <w:tab/>
        </w:r>
        <w:r>
          <w:rPr>
            <w:noProof/>
            <w:webHidden/>
          </w:rPr>
          <w:fldChar w:fldCharType="begin"/>
        </w:r>
        <w:r>
          <w:rPr>
            <w:noProof/>
            <w:webHidden/>
          </w:rPr>
          <w:instrText xml:space="preserve"> PAGEREF _Toc19977999 \h </w:instrText>
        </w:r>
        <w:r>
          <w:rPr>
            <w:noProof/>
            <w:webHidden/>
          </w:rPr>
        </w:r>
        <w:r>
          <w:rPr>
            <w:noProof/>
            <w:webHidden/>
          </w:rPr>
          <w:fldChar w:fldCharType="separate"/>
        </w:r>
        <w:r w:rsidR="00DF60ED">
          <w:rPr>
            <w:noProof/>
            <w:webHidden/>
          </w:rPr>
          <w:t>21</w:t>
        </w:r>
        <w:r>
          <w:rPr>
            <w:noProof/>
            <w:webHidden/>
          </w:rPr>
          <w:fldChar w:fldCharType="end"/>
        </w:r>
      </w:hyperlink>
    </w:p>
    <w:p w14:paraId="35C8BE9A" w14:textId="63DEA8AE" w:rsidR="00B43E13" w:rsidRDefault="00B43E13">
      <w:pPr>
        <w:pStyle w:val="TOC5"/>
        <w:tabs>
          <w:tab w:val="right" w:leader="dot" w:pos="2634"/>
        </w:tabs>
        <w:rPr>
          <w:rFonts w:asciiTheme="minorHAnsi" w:eastAsiaTheme="minorEastAsia" w:hAnsiTheme="minorHAnsi" w:cstheme="minorBidi"/>
          <w:noProof/>
          <w:sz w:val="22"/>
          <w:szCs w:val="22"/>
        </w:rPr>
      </w:pPr>
      <w:hyperlink w:anchor="_Toc19978000" w:history="1">
        <w:r w:rsidRPr="00510ABF">
          <w:rPr>
            <w:rStyle w:val="Hyperlink"/>
            <w:noProof/>
          </w:rPr>
          <w:t>3.5 Virtualization</w:t>
        </w:r>
        <w:r>
          <w:rPr>
            <w:noProof/>
            <w:webHidden/>
          </w:rPr>
          <w:tab/>
        </w:r>
        <w:r>
          <w:rPr>
            <w:noProof/>
            <w:webHidden/>
          </w:rPr>
          <w:fldChar w:fldCharType="begin"/>
        </w:r>
        <w:r>
          <w:rPr>
            <w:noProof/>
            <w:webHidden/>
          </w:rPr>
          <w:instrText xml:space="preserve"> PAGEREF _Toc19978000 \h </w:instrText>
        </w:r>
        <w:r>
          <w:rPr>
            <w:noProof/>
            <w:webHidden/>
          </w:rPr>
        </w:r>
        <w:r>
          <w:rPr>
            <w:noProof/>
            <w:webHidden/>
          </w:rPr>
          <w:fldChar w:fldCharType="separate"/>
        </w:r>
        <w:r w:rsidR="00DF60ED">
          <w:rPr>
            <w:noProof/>
            <w:webHidden/>
          </w:rPr>
          <w:t>21</w:t>
        </w:r>
        <w:r>
          <w:rPr>
            <w:noProof/>
            <w:webHidden/>
          </w:rPr>
          <w:fldChar w:fldCharType="end"/>
        </w:r>
      </w:hyperlink>
    </w:p>
    <w:p w14:paraId="7144F3A2" w14:textId="689E8751" w:rsidR="00B43E13" w:rsidRDefault="00B43E13">
      <w:pPr>
        <w:pStyle w:val="TOC2"/>
        <w:rPr>
          <w:rFonts w:asciiTheme="minorHAnsi" w:eastAsiaTheme="minorEastAsia" w:hAnsiTheme="minorHAnsi" w:cstheme="minorBidi"/>
          <w:i w:val="0"/>
          <w:iCs w:val="0"/>
          <w:sz w:val="22"/>
          <w:szCs w:val="22"/>
        </w:rPr>
      </w:pPr>
      <w:hyperlink w:anchor="_Toc19978001" w:history="1">
        <w:r w:rsidRPr="00510ABF">
          <w:rPr>
            <w:rStyle w:val="Hyperlink"/>
          </w:rPr>
          <w:t>Audit Cyber Security</w:t>
        </w:r>
        <w:r>
          <w:rPr>
            <w:webHidden/>
          </w:rPr>
          <w:tab/>
        </w:r>
        <w:r>
          <w:rPr>
            <w:webHidden/>
          </w:rPr>
          <w:fldChar w:fldCharType="begin"/>
        </w:r>
        <w:r>
          <w:rPr>
            <w:webHidden/>
          </w:rPr>
          <w:instrText xml:space="preserve"> PAGEREF _Toc19978001 \h </w:instrText>
        </w:r>
        <w:r>
          <w:rPr>
            <w:webHidden/>
          </w:rPr>
        </w:r>
        <w:r>
          <w:rPr>
            <w:webHidden/>
          </w:rPr>
          <w:fldChar w:fldCharType="separate"/>
        </w:r>
        <w:r w:rsidR="00DF60ED">
          <w:rPr>
            <w:webHidden/>
          </w:rPr>
          <w:t>21</w:t>
        </w:r>
        <w:r>
          <w:rPr>
            <w:webHidden/>
          </w:rPr>
          <w:fldChar w:fldCharType="end"/>
        </w:r>
      </w:hyperlink>
    </w:p>
    <w:p w14:paraId="7D4377F2" w14:textId="12544DED"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02" w:history="1">
        <w:r w:rsidRPr="00510ABF">
          <w:rPr>
            <w:rStyle w:val="Hyperlink"/>
            <w:noProof/>
          </w:rPr>
          <w:t>NIST Cybersecurity Framework</w:t>
        </w:r>
        <w:r>
          <w:rPr>
            <w:noProof/>
            <w:webHidden/>
          </w:rPr>
          <w:tab/>
        </w:r>
        <w:r>
          <w:rPr>
            <w:noProof/>
            <w:webHidden/>
          </w:rPr>
          <w:fldChar w:fldCharType="begin"/>
        </w:r>
        <w:r>
          <w:rPr>
            <w:noProof/>
            <w:webHidden/>
          </w:rPr>
          <w:instrText xml:space="preserve"> PAGEREF _Toc19978002 \h </w:instrText>
        </w:r>
        <w:r>
          <w:rPr>
            <w:noProof/>
            <w:webHidden/>
          </w:rPr>
        </w:r>
        <w:r>
          <w:rPr>
            <w:noProof/>
            <w:webHidden/>
          </w:rPr>
          <w:fldChar w:fldCharType="separate"/>
        </w:r>
        <w:r w:rsidR="00DF60ED">
          <w:rPr>
            <w:noProof/>
            <w:webHidden/>
          </w:rPr>
          <w:t>21</w:t>
        </w:r>
        <w:r>
          <w:rPr>
            <w:noProof/>
            <w:webHidden/>
          </w:rPr>
          <w:fldChar w:fldCharType="end"/>
        </w:r>
      </w:hyperlink>
    </w:p>
    <w:p w14:paraId="205D86E9" w14:textId="39E5718A"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03" w:history="1">
        <w:r w:rsidRPr="00510ABF">
          <w:rPr>
            <w:rStyle w:val="Hyperlink"/>
            <w:noProof/>
          </w:rPr>
          <w:t>CSF vs. COBIT</w:t>
        </w:r>
        <w:r>
          <w:rPr>
            <w:noProof/>
            <w:webHidden/>
          </w:rPr>
          <w:tab/>
        </w:r>
        <w:r>
          <w:rPr>
            <w:noProof/>
            <w:webHidden/>
          </w:rPr>
          <w:fldChar w:fldCharType="begin"/>
        </w:r>
        <w:r>
          <w:rPr>
            <w:noProof/>
            <w:webHidden/>
          </w:rPr>
          <w:instrText xml:space="preserve"> PAGEREF _Toc19978003 \h </w:instrText>
        </w:r>
        <w:r>
          <w:rPr>
            <w:noProof/>
            <w:webHidden/>
          </w:rPr>
        </w:r>
        <w:r>
          <w:rPr>
            <w:noProof/>
            <w:webHidden/>
          </w:rPr>
          <w:fldChar w:fldCharType="separate"/>
        </w:r>
        <w:r w:rsidR="00DF60ED">
          <w:rPr>
            <w:noProof/>
            <w:webHidden/>
          </w:rPr>
          <w:t>21</w:t>
        </w:r>
        <w:r>
          <w:rPr>
            <w:noProof/>
            <w:webHidden/>
          </w:rPr>
          <w:fldChar w:fldCharType="end"/>
        </w:r>
      </w:hyperlink>
    </w:p>
    <w:p w14:paraId="3F0D6632" w14:textId="15C10B61"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04" w:history="1">
        <w:r w:rsidRPr="00510ABF">
          <w:rPr>
            <w:rStyle w:val="Hyperlink"/>
            <w:noProof/>
          </w:rPr>
          <w:t>Three Lines of Defence</w:t>
        </w:r>
        <w:r>
          <w:rPr>
            <w:noProof/>
            <w:webHidden/>
          </w:rPr>
          <w:tab/>
        </w:r>
        <w:r>
          <w:rPr>
            <w:noProof/>
            <w:webHidden/>
          </w:rPr>
          <w:fldChar w:fldCharType="begin"/>
        </w:r>
        <w:r>
          <w:rPr>
            <w:noProof/>
            <w:webHidden/>
          </w:rPr>
          <w:instrText xml:space="preserve"> PAGEREF _Toc19978004 \h </w:instrText>
        </w:r>
        <w:r>
          <w:rPr>
            <w:noProof/>
            <w:webHidden/>
          </w:rPr>
        </w:r>
        <w:r>
          <w:rPr>
            <w:noProof/>
            <w:webHidden/>
          </w:rPr>
          <w:fldChar w:fldCharType="separate"/>
        </w:r>
        <w:r w:rsidR="00DF60ED">
          <w:rPr>
            <w:noProof/>
            <w:webHidden/>
          </w:rPr>
          <w:t>22</w:t>
        </w:r>
        <w:r>
          <w:rPr>
            <w:noProof/>
            <w:webHidden/>
          </w:rPr>
          <w:fldChar w:fldCharType="end"/>
        </w:r>
      </w:hyperlink>
    </w:p>
    <w:p w14:paraId="001665EF" w14:textId="4D387211" w:rsidR="00B43E13" w:rsidRDefault="00B43E13">
      <w:pPr>
        <w:pStyle w:val="TOC5"/>
        <w:tabs>
          <w:tab w:val="right" w:leader="dot" w:pos="2634"/>
        </w:tabs>
        <w:rPr>
          <w:rFonts w:asciiTheme="minorHAnsi" w:eastAsiaTheme="minorEastAsia" w:hAnsiTheme="minorHAnsi" w:cstheme="minorBidi"/>
          <w:noProof/>
          <w:sz w:val="22"/>
          <w:szCs w:val="22"/>
        </w:rPr>
      </w:pPr>
      <w:hyperlink w:anchor="_Toc19978005" w:history="1">
        <w:r w:rsidRPr="00510ABF">
          <w:rPr>
            <w:rStyle w:val="Hyperlink"/>
            <w:noProof/>
          </w:rPr>
          <w:t>1 Management Controls</w:t>
        </w:r>
        <w:r>
          <w:rPr>
            <w:noProof/>
            <w:webHidden/>
          </w:rPr>
          <w:tab/>
        </w:r>
        <w:r>
          <w:rPr>
            <w:noProof/>
            <w:webHidden/>
          </w:rPr>
          <w:fldChar w:fldCharType="begin"/>
        </w:r>
        <w:r>
          <w:rPr>
            <w:noProof/>
            <w:webHidden/>
          </w:rPr>
          <w:instrText xml:space="preserve"> PAGEREF _Toc19978005 \h </w:instrText>
        </w:r>
        <w:r>
          <w:rPr>
            <w:noProof/>
            <w:webHidden/>
          </w:rPr>
        </w:r>
        <w:r>
          <w:rPr>
            <w:noProof/>
            <w:webHidden/>
          </w:rPr>
          <w:fldChar w:fldCharType="separate"/>
        </w:r>
        <w:r w:rsidR="00DF60ED">
          <w:rPr>
            <w:noProof/>
            <w:webHidden/>
          </w:rPr>
          <w:t>22</w:t>
        </w:r>
        <w:r>
          <w:rPr>
            <w:noProof/>
            <w:webHidden/>
          </w:rPr>
          <w:fldChar w:fldCharType="end"/>
        </w:r>
      </w:hyperlink>
    </w:p>
    <w:p w14:paraId="76512629" w14:textId="14AC7679" w:rsidR="00B43E13" w:rsidRDefault="00B43E13">
      <w:pPr>
        <w:pStyle w:val="TOC5"/>
        <w:tabs>
          <w:tab w:val="right" w:leader="dot" w:pos="2634"/>
        </w:tabs>
        <w:rPr>
          <w:rFonts w:asciiTheme="minorHAnsi" w:eastAsiaTheme="minorEastAsia" w:hAnsiTheme="minorHAnsi" w:cstheme="minorBidi"/>
          <w:noProof/>
          <w:sz w:val="22"/>
          <w:szCs w:val="22"/>
        </w:rPr>
      </w:pPr>
      <w:hyperlink w:anchor="_Toc19978006" w:history="1">
        <w:r w:rsidRPr="00510ABF">
          <w:rPr>
            <w:rStyle w:val="Hyperlink"/>
            <w:noProof/>
          </w:rPr>
          <w:t>2 Risk Control &amp; Compliance Oversight</w:t>
        </w:r>
        <w:r>
          <w:rPr>
            <w:noProof/>
            <w:webHidden/>
          </w:rPr>
          <w:tab/>
        </w:r>
        <w:r>
          <w:rPr>
            <w:noProof/>
            <w:webHidden/>
          </w:rPr>
          <w:fldChar w:fldCharType="begin"/>
        </w:r>
        <w:r>
          <w:rPr>
            <w:noProof/>
            <w:webHidden/>
          </w:rPr>
          <w:instrText xml:space="preserve"> PAGEREF _Toc19978006 \h </w:instrText>
        </w:r>
        <w:r>
          <w:rPr>
            <w:noProof/>
            <w:webHidden/>
          </w:rPr>
        </w:r>
        <w:r>
          <w:rPr>
            <w:noProof/>
            <w:webHidden/>
          </w:rPr>
          <w:fldChar w:fldCharType="separate"/>
        </w:r>
        <w:r w:rsidR="00DF60ED">
          <w:rPr>
            <w:noProof/>
            <w:webHidden/>
          </w:rPr>
          <w:t>22</w:t>
        </w:r>
        <w:r>
          <w:rPr>
            <w:noProof/>
            <w:webHidden/>
          </w:rPr>
          <w:fldChar w:fldCharType="end"/>
        </w:r>
      </w:hyperlink>
    </w:p>
    <w:p w14:paraId="2231F6C6" w14:textId="2227B2FB" w:rsidR="00B43E13" w:rsidRDefault="00B43E13">
      <w:pPr>
        <w:pStyle w:val="TOC5"/>
        <w:tabs>
          <w:tab w:val="right" w:leader="dot" w:pos="2634"/>
        </w:tabs>
        <w:rPr>
          <w:rFonts w:asciiTheme="minorHAnsi" w:eastAsiaTheme="minorEastAsia" w:hAnsiTheme="minorHAnsi" w:cstheme="minorBidi"/>
          <w:noProof/>
          <w:sz w:val="22"/>
          <w:szCs w:val="22"/>
        </w:rPr>
      </w:pPr>
      <w:hyperlink w:anchor="_Toc19978007" w:history="1">
        <w:r w:rsidRPr="00510ABF">
          <w:rPr>
            <w:rStyle w:val="Hyperlink"/>
            <w:noProof/>
          </w:rPr>
          <w:t>3 Independent Assurance</w:t>
        </w:r>
        <w:r>
          <w:rPr>
            <w:noProof/>
            <w:webHidden/>
          </w:rPr>
          <w:tab/>
        </w:r>
        <w:r>
          <w:rPr>
            <w:noProof/>
            <w:webHidden/>
          </w:rPr>
          <w:fldChar w:fldCharType="begin"/>
        </w:r>
        <w:r>
          <w:rPr>
            <w:noProof/>
            <w:webHidden/>
          </w:rPr>
          <w:instrText xml:space="preserve"> PAGEREF _Toc19978007 \h </w:instrText>
        </w:r>
        <w:r>
          <w:rPr>
            <w:noProof/>
            <w:webHidden/>
          </w:rPr>
        </w:r>
        <w:r>
          <w:rPr>
            <w:noProof/>
            <w:webHidden/>
          </w:rPr>
          <w:fldChar w:fldCharType="separate"/>
        </w:r>
        <w:r w:rsidR="00DF60ED">
          <w:rPr>
            <w:noProof/>
            <w:webHidden/>
          </w:rPr>
          <w:t>22</w:t>
        </w:r>
        <w:r>
          <w:rPr>
            <w:noProof/>
            <w:webHidden/>
          </w:rPr>
          <w:fldChar w:fldCharType="end"/>
        </w:r>
      </w:hyperlink>
    </w:p>
    <w:p w14:paraId="71D4BF33" w14:textId="63C4E156" w:rsidR="00B43E13" w:rsidRDefault="00B43E13">
      <w:pPr>
        <w:pStyle w:val="TOC5"/>
        <w:tabs>
          <w:tab w:val="right" w:leader="dot" w:pos="2634"/>
        </w:tabs>
        <w:rPr>
          <w:rFonts w:asciiTheme="minorHAnsi" w:eastAsiaTheme="minorEastAsia" w:hAnsiTheme="minorHAnsi" w:cstheme="minorBidi"/>
          <w:noProof/>
          <w:sz w:val="22"/>
          <w:szCs w:val="22"/>
        </w:rPr>
      </w:pPr>
      <w:hyperlink w:anchor="_Toc19978008" w:history="1">
        <w:r w:rsidRPr="00510ABF">
          <w:rPr>
            <w:rStyle w:val="Hyperlink"/>
            <w:noProof/>
          </w:rPr>
          <w:t>Red Flags Signal Potential Governance Gaps</w:t>
        </w:r>
        <w:r>
          <w:rPr>
            <w:noProof/>
            <w:webHidden/>
          </w:rPr>
          <w:tab/>
        </w:r>
        <w:r>
          <w:rPr>
            <w:noProof/>
            <w:webHidden/>
          </w:rPr>
          <w:fldChar w:fldCharType="begin"/>
        </w:r>
        <w:r>
          <w:rPr>
            <w:noProof/>
            <w:webHidden/>
          </w:rPr>
          <w:instrText xml:space="preserve"> PAGEREF _Toc19978008 \h </w:instrText>
        </w:r>
        <w:r>
          <w:rPr>
            <w:noProof/>
            <w:webHidden/>
          </w:rPr>
        </w:r>
        <w:r>
          <w:rPr>
            <w:noProof/>
            <w:webHidden/>
          </w:rPr>
          <w:fldChar w:fldCharType="separate"/>
        </w:r>
        <w:r w:rsidR="00DF60ED">
          <w:rPr>
            <w:noProof/>
            <w:webHidden/>
          </w:rPr>
          <w:t>22</w:t>
        </w:r>
        <w:r>
          <w:rPr>
            <w:noProof/>
            <w:webHidden/>
          </w:rPr>
          <w:fldChar w:fldCharType="end"/>
        </w:r>
      </w:hyperlink>
    </w:p>
    <w:p w14:paraId="09B80D5A" w14:textId="5992CAF7" w:rsidR="00B43E13" w:rsidRDefault="00B43E13">
      <w:pPr>
        <w:pStyle w:val="TOC5"/>
        <w:tabs>
          <w:tab w:val="right" w:leader="dot" w:pos="2634"/>
        </w:tabs>
        <w:rPr>
          <w:rFonts w:asciiTheme="minorHAnsi" w:eastAsiaTheme="minorEastAsia" w:hAnsiTheme="minorHAnsi" w:cstheme="minorBidi"/>
          <w:noProof/>
          <w:sz w:val="22"/>
          <w:szCs w:val="22"/>
        </w:rPr>
      </w:pPr>
      <w:hyperlink w:anchor="_Toc19978009" w:history="1">
        <w:r w:rsidRPr="00510ABF">
          <w:rPr>
            <w:rStyle w:val="Hyperlink"/>
            <w:noProof/>
          </w:rPr>
          <w:t>Cybersecurity Risk Assessment Framework</w:t>
        </w:r>
        <w:r>
          <w:rPr>
            <w:noProof/>
            <w:webHidden/>
          </w:rPr>
          <w:tab/>
        </w:r>
        <w:r>
          <w:rPr>
            <w:noProof/>
            <w:webHidden/>
          </w:rPr>
          <w:fldChar w:fldCharType="begin"/>
        </w:r>
        <w:r>
          <w:rPr>
            <w:noProof/>
            <w:webHidden/>
          </w:rPr>
          <w:instrText xml:space="preserve"> PAGEREF _Toc19978009 \h </w:instrText>
        </w:r>
        <w:r>
          <w:rPr>
            <w:noProof/>
            <w:webHidden/>
          </w:rPr>
        </w:r>
        <w:r>
          <w:rPr>
            <w:noProof/>
            <w:webHidden/>
          </w:rPr>
          <w:fldChar w:fldCharType="separate"/>
        </w:r>
        <w:r w:rsidR="00DF60ED">
          <w:rPr>
            <w:noProof/>
            <w:webHidden/>
          </w:rPr>
          <w:t>22</w:t>
        </w:r>
        <w:r>
          <w:rPr>
            <w:noProof/>
            <w:webHidden/>
          </w:rPr>
          <w:fldChar w:fldCharType="end"/>
        </w:r>
      </w:hyperlink>
    </w:p>
    <w:p w14:paraId="74E4F90E" w14:textId="4DA707BE"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10" w:history="1">
        <w:r w:rsidRPr="00510ABF">
          <w:rPr>
            <w:rStyle w:val="Hyperlink"/>
            <w:noProof/>
          </w:rPr>
          <w:t>Vulnerabilities, Threats &amp; Risks</w:t>
        </w:r>
        <w:r>
          <w:rPr>
            <w:noProof/>
            <w:webHidden/>
          </w:rPr>
          <w:tab/>
        </w:r>
        <w:r>
          <w:rPr>
            <w:noProof/>
            <w:webHidden/>
          </w:rPr>
          <w:fldChar w:fldCharType="begin"/>
        </w:r>
        <w:r>
          <w:rPr>
            <w:noProof/>
            <w:webHidden/>
          </w:rPr>
          <w:instrText xml:space="preserve"> PAGEREF _Toc19978010 \h </w:instrText>
        </w:r>
        <w:r>
          <w:rPr>
            <w:noProof/>
            <w:webHidden/>
          </w:rPr>
        </w:r>
        <w:r>
          <w:rPr>
            <w:noProof/>
            <w:webHidden/>
          </w:rPr>
          <w:fldChar w:fldCharType="separate"/>
        </w:r>
        <w:r w:rsidR="00DF60ED">
          <w:rPr>
            <w:noProof/>
            <w:webHidden/>
          </w:rPr>
          <w:t>22</w:t>
        </w:r>
        <w:r>
          <w:rPr>
            <w:noProof/>
            <w:webHidden/>
          </w:rPr>
          <w:fldChar w:fldCharType="end"/>
        </w:r>
      </w:hyperlink>
    </w:p>
    <w:p w14:paraId="0F33733E" w14:textId="1EEB1F18" w:rsidR="00B43E13" w:rsidRDefault="00B43E13">
      <w:pPr>
        <w:pStyle w:val="TOC2"/>
        <w:rPr>
          <w:rFonts w:asciiTheme="minorHAnsi" w:eastAsiaTheme="minorEastAsia" w:hAnsiTheme="minorHAnsi" w:cstheme="minorBidi"/>
          <w:i w:val="0"/>
          <w:iCs w:val="0"/>
          <w:sz w:val="22"/>
          <w:szCs w:val="22"/>
        </w:rPr>
      </w:pPr>
      <w:hyperlink w:anchor="_Toc19978011" w:history="1">
        <w:r w:rsidRPr="00510ABF">
          <w:rPr>
            <w:rStyle w:val="Hyperlink"/>
          </w:rPr>
          <w:t>Analytics for Internal Audit</w:t>
        </w:r>
        <w:r>
          <w:rPr>
            <w:webHidden/>
          </w:rPr>
          <w:tab/>
        </w:r>
        <w:r>
          <w:rPr>
            <w:webHidden/>
          </w:rPr>
          <w:fldChar w:fldCharType="begin"/>
        </w:r>
        <w:r>
          <w:rPr>
            <w:webHidden/>
          </w:rPr>
          <w:instrText xml:space="preserve"> PAGEREF _Toc19978011 \h </w:instrText>
        </w:r>
        <w:r>
          <w:rPr>
            <w:webHidden/>
          </w:rPr>
        </w:r>
        <w:r>
          <w:rPr>
            <w:webHidden/>
          </w:rPr>
          <w:fldChar w:fldCharType="separate"/>
        </w:r>
        <w:r w:rsidR="00DF60ED">
          <w:rPr>
            <w:webHidden/>
          </w:rPr>
          <w:t>22</w:t>
        </w:r>
        <w:r>
          <w:rPr>
            <w:webHidden/>
          </w:rPr>
          <w:fldChar w:fldCharType="end"/>
        </w:r>
      </w:hyperlink>
    </w:p>
    <w:p w14:paraId="43D8CD64" w14:textId="5BABE178"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12" w:history="1">
        <w:r w:rsidRPr="00510ABF">
          <w:rPr>
            <w:rStyle w:val="Hyperlink"/>
            <w:noProof/>
          </w:rPr>
          <w:t>BADIR Framework</w:t>
        </w:r>
        <w:r>
          <w:rPr>
            <w:noProof/>
            <w:webHidden/>
          </w:rPr>
          <w:tab/>
        </w:r>
        <w:r>
          <w:rPr>
            <w:noProof/>
            <w:webHidden/>
          </w:rPr>
          <w:fldChar w:fldCharType="begin"/>
        </w:r>
        <w:r>
          <w:rPr>
            <w:noProof/>
            <w:webHidden/>
          </w:rPr>
          <w:instrText xml:space="preserve"> PAGEREF _Toc19978012 \h </w:instrText>
        </w:r>
        <w:r>
          <w:rPr>
            <w:noProof/>
            <w:webHidden/>
          </w:rPr>
        </w:r>
        <w:r>
          <w:rPr>
            <w:noProof/>
            <w:webHidden/>
          </w:rPr>
          <w:fldChar w:fldCharType="separate"/>
        </w:r>
        <w:r w:rsidR="00DF60ED">
          <w:rPr>
            <w:noProof/>
            <w:webHidden/>
          </w:rPr>
          <w:t>22</w:t>
        </w:r>
        <w:r>
          <w:rPr>
            <w:noProof/>
            <w:webHidden/>
          </w:rPr>
          <w:fldChar w:fldCharType="end"/>
        </w:r>
      </w:hyperlink>
    </w:p>
    <w:p w14:paraId="6F4C542F" w14:textId="4891EBE4"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13" w:history="1">
        <w:r w:rsidRPr="00510ABF">
          <w:rPr>
            <w:rStyle w:val="Hyperlink"/>
            <w:noProof/>
            <w:lang w:val="fr-FR"/>
          </w:rPr>
          <w:t>Common Methodologies</w:t>
        </w:r>
        <w:r>
          <w:rPr>
            <w:noProof/>
            <w:webHidden/>
          </w:rPr>
          <w:tab/>
        </w:r>
        <w:r>
          <w:rPr>
            <w:noProof/>
            <w:webHidden/>
          </w:rPr>
          <w:fldChar w:fldCharType="begin"/>
        </w:r>
        <w:r>
          <w:rPr>
            <w:noProof/>
            <w:webHidden/>
          </w:rPr>
          <w:instrText xml:space="preserve"> PAGEREF _Toc19978013 \h </w:instrText>
        </w:r>
        <w:r>
          <w:rPr>
            <w:noProof/>
            <w:webHidden/>
          </w:rPr>
        </w:r>
        <w:r>
          <w:rPr>
            <w:noProof/>
            <w:webHidden/>
          </w:rPr>
          <w:fldChar w:fldCharType="separate"/>
        </w:r>
        <w:r w:rsidR="00DF60ED">
          <w:rPr>
            <w:noProof/>
            <w:webHidden/>
          </w:rPr>
          <w:t>23</w:t>
        </w:r>
        <w:r>
          <w:rPr>
            <w:noProof/>
            <w:webHidden/>
          </w:rPr>
          <w:fldChar w:fldCharType="end"/>
        </w:r>
      </w:hyperlink>
    </w:p>
    <w:p w14:paraId="5E468DA0" w14:textId="7F9E6BE5"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14" w:history="1">
        <w:r w:rsidRPr="00510ABF">
          <w:rPr>
            <w:rStyle w:val="Hyperlink"/>
            <w:noProof/>
            <w:lang w:val="fr-FR"/>
          </w:rPr>
          <w:t>Data Source</w:t>
        </w:r>
        <w:r>
          <w:rPr>
            <w:noProof/>
            <w:webHidden/>
          </w:rPr>
          <w:tab/>
        </w:r>
        <w:r>
          <w:rPr>
            <w:noProof/>
            <w:webHidden/>
          </w:rPr>
          <w:fldChar w:fldCharType="begin"/>
        </w:r>
        <w:r>
          <w:rPr>
            <w:noProof/>
            <w:webHidden/>
          </w:rPr>
          <w:instrText xml:space="preserve"> PAGEREF _Toc19978014 \h </w:instrText>
        </w:r>
        <w:r>
          <w:rPr>
            <w:noProof/>
            <w:webHidden/>
          </w:rPr>
        </w:r>
        <w:r>
          <w:rPr>
            <w:noProof/>
            <w:webHidden/>
          </w:rPr>
          <w:fldChar w:fldCharType="separate"/>
        </w:r>
        <w:r w:rsidR="00DF60ED">
          <w:rPr>
            <w:noProof/>
            <w:webHidden/>
          </w:rPr>
          <w:t>23</w:t>
        </w:r>
        <w:r>
          <w:rPr>
            <w:noProof/>
            <w:webHidden/>
          </w:rPr>
          <w:fldChar w:fldCharType="end"/>
        </w:r>
      </w:hyperlink>
    </w:p>
    <w:p w14:paraId="53B42B62" w14:textId="7C354125"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15" w:history="1">
        <w:r w:rsidRPr="00510ABF">
          <w:rPr>
            <w:rStyle w:val="Hyperlink"/>
            <w:noProof/>
            <w:lang w:val="fr-FR"/>
          </w:rPr>
          <w:t>ML + Analytics Techniques</w:t>
        </w:r>
        <w:r>
          <w:rPr>
            <w:noProof/>
            <w:webHidden/>
          </w:rPr>
          <w:tab/>
        </w:r>
        <w:r>
          <w:rPr>
            <w:noProof/>
            <w:webHidden/>
          </w:rPr>
          <w:fldChar w:fldCharType="begin"/>
        </w:r>
        <w:r>
          <w:rPr>
            <w:noProof/>
            <w:webHidden/>
          </w:rPr>
          <w:instrText xml:space="preserve"> PAGEREF _Toc19978015 \h </w:instrText>
        </w:r>
        <w:r>
          <w:rPr>
            <w:noProof/>
            <w:webHidden/>
          </w:rPr>
        </w:r>
        <w:r>
          <w:rPr>
            <w:noProof/>
            <w:webHidden/>
          </w:rPr>
          <w:fldChar w:fldCharType="separate"/>
        </w:r>
        <w:r w:rsidR="00DF60ED">
          <w:rPr>
            <w:noProof/>
            <w:webHidden/>
          </w:rPr>
          <w:t>23</w:t>
        </w:r>
        <w:r>
          <w:rPr>
            <w:noProof/>
            <w:webHidden/>
          </w:rPr>
          <w:fldChar w:fldCharType="end"/>
        </w:r>
      </w:hyperlink>
    </w:p>
    <w:p w14:paraId="41F13CE5" w14:textId="076DD266"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16" w:history="1">
        <w:r w:rsidRPr="00510ABF">
          <w:rPr>
            <w:rStyle w:val="Hyperlink"/>
            <w:noProof/>
            <w:lang w:val="fr-FR"/>
          </w:rPr>
          <w:t>IA Transformation</w:t>
        </w:r>
        <w:r>
          <w:rPr>
            <w:noProof/>
            <w:webHidden/>
          </w:rPr>
          <w:tab/>
        </w:r>
        <w:r>
          <w:rPr>
            <w:noProof/>
            <w:webHidden/>
          </w:rPr>
          <w:fldChar w:fldCharType="begin"/>
        </w:r>
        <w:r>
          <w:rPr>
            <w:noProof/>
            <w:webHidden/>
          </w:rPr>
          <w:instrText xml:space="preserve"> PAGEREF _Toc19978016 \h </w:instrText>
        </w:r>
        <w:r>
          <w:rPr>
            <w:noProof/>
            <w:webHidden/>
          </w:rPr>
        </w:r>
        <w:r>
          <w:rPr>
            <w:noProof/>
            <w:webHidden/>
          </w:rPr>
          <w:fldChar w:fldCharType="separate"/>
        </w:r>
        <w:r w:rsidR="00DF60ED">
          <w:rPr>
            <w:noProof/>
            <w:webHidden/>
          </w:rPr>
          <w:t>23</w:t>
        </w:r>
        <w:r>
          <w:rPr>
            <w:noProof/>
            <w:webHidden/>
          </w:rPr>
          <w:fldChar w:fldCharType="end"/>
        </w:r>
      </w:hyperlink>
    </w:p>
    <w:p w14:paraId="5EBA056A" w14:textId="33847ABE"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17" w:history="1">
        <w:r w:rsidRPr="00510ABF">
          <w:rPr>
            <w:rStyle w:val="Hyperlink"/>
            <w:noProof/>
            <w:lang w:val="fr-FR"/>
          </w:rPr>
          <w:t>Audit Opportunities</w:t>
        </w:r>
        <w:r>
          <w:rPr>
            <w:noProof/>
            <w:webHidden/>
          </w:rPr>
          <w:tab/>
        </w:r>
        <w:r>
          <w:rPr>
            <w:noProof/>
            <w:webHidden/>
          </w:rPr>
          <w:fldChar w:fldCharType="begin"/>
        </w:r>
        <w:r>
          <w:rPr>
            <w:noProof/>
            <w:webHidden/>
          </w:rPr>
          <w:instrText xml:space="preserve"> PAGEREF _Toc19978017 \h </w:instrText>
        </w:r>
        <w:r>
          <w:rPr>
            <w:noProof/>
            <w:webHidden/>
          </w:rPr>
        </w:r>
        <w:r>
          <w:rPr>
            <w:noProof/>
            <w:webHidden/>
          </w:rPr>
          <w:fldChar w:fldCharType="separate"/>
        </w:r>
        <w:r w:rsidR="00DF60ED">
          <w:rPr>
            <w:noProof/>
            <w:webHidden/>
          </w:rPr>
          <w:t>23</w:t>
        </w:r>
        <w:r>
          <w:rPr>
            <w:noProof/>
            <w:webHidden/>
          </w:rPr>
          <w:fldChar w:fldCharType="end"/>
        </w:r>
      </w:hyperlink>
    </w:p>
    <w:p w14:paraId="216EA6C0" w14:textId="60DD3631"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18" w:history="1">
        <w:r w:rsidRPr="00510ABF">
          <w:rPr>
            <w:rStyle w:val="Hyperlink"/>
            <w:noProof/>
          </w:rPr>
          <w:t>Payroll - Fraud detection</w:t>
        </w:r>
        <w:r>
          <w:rPr>
            <w:noProof/>
            <w:webHidden/>
          </w:rPr>
          <w:tab/>
        </w:r>
        <w:r>
          <w:rPr>
            <w:noProof/>
            <w:webHidden/>
          </w:rPr>
          <w:fldChar w:fldCharType="begin"/>
        </w:r>
        <w:r>
          <w:rPr>
            <w:noProof/>
            <w:webHidden/>
          </w:rPr>
          <w:instrText xml:space="preserve"> PAGEREF _Toc19978018 \h </w:instrText>
        </w:r>
        <w:r>
          <w:rPr>
            <w:noProof/>
            <w:webHidden/>
          </w:rPr>
        </w:r>
        <w:r>
          <w:rPr>
            <w:noProof/>
            <w:webHidden/>
          </w:rPr>
          <w:fldChar w:fldCharType="separate"/>
        </w:r>
        <w:r w:rsidR="00DF60ED">
          <w:rPr>
            <w:noProof/>
            <w:webHidden/>
          </w:rPr>
          <w:t>23</w:t>
        </w:r>
        <w:r>
          <w:rPr>
            <w:noProof/>
            <w:webHidden/>
          </w:rPr>
          <w:fldChar w:fldCharType="end"/>
        </w:r>
      </w:hyperlink>
    </w:p>
    <w:p w14:paraId="2CFFD52A" w14:textId="1A17CF33"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19" w:history="1">
        <w:r w:rsidRPr="00510ABF">
          <w:rPr>
            <w:rStyle w:val="Hyperlink"/>
            <w:noProof/>
          </w:rPr>
          <w:t>AP Process insights</w:t>
        </w:r>
        <w:r>
          <w:rPr>
            <w:noProof/>
            <w:webHidden/>
          </w:rPr>
          <w:tab/>
        </w:r>
        <w:r>
          <w:rPr>
            <w:noProof/>
            <w:webHidden/>
          </w:rPr>
          <w:fldChar w:fldCharType="begin"/>
        </w:r>
        <w:r>
          <w:rPr>
            <w:noProof/>
            <w:webHidden/>
          </w:rPr>
          <w:instrText xml:space="preserve"> PAGEREF _Toc19978019 \h </w:instrText>
        </w:r>
        <w:r>
          <w:rPr>
            <w:noProof/>
            <w:webHidden/>
          </w:rPr>
        </w:r>
        <w:r>
          <w:rPr>
            <w:noProof/>
            <w:webHidden/>
          </w:rPr>
          <w:fldChar w:fldCharType="separate"/>
        </w:r>
        <w:r w:rsidR="00DF60ED">
          <w:rPr>
            <w:noProof/>
            <w:webHidden/>
          </w:rPr>
          <w:t>24</w:t>
        </w:r>
        <w:r>
          <w:rPr>
            <w:noProof/>
            <w:webHidden/>
          </w:rPr>
          <w:fldChar w:fldCharType="end"/>
        </w:r>
      </w:hyperlink>
    </w:p>
    <w:p w14:paraId="6DA175AF" w14:textId="7AB757FE"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20" w:history="1">
        <w:r w:rsidRPr="00510ABF">
          <w:rPr>
            <w:rStyle w:val="Hyperlink"/>
            <w:noProof/>
          </w:rPr>
          <w:t>Unstructured data analysis</w:t>
        </w:r>
        <w:r>
          <w:rPr>
            <w:noProof/>
            <w:webHidden/>
          </w:rPr>
          <w:tab/>
        </w:r>
        <w:r>
          <w:rPr>
            <w:noProof/>
            <w:webHidden/>
          </w:rPr>
          <w:fldChar w:fldCharType="begin"/>
        </w:r>
        <w:r>
          <w:rPr>
            <w:noProof/>
            <w:webHidden/>
          </w:rPr>
          <w:instrText xml:space="preserve"> PAGEREF _Toc19978020 \h </w:instrText>
        </w:r>
        <w:r>
          <w:rPr>
            <w:noProof/>
            <w:webHidden/>
          </w:rPr>
        </w:r>
        <w:r>
          <w:rPr>
            <w:noProof/>
            <w:webHidden/>
          </w:rPr>
          <w:fldChar w:fldCharType="separate"/>
        </w:r>
        <w:r w:rsidR="00DF60ED">
          <w:rPr>
            <w:noProof/>
            <w:webHidden/>
          </w:rPr>
          <w:t>24</w:t>
        </w:r>
        <w:r>
          <w:rPr>
            <w:noProof/>
            <w:webHidden/>
          </w:rPr>
          <w:fldChar w:fldCharType="end"/>
        </w:r>
      </w:hyperlink>
    </w:p>
    <w:p w14:paraId="662CBB13" w14:textId="306AEB5C"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21" w:history="1">
        <w:r w:rsidRPr="00510ABF">
          <w:rPr>
            <w:rStyle w:val="Hyperlink"/>
            <w:noProof/>
          </w:rPr>
          <w:t>Access monitoring analytics</w:t>
        </w:r>
        <w:r>
          <w:rPr>
            <w:noProof/>
            <w:webHidden/>
          </w:rPr>
          <w:tab/>
        </w:r>
        <w:r>
          <w:rPr>
            <w:noProof/>
            <w:webHidden/>
          </w:rPr>
          <w:fldChar w:fldCharType="begin"/>
        </w:r>
        <w:r>
          <w:rPr>
            <w:noProof/>
            <w:webHidden/>
          </w:rPr>
          <w:instrText xml:space="preserve"> PAGEREF _Toc19978021 \h </w:instrText>
        </w:r>
        <w:r>
          <w:rPr>
            <w:noProof/>
            <w:webHidden/>
          </w:rPr>
        </w:r>
        <w:r>
          <w:rPr>
            <w:noProof/>
            <w:webHidden/>
          </w:rPr>
          <w:fldChar w:fldCharType="separate"/>
        </w:r>
        <w:r w:rsidR="00DF60ED">
          <w:rPr>
            <w:noProof/>
            <w:webHidden/>
          </w:rPr>
          <w:t>24</w:t>
        </w:r>
        <w:r>
          <w:rPr>
            <w:noProof/>
            <w:webHidden/>
          </w:rPr>
          <w:fldChar w:fldCharType="end"/>
        </w:r>
      </w:hyperlink>
    </w:p>
    <w:p w14:paraId="5D11B585" w14:textId="2F28845E"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22" w:history="1">
        <w:r w:rsidRPr="00510ABF">
          <w:rPr>
            <w:rStyle w:val="Hyperlink"/>
            <w:noProof/>
          </w:rPr>
          <w:t>Contract audit analytics</w:t>
        </w:r>
        <w:r>
          <w:rPr>
            <w:noProof/>
            <w:webHidden/>
          </w:rPr>
          <w:tab/>
        </w:r>
        <w:r>
          <w:rPr>
            <w:noProof/>
            <w:webHidden/>
          </w:rPr>
          <w:fldChar w:fldCharType="begin"/>
        </w:r>
        <w:r>
          <w:rPr>
            <w:noProof/>
            <w:webHidden/>
          </w:rPr>
          <w:instrText xml:space="preserve"> PAGEREF _Toc19978022 \h </w:instrText>
        </w:r>
        <w:r>
          <w:rPr>
            <w:noProof/>
            <w:webHidden/>
          </w:rPr>
        </w:r>
        <w:r>
          <w:rPr>
            <w:noProof/>
            <w:webHidden/>
          </w:rPr>
          <w:fldChar w:fldCharType="separate"/>
        </w:r>
        <w:r w:rsidR="00DF60ED">
          <w:rPr>
            <w:noProof/>
            <w:webHidden/>
          </w:rPr>
          <w:t>24</w:t>
        </w:r>
        <w:r>
          <w:rPr>
            <w:noProof/>
            <w:webHidden/>
          </w:rPr>
          <w:fldChar w:fldCharType="end"/>
        </w:r>
      </w:hyperlink>
    </w:p>
    <w:p w14:paraId="0B6DA58F" w14:textId="5F37D866"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23" w:history="1">
        <w:r w:rsidRPr="00510ABF">
          <w:rPr>
            <w:rStyle w:val="Hyperlink"/>
            <w:noProof/>
          </w:rPr>
          <w:t>Payment stream analytics</w:t>
        </w:r>
        <w:r>
          <w:rPr>
            <w:noProof/>
            <w:webHidden/>
          </w:rPr>
          <w:tab/>
        </w:r>
        <w:r>
          <w:rPr>
            <w:noProof/>
            <w:webHidden/>
          </w:rPr>
          <w:fldChar w:fldCharType="begin"/>
        </w:r>
        <w:r>
          <w:rPr>
            <w:noProof/>
            <w:webHidden/>
          </w:rPr>
          <w:instrText xml:space="preserve"> PAGEREF _Toc19978023 \h </w:instrText>
        </w:r>
        <w:r>
          <w:rPr>
            <w:noProof/>
            <w:webHidden/>
          </w:rPr>
        </w:r>
        <w:r>
          <w:rPr>
            <w:noProof/>
            <w:webHidden/>
          </w:rPr>
          <w:fldChar w:fldCharType="separate"/>
        </w:r>
        <w:r w:rsidR="00DF60ED">
          <w:rPr>
            <w:noProof/>
            <w:webHidden/>
          </w:rPr>
          <w:t>24</w:t>
        </w:r>
        <w:r>
          <w:rPr>
            <w:noProof/>
            <w:webHidden/>
          </w:rPr>
          <w:fldChar w:fldCharType="end"/>
        </w:r>
      </w:hyperlink>
    </w:p>
    <w:p w14:paraId="08750431" w14:textId="4B7E3E6B"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24" w:history="1">
        <w:r w:rsidRPr="00510ABF">
          <w:rPr>
            <w:rStyle w:val="Hyperlink"/>
            <w:noProof/>
          </w:rPr>
          <w:t>Master file analytics</w:t>
        </w:r>
        <w:r>
          <w:rPr>
            <w:noProof/>
            <w:webHidden/>
          </w:rPr>
          <w:tab/>
        </w:r>
        <w:r>
          <w:rPr>
            <w:noProof/>
            <w:webHidden/>
          </w:rPr>
          <w:fldChar w:fldCharType="begin"/>
        </w:r>
        <w:r>
          <w:rPr>
            <w:noProof/>
            <w:webHidden/>
          </w:rPr>
          <w:instrText xml:space="preserve"> PAGEREF _Toc19978024 \h </w:instrText>
        </w:r>
        <w:r>
          <w:rPr>
            <w:noProof/>
            <w:webHidden/>
          </w:rPr>
        </w:r>
        <w:r>
          <w:rPr>
            <w:noProof/>
            <w:webHidden/>
          </w:rPr>
          <w:fldChar w:fldCharType="separate"/>
        </w:r>
        <w:r w:rsidR="00DF60ED">
          <w:rPr>
            <w:noProof/>
            <w:webHidden/>
          </w:rPr>
          <w:t>24</w:t>
        </w:r>
        <w:r>
          <w:rPr>
            <w:noProof/>
            <w:webHidden/>
          </w:rPr>
          <w:fldChar w:fldCharType="end"/>
        </w:r>
      </w:hyperlink>
    </w:p>
    <w:p w14:paraId="0C2E89D8" w14:textId="78BDEF4E"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25" w:history="1">
        <w:r w:rsidRPr="00510ABF">
          <w:rPr>
            <w:rStyle w:val="Hyperlink"/>
            <w:noProof/>
          </w:rPr>
          <w:t>Unstructured data analytics</w:t>
        </w:r>
        <w:r>
          <w:rPr>
            <w:noProof/>
            <w:webHidden/>
          </w:rPr>
          <w:tab/>
        </w:r>
        <w:r>
          <w:rPr>
            <w:noProof/>
            <w:webHidden/>
          </w:rPr>
          <w:fldChar w:fldCharType="begin"/>
        </w:r>
        <w:r>
          <w:rPr>
            <w:noProof/>
            <w:webHidden/>
          </w:rPr>
          <w:instrText xml:space="preserve"> PAGEREF _Toc19978025 \h </w:instrText>
        </w:r>
        <w:r>
          <w:rPr>
            <w:noProof/>
            <w:webHidden/>
          </w:rPr>
        </w:r>
        <w:r>
          <w:rPr>
            <w:noProof/>
            <w:webHidden/>
          </w:rPr>
          <w:fldChar w:fldCharType="separate"/>
        </w:r>
        <w:r w:rsidR="00DF60ED">
          <w:rPr>
            <w:noProof/>
            <w:webHidden/>
          </w:rPr>
          <w:t>24</w:t>
        </w:r>
        <w:r>
          <w:rPr>
            <w:noProof/>
            <w:webHidden/>
          </w:rPr>
          <w:fldChar w:fldCharType="end"/>
        </w:r>
      </w:hyperlink>
    </w:p>
    <w:p w14:paraId="706AE63A" w14:textId="741ADEE5" w:rsidR="00B43E13" w:rsidRDefault="00B43E13">
      <w:pPr>
        <w:pStyle w:val="TOC2"/>
        <w:rPr>
          <w:rFonts w:asciiTheme="minorHAnsi" w:eastAsiaTheme="minorEastAsia" w:hAnsiTheme="minorHAnsi" w:cstheme="minorBidi"/>
          <w:i w:val="0"/>
          <w:iCs w:val="0"/>
          <w:sz w:val="22"/>
          <w:szCs w:val="22"/>
        </w:rPr>
      </w:pPr>
      <w:hyperlink w:anchor="_Toc19978026" w:history="1">
        <w:r w:rsidRPr="00510ABF">
          <w:rPr>
            <w:rStyle w:val="Hyperlink"/>
          </w:rPr>
          <w:t>IIA standards</w:t>
        </w:r>
        <w:r>
          <w:rPr>
            <w:webHidden/>
          </w:rPr>
          <w:tab/>
        </w:r>
        <w:r>
          <w:rPr>
            <w:webHidden/>
          </w:rPr>
          <w:fldChar w:fldCharType="begin"/>
        </w:r>
        <w:r>
          <w:rPr>
            <w:webHidden/>
          </w:rPr>
          <w:instrText xml:space="preserve"> PAGEREF _Toc19978026 \h </w:instrText>
        </w:r>
        <w:r>
          <w:rPr>
            <w:webHidden/>
          </w:rPr>
        </w:r>
        <w:r>
          <w:rPr>
            <w:webHidden/>
          </w:rPr>
          <w:fldChar w:fldCharType="separate"/>
        </w:r>
        <w:r w:rsidR="00DF60ED">
          <w:rPr>
            <w:webHidden/>
          </w:rPr>
          <w:t>24</w:t>
        </w:r>
        <w:r>
          <w:rPr>
            <w:webHidden/>
          </w:rPr>
          <w:fldChar w:fldCharType="end"/>
        </w:r>
      </w:hyperlink>
    </w:p>
    <w:p w14:paraId="500F3934" w14:textId="21569A9E"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27" w:history="1">
        <w:r w:rsidRPr="00510ABF">
          <w:rPr>
            <w:rStyle w:val="Hyperlink"/>
            <w:noProof/>
          </w:rPr>
          <w:t>1210 – Proficiency</w:t>
        </w:r>
        <w:r>
          <w:rPr>
            <w:noProof/>
            <w:webHidden/>
          </w:rPr>
          <w:tab/>
        </w:r>
        <w:r>
          <w:rPr>
            <w:noProof/>
            <w:webHidden/>
          </w:rPr>
          <w:fldChar w:fldCharType="begin"/>
        </w:r>
        <w:r>
          <w:rPr>
            <w:noProof/>
            <w:webHidden/>
          </w:rPr>
          <w:instrText xml:space="preserve"> PAGEREF _Toc19978027 \h </w:instrText>
        </w:r>
        <w:r>
          <w:rPr>
            <w:noProof/>
            <w:webHidden/>
          </w:rPr>
        </w:r>
        <w:r>
          <w:rPr>
            <w:noProof/>
            <w:webHidden/>
          </w:rPr>
          <w:fldChar w:fldCharType="separate"/>
        </w:r>
        <w:r w:rsidR="00DF60ED">
          <w:rPr>
            <w:noProof/>
            <w:webHidden/>
          </w:rPr>
          <w:t>24</w:t>
        </w:r>
        <w:r>
          <w:rPr>
            <w:noProof/>
            <w:webHidden/>
          </w:rPr>
          <w:fldChar w:fldCharType="end"/>
        </w:r>
      </w:hyperlink>
    </w:p>
    <w:p w14:paraId="73125CB9" w14:textId="6241B6EE"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28" w:history="1">
        <w:r w:rsidRPr="00510ABF">
          <w:rPr>
            <w:rStyle w:val="Hyperlink"/>
            <w:noProof/>
          </w:rPr>
          <w:t>2010 – Planning</w:t>
        </w:r>
        <w:r>
          <w:rPr>
            <w:noProof/>
            <w:webHidden/>
          </w:rPr>
          <w:tab/>
        </w:r>
        <w:r>
          <w:rPr>
            <w:noProof/>
            <w:webHidden/>
          </w:rPr>
          <w:fldChar w:fldCharType="begin"/>
        </w:r>
        <w:r>
          <w:rPr>
            <w:noProof/>
            <w:webHidden/>
          </w:rPr>
          <w:instrText xml:space="preserve"> PAGEREF _Toc19978028 \h </w:instrText>
        </w:r>
        <w:r>
          <w:rPr>
            <w:noProof/>
            <w:webHidden/>
          </w:rPr>
        </w:r>
        <w:r>
          <w:rPr>
            <w:noProof/>
            <w:webHidden/>
          </w:rPr>
          <w:fldChar w:fldCharType="separate"/>
        </w:r>
        <w:r w:rsidR="00DF60ED">
          <w:rPr>
            <w:noProof/>
            <w:webHidden/>
          </w:rPr>
          <w:t>24</w:t>
        </w:r>
        <w:r>
          <w:rPr>
            <w:noProof/>
            <w:webHidden/>
          </w:rPr>
          <w:fldChar w:fldCharType="end"/>
        </w:r>
      </w:hyperlink>
    </w:p>
    <w:p w14:paraId="227C276F" w14:textId="25D56CA6"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29" w:history="1">
        <w:r w:rsidRPr="00510ABF">
          <w:rPr>
            <w:rStyle w:val="Hyperlink"/>
            <w:noProof/>
          </w:rPr>
          <w:t>2030 – Resource Management</w:t>
        </w:r>
        <w:r>
          <w:rPr>
            <w:noProof/>
            <w:webHidden/>
          </w:rPr>
          <w:tab/>
        </w:r>
        <w:r>
          <w:rPr>
            <w:noProof/>
            <w:webHidden/>
          </w:rPr>
          <w:fldChar w:fldCharType="begin"/>
        </w:r>
        <w:r>
          <w:rPr>
            <w:noProof/>
            <w:webHidden/>
          </w:rPr>
          <w:instrText xml:space="preserve"> PAGEREF _Toc19978029 \h </w:instrText>
        </w:r>
        <w:r>
          <w:rPr>
            <w:noProof/>
            <w:webHidden/>
          </w:rPr>
        </w:r>
        <w:r>
          <w:rPr>
            <w:noProof/>
            <w:webHidden/>
          </w:rPr>
          <w:fldChar w:fldCharType="separate"/>
        </w:r>
        <w:r w:rsidR="00DF60ED">
          <w:rPr>
            <w:noProof/>
            <w:webHidden/>
          </w:rPr>
          <w:t>24</w:t>
        </w:r>
        <w:r>
          <w:rPr>
            <w:noProof/>
            <w:webHidden/>
          </w:rPr>
          <w:fldChar w:fldCharType="end"/>
        </w:r>
      </w:hyperlink>
    </w:p>
    <w:p w14:paraId="10019B7A" w14:textId="6A51DF61"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30" w:history="1">
        <w:r w:rsidRPr="00510ABF">
          <w:rPr>
            <w:rStyle w:val="Hyperlink"/>
            <w:noProof/>
          </w:rPr>
          <w:t>2100 – Nature of Work</w:t>
        </w:r>
        <w:r>
          <w:rPr>
            <w:noProof/>
            <w:webHidden/>
          </w:rPr>
          <w:tab/>
        </w:r>
        <w:r>
          <w:rPr>
            <w:noProof/>
            <w:webHidden/>
          </w:rPr>
          <w:fldChar w:fldCharType="begin"/>
        </w:r>
        <w:r>
          <w:rPr>
            <w:noProof/>
            <w:webHidden/>
          </w:rPr>
          <w:instrText xml:space="preserve"> PAGEREF _Toc19978030 \h </w:instrText>
        </w:r>
        <w:r>
          <w:rPr>
            <w:noProof/>
            <w:webHidden/>
          </w:rPr>
        </w:r>
        <w:r>
          <w:rPr>
            <w:noProof/>
            <w:webHidden/>
          </w:rPr>
          <w:fldChar w:fldCharType="separate"/>
        </w:r>
        <w:r w:rsidR="00DF60ED">
          <w:rPr>
            <w:noProof/>
            <w:webHidden/>
          </w:rPr>
          <w:t>24</w:t>
        </w:r>
        <w:r>
          <w:rPr>
            <w:noProof/>
            <w:webHidden/>
          </w:rPr>
          <w:fldChar w:fldCharType="end"/>
        </w:r>
      </w:hyperlink>
    </w:p>
    <w:p w14:paraId="28B65C1B" w14:textId="54B09BA1"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31" w:history="1">
        <w:r w:rsidRPr="00510ABF">
          <w:rPr>
            <w:rStyle w:val="Hyperlink"/>
            <w:noProof/>
          </w:rPr>
          <w:t>2110 – Governance</w:t>
        </w:r>
        <w:r>
          <w:rPr>
            <w:noProof/>
            <w:webHidden/>
          </w:rPr>
          <w:tab/>
        </w:r>
        <w:r>
          <w:rPr>
            <w:noProof/>
            <w:webHidden/>
          </w:rPr>
          <w:fldChar w:fldCharType="begin"/>
        </w:r>
        <w:r>
          <w:rPr>
            <w:noProof/>
            <w:webHidden/>
          </w:rPr>
          <w:instrText xml:space="preserve"> PAGEREF _Toc19978031 \h </w:instrText>
        </w:r>
        <w:r>
          <w:rPr>
            <w:noProof/>
            <w:webHidden/>
          </w:rPr>
        </w:r>
        <w:r>
          <w:rPr>
            <w:noProof/>
            <w:webHidden/>
          </w:rPr>
          <w:fldChar w:fldCharType="separate"/>
        </w:r>
        <w:r w:rsidR="00DF60ED">
          <w:rPr>
            <w:noProof/>
            <w:webHidden/>
          </w:rPr>
          <w:t>24</w:t>
        </w:r>
        <w:r>
          <w:rPr>
            <w:noProof/>
            <w:webHidden/>
          </w:rPr>
          <w:fldChar w:fldCharType="end"/>
        </w:r>
      </w:hyperlink>
    </w:p>
    <w:p w14:paraId="76F847E7" w14:textId="7E8B6158"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32" w:history="1">
        <w:r w:rsidRPr="00510ABF">
          <w:rPr>
            <w:rStyle w:val="Hyperlink"/>
            <w:noProof/>
          </w:rPr>
          <w:t>2130 – Control</w:t>
        </w:r>
        <w:r>
          <w:rPr>
            <w:noProof/>
            <w:webHidden/>
          </w:rPr>
          <w:tab/>
        </w:r>
        <w:r>
          <w:rPr>
            <w:noProof/>
            <w:webHidden/>
          </w:rPr>
          <w:fldChar w:fldCharType="begin"/>
        </w:r>
        <w:r>
          <w:rPr>
            <w:noProof/>
            <w:webHidden/>
          </w:rPr>
          <w:instrText xml:space="preserve"> PAGEREF _Toc19978032 \h </w:instrText>
        </w:r>
        <w:r>
          <w:rPr>
            <w:noProof/>
            <w:webHidden/>
          </w:rPr>
        </w:r>
        <w:r>
          <w:rPr>
            <w:noProof/>
            <w:webHidden/>
          </w:rPr>
          <w:fldChar w:fldCharType="separate"/>
        </w:r>
        <w:r w:rsidR="00DF60ED">
          <w:rPr>
            <w:noProof/>
            <w:webHidden/>
          </w:rPr>
          <w:t>24</w:t>
        </w:r>
        <w:r>
          <w:rPr>
            <w:noProof/>
            <w:webHidden/>
          </w:rPr>
          <w:fldChar w:fldCharType="end"/>
        </w:r>
      </w:hyperlink>
    </w:p>
    <w:p w14:paraId="2DEB6FCA" w14:textId="754D7EFA"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33" w:history="1">
        <w:r w:rsidRPr="00510ABF">
          <w:rPr>
            <w:rStyle w:val="Hyperlink"/>
            <w:noProof/>
          </w:rPr>
          <w:t>2200 – Engagement Planning</w:t>
        </w:r>
        <w:r>
          <w:rPr>
            <w:noProof/>
            <w:webHidden/>
          </w:rPr>
          <w:tab/>
        </w:r>
        <w:r>
          <w:rPr>
            <w:noProof/>
            <w:webHidden/>
          </w:rPr>
          <w:fldChar w:fldCharType="begin"/>
        </w:r>
        <w:r>
          <w:rPr>
            <w:noProof/>
            <w:webHidden/>
          </w:rPr>
          <w:instrText xml:space="preserve"> PAGEREF _Toc19978033 \h </w:instrText>
        </w:r>
        <w:r>
          <w:rPr>
            <w:noProof/>
            <w:webHidden/>
          </w:rPr>
        </w:r>
        <w:r>
          <w:rPr>
            <w:noProof/>
            <w:webHidden/>
          </w:rPr>
          <w:fldChar w:fldCharType="separate"/>
        </w:r>
        <w:r w:rsidR="00DF60ED">
          <w:rPr>
            <w:noProof/>
            <w:webHidden/>
          </w:rPr>
          <w:t>24</w:t>
        </w:r>
        <w:r>
          <w:rPr>
            <w:noProof/>
            <w:webHidden/>
          </w:rPr>
          <w:fldChar w:fldCharType="end"/>
        </w:r>
      </w:hyperlink>
    </w:p>
    <w:p w14:paraId="3C2C706D" w14:textId="491F2134"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34" w:history="1">
        <w:r w:rsidRPr="00510ABF">
          <w:rPr>
            <w:rStyle w:val="Hyperlink"/>
            <w:noProof/>
          </w:rPr>
          <w:t>2201 – Planning Considerations</w:t>
        </w:r>
        <w:r>
          <w:rPr>
            <w:noProof/>
            <w:webHidden/>
          </w:rPr>
          <w:tab/>
        </w:r>
        <w:r>
          <w:rPr>
            <w:noProof/>
            <w:webHidden/>
          </w:rPr>
          <w:fldChar w:fldCharType="begin"/>
        </w:r>
        <w:r>
          <w:rPr>
            <w:noProof/>
            <w:webHidden/>
          </w:rPr>
          <w:instrText xml:space="preserve"> PAGEREF _Toc19978034 \h </w:instrText>
        </w:r>
        <w:r>
          <w:rPr>
            <w:noProof/>
            <w:webHidden/>
          </w:rPr>
        </w:r>
        <w:r>
          <w:rPr>
            <w:noProof/>
            <w:webHidden/>
          </w:rPr>
          <w:fldChar w:fldCharType="separate"/>
        </w:r>
        <w:r w:rsidR="00DF60ED">
          <w:rPr>
            <w:noProof/>
            <w:webHidden/>
          </w:rPr>
          <w:t>24</w:t>
        </w:r>
        <w:r>
          <w:rPr>
            <w:noProof/>
            <w:webHidden/>
          </w:rPr>
          <w:fldChar w:fldCharType="end"/>
        </w:r>
      </w:hyperlink>
    </w:p>
    <w:p w14:paraId="0FE1C97C" w14:textId="0660EE03"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35" w:history="1">
        <w:r w:rsidRPr="00510ABF">
          <w:rPr>
            <w:rStyle w:val="Hyperlink"/>
            <w:noProof/>
          </w:rPr>
          <w:t>2210 – Engagement Objectives</w:t>
        </w:r>
        <w:r>
          <w:rPr>
            <w:noProof/>
            <w:webHidden/>
          </w:rPr>
          <w:tab/>
        </w:r>
        <w:r>
          <w:rPr>
            <w:noProof/>
            <w:webHidden/>
          </w:rPr>
          <w:fldChar w:fldCharType="begin"/>
        </w:r>
        <w:r>
          <w:rPr>
            <w:noProof/>
            <w:webHidden/>
          </w:rPr>
          <w:instrText xml:space="preserve"> PAGEREF _Toc19978035 \h </w:instrText>
        </w:r>
        <w:r>
          <w:rPr>
            <w:noProof/>
            <w:webHidden/>
          </w:rPr>
        </w:r>
        <w:r>
          <w:rPr>
            <w:noProof/>
            <w:webHidden/>
          </w:rPr>
          <w:fldChar w:fldCharType="separate"/>
        </w:r>
        <w:r w:rsidR="00DF60ED">
          <w:rPr>
            <w:noProof/>
            <w:webHidden/>
          </w:rPr>
          <w:t>24</w:t>
        </w:r>
        <w:r>
          <w:rPr>
            <w:noProof/>
            <w:webHidden/>
          </w:rPr>
          <w:fldChar w:fldCharType="end"/>
        </w:r>
      </w:hyperlink>
    </w:p>
    <w:p w14:paraId="63FB6340" w14:textId="094C7699"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36" w:history="1">
        <w:r w:rsidRPr="00510ABF">
          <w:rPr>
            <w:rStyle w:val="Hyperlink"/>
            <w:noProof/>
          </w:rPr>
          <w:t>2220 – Engagement Scope</w:t>
        </w:r>
        <w:r>
          <w:rPr>
            <w:noProof/>
            <w:webHidden/>
          </w:rPr>
          <w:tab/>
        </w:r>
        <w:r>
          <w:rPr>
            <w:noProof/>
            <w:webHidden/>
          </w:rPr>
          <w:fldChar w:fldCharType="begin"/>
        </w:r>
        <w:r>
          <w:rPr>
            <w:noProof/>
            <w:webHidden/>
          </w:rPr>
          <w:instrText xml:space="preserve"> PAGEREF _Toc19978036 \h </w:instrText>
        </w:r>
        <w:r>
          <w:rPr>
            <w:noProof/>
            <w:webHidden/>
          </w:rPr>
        </w:r>
        <w:r>
          <w:rPr>
            <w:noProof/>
            <w:webHidden/>
          </w:rPr>
          <w:fldChar w:fldCharType="separate"/>
        </w:r>
        <w:r w:rsidR="00DF60ED">
          <w:rPr>
            <w:noProof/>
            <w:webHidden/>
          </w:rPr>
          <w:t>25</w:t>
        </w:r>
        <w:r>
          <w:rPr>
            <w:noProof/>
            <w:webHidden/>
          </w:rPr>
          <w:fldChar w:fldCharType="end"/>
        </w:r>
      </w:hyperlink>
    </w:p>
    <w:p w14:paraId="3E1B79D9" w14:textId="0AC5575C"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37" w:history="1">
        <w:r w:rsidRPr="00510ABF">
          <w:rPr>
            <w:rStyle w:val="Hyperlink"/>
            <w:noProof/>
          </w:rPr>
          <w:t>2230 – Engagement Resource Allocation</w:t>
        </w:r>
        <w:r>
          <w:rPr>
            <w:noProof/>
            <w:webHidden/>
          </w:rPr>
          <w:tab/>
        </w:r>
        <w:r>
          <w:rPr>
            <w:noProof/>
            <w:webHidden/>
          </w:rPr>
          <w:fldChar w:fldCharType="begin"/>
        </w:r>
        <w:r>
          <w:rPr>
            <w:noProof/>
            <w:webHidden/>
          </w:rPr>
          <w:instrText xml:space="preserve"> PAGEREF _Toc19978037 \h </w:instrText>
        </w:r>
        <w:r>
          <w:rPr>
            <w:noProof/>
            <w:webHidden/>
          </w:rPr>
        </w:r>
        <w:r>
          <w:rPr>
            <w:noProof/>
            <w:webHidden/>
          </w:rPr>
          <w:fldChar w:fldCharType="separate"/>
        </w:r>
        <w:r w:rsidR="00DF60ED">
          <w:rPr>
            <w:noProof/>
            <w:webHidden/>
          </w:rPr>
          <w:t>25</w:t>
        </w:r>
        <w:r>
          <w:rPr>
            <w:noProof/>
            <w:webHidden/>
          </w:rPr>
          <w:fldChar w:fldCharType="end"/>
        </w:r>
      </w:hyperlink>
    </w:p>
    <w:p w14:paraId="3F1E4D61" w14:textId="6F8299D2"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38" w:history="1">
        <w:r w:rsidRPr="00510ABF">
          <w:rPr>
            <w:rStyle w:val="Hyperlink"/>
            <w:noProof/>
          </w:rPr>
          <w:t>2240 – Engagement Work Program</w:t>
        </w:r>
        <w:r>
          <w:rPr>
            <w:noProof/>
            <w:webHidden/>
          </w:rPr>
          <w:tab/>
        </w:r>
        <w:r>
          <w:rPr>
            <w:noProof/>
            <w:webHidden/>
          </w:rPr>
          <w:fldChar w:fldCharType="begin"/>
        </w:r>
        <w:r>
          <w:rPr>
            <w:noProof/>
            <w:webHidden/>
          </w:rPr>
          <w:instrText xml:space="preserve"> PAGEREF _Toc19978038 \h </w:instrText>
        </w:r>
        <w:r>
          <w:rPr>
            <w:noProof/>
            <w:webHidden/>
          </w:rPr>
        </w:r>
        <w:r>
          <w:rPr>
            <w:noProof/>
            <w:webHidden/>
          </w:rPr>
          <w:fldChar w:fldCharType="separate"/>
        </w:r>
        <w:r w:rsidR="00DF60ED">
          <w:rPr>
            <w:noProof/>
            <w:webHidden/>
          </w:rPr>
          <w:t>25</w:t>
        </w:r>
        <w:r>
          <w:rPr>
            <w:noProof/>
            <w:webHidden/>
          </w:rPr>
          <w:fldChar w:fldCharType="end"/>
        </w:r>
      </w:hyperlink>
    </w:p>
    <w:p w14:paraId="088B4A06" w14:textId="332C1162"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39" w:history="1">
        <w:r w:rsidRPr="00510ABF">
          <w:rPr>
            <w:rStyle w:val="Hyperlink"/>
            <w:noProof/>
          </w:rPr>
          <w:t>2310 – Identifying Information</w:t>
        </w:r>
        <w:r>
          <w:rPr>
            <w:noProof/>
            <w:webHidden/>
          </w:rPr>
          <w:tab/>
        </w:r>
        <w:r>
          <w:rPr>
            <w:noProof/>
            <w:webHidden/>
          </w:rPr>
          <w:fldChar w:fldCharType="begin"/>
        </w:r>
        <w:r>
          <w:rPr>
            <w:noProof/>
            <w:webHidden/>
          </w:rPr>
          <w:instrText xml:space="preserve"> PAGEREF _Toc19978039 \h </w:instrText>
        </w:r>
        <w:r>
          <w:rPr>
            <w:noProof/>
            <w:webHidden/>
          </w:rPr>
        </w:r>
        <w:r>
          <w:rPr>
            <w:noProof/>
            <w:webHidden/>
          </w:rPr>
          <w:fldChar w:fldCharType="separate"/>
        </w:r>
        <w:r w:rsidR="00DF60ED">
          <w:rPr>
            <w:noProof/>
            <w:webHidden/>
          </w:rPr>
          <w:t>25</w:t>
        </w:r>
        <w:r>
          <w:rPr>
            <w:noProof/>
            <w:webHidden/>
          </w:rPr>
          <w:fldChar w:fldCharType="end"/>
        </w:r>
      </w:hyperlink>
    </w:p>
    <w:p w14:paraId="62A37C1A" w14:textId="6BBB39B9" w:rsidR="00B43E13" w:rsidRDefault="00B43E13">
      <w:pPr>
        <w:pStyle w:val="TOC2"/>
        <w:rPr>
          <w:rFonts w:asciiTheme="minorHAnsi" w:eastAsiaTheme="minorEastAsia" w:hAnsiTheme="minorHAnsi" w:cstheme="minorBidi"/>
          <w:i w:val="0"/>
          <w:iCs w:val="0"/>
          <w:sz w:val="22"/>
          <w:szCs w:val="22"/>
        </w:rPr>
      </w:pPr>
      <w:hyperlink w:anchor="_Toc19978040" w:history="1">
        <w:r w:rsidRPr="00510ABF">
          <w:rPr>
            <w:rStyle w:val="Hyperlink"/>
          </w:rPr>
          <w:t>Audit Metrics</w:t>
        </w:r>
        <w:r>
          <w:rPr>
            <w:webHidden/>
          </w:rPr>
          <w:tab/>
        </w:r>
        <w:r>
          <w:rPr>
            <w:webHidden/>
          </w:rPr>
          <w:fldChar w:fldCharType="begin"/>
        </w:r>
        <w:r>
          <w:rPr>
            <w:webHidden/>
          </w:rPr>
          <w:instrText xml:space="preserve"> PAGEREF _Toc19978040 \h </w:instrText>
        </w:r>
        <w:r>
          <w:rPr>
            <w:webHidden/>
          </w:rPr>
        </w:r>
        <w:r>
          <w:rPr>
            <w:webHidden/>
          </w:rPr>
          <w:fldChar w:fldCharType="separate"/>
        </w:r>
        <w:r w:rsidR="00DF60ED">
          <w:rPr>
            <w:webHidden/>
          </w:rPr>
          <w:t>25</w:t>
        </w:r>
        <w:r>
          <w:rPr>
            <w:webHidden/>
          </w:rPr>
          <w:fldChar w:fldCharType="end"/>
        </w:r>
      </w:hyperlink>
    </w:p>
    <w:p w14:paraId="34DCECEE" w14:textId="5A0268DC"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41" w:history="1">
        <w:r w:rsidRPr="00510ABF">
          <w:rPr>
            <w:rStyle w:val="Hyperlink"/>
            <w:noProof/>
          </w:rPr>
          <w:t>Frequency</w:t>
        </w:r>
        <w:r>
          <w:rPr>
            <w:noProof/>
            <w:webHidden/>
          </w:rPr>
          <w:tab/>
        </w:r>
        <w:r>
          <w:rPr>
            <w:noProof/>
            <w:webHidden/>
          </w:rPr>
          <w:fldChar w:fldCharType="begin"/>
        </w:r>
        <w:r>
          <w:rPr>
            <w:noProof/>
            <w:webHidden/>
          </w:rPr>
          <w:instrText xml:space="preserve"> PAGEREF _Toc19978041 \h </w:instrText>
        </w:r>
        <w:r>
          <w:rPr>
            <w:noProof/>
            <w:webHidden/>
          </w:rPr>
        </w:r>
        <w:r>
          <w:rPr>
            <w:noProof/>
            <w:webHidden/>
          </w:rPr>
          <w:fldChar w:fldCharType="separate"/>
        </w:r>
        <w:r w:rsidR="00DF60ED">
          <w:rPr>
            <w:noProof/>
            <w:webHidden/>
          </w:rPr>
          <w:t>25</w:t>
        </w:r>
        <w:r>
          <w:rPr>
            <w:noProof/>
            <w:webHidden/>
          </w:rPr>
          <w:fldChar w:fldCharType="end"/>
        </w:r>
      </w:hyperlink>
    </w:p>
    <w:p w14:paraId="1A7A2720" w14:textId="538633BE"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42" w:history="1">
        <w:r w:rsidRPr="00510ABF">
          <w:rPr>
            <w:rStyle w:val="Hyperlink"/>
            <w:noProof/>
          </w:rPr>
          <w:t>Environment</w:t>
        </w:r>
        <w:r>
          <w:rPr>
            <w:noProof/>
            <w:webHidden/>
          </w:rPr>
          <w:tab/>
        </w:r>
        <w:r>
          <w:rPr>
            <w:noProof/>
            <w:webHidden/>
          </w:rPr>
          <w:fldChar w:fldCharType="begin"/>
        </w:r>
        <w:r>
          <w:rPr>
            <w:noProof/>
            <w:webHidden/>
          </w:rPr>
          <w:instrText xml:space="preserve"> PAGEREF _Toc19978042 \h </w:instrText>
        </w:r>
        <w:r>
          <w:rPr>
            <w:noProof/>
            <w:webHidden/>
          </w:rPr>
        </w:r>
        <w:r>
          <w:rPr>
            <w:noProof/>
            <w:webHidden/>
          </w:rPr>
          <w:fldChar w:fldCharType="separate"/>
        </w:r>
        <w:r w:rsidR="00DF60ED">
          <w:rPr>
            <w:noProof/>
            <w:webHidden/>
          </w:rPr>
          <w:t>25</w:t>
        </w:r>
        <w:r>
          <w:rPr>
            <w:noProof/>
            <w:webHidden/>
          </w:rPr>
          <w:fldChar w:fldCharType="end"/>
        </w:r>
      </w:hyperlink>
    </w:p>
    <w:p w14:paraId="5B3BC719" w14:textId="519B16DC"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43" w:history="1">
        <w:r w:rsidRPr="00510ABF">
          <w:rPr>
            <w:rStyle w:val="Hyperlink"/>
            <w:noProof/>
          </w:rPr>
          <w:t>Output</w:t>
        </w:r>
        <w:r>
          <w:rPr>
            <w:noProof/>
            <w:webHidden/>
          </w:rPr>
          <w:tab/>
        </w:r>
        <w:r>
          <w:rPr>
            <w:noProof/>
            <w:webHidden/>
          </w:rPr>
          <w:fldChar w:fldCharType="begin"/>
        </w:r>
        <w:r>
          <w:rPr>
            <w:noProof/>
            <w:webHidden/>
          </w:rPr>
          <w:instrText xml:space="preserve"> PAGEREF _Toc19978043 \h </w:instrText>
        </w:r>
        <w:r>
          <w:rPr>
            <w:noProof/>
            <w:webHidden/>
          </w:rPr>
        </w:r>
        <w:r>
          <w:rPr>
            <w:noProof/>
            <w:webHidden/>
          </w:rPr>
          <w:fldChar w:fldCharType="separate"/>
        </w:r>
        <w:r w:rsidR="00DF60ED">
          <w:rPr>
            <w:noProof/>
            <w:webHidden/>
          </w:rPr>
          <w:t>25</w:t>
        </w:r>
        <w:r>
          <w:rPr>
            <w:noProof/>
            <w:webHidden/>
          </w:rPr>
          <w:fldChar w:fldCharType="end"/>
        </w:r>
      </w:hyperlink>
    </w:p>
    <w:p w14:paraId="1F51E712" w14:textId="45724B05"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44" w:history="1">
        <w:r w:rsidRPr="00510ABF">
          <w:rPr>
            <w:rStyle w:val="Hyperlink"/>
            <w:noProof/>
          </w:rPr>
          <w:t>Quality</w:t>
        </w:r>
        <w:r>
          <w:rPr>
            <w:noProof/>
            <w:webHidden/>
          </w:rPr>
          <w:tab/>
        </w:r>
        <w:r>
          <w:rPr>
            <w:noProof/>
            <w:webHidden/>
          </w:rPr>
          <w:fldChar w:fldCharType="begin"/>
        </w:r>
        <w:r>
          <w:rPr>
            <w:noProof/>
            <w:webHidden/>
          </w:rPr>
          <w:instrText xml:space="preserve"> PAGEREF _Toc19978044 \h </w:instrText>
        </w:r>
        <w:r>
          <w:rPr>
            <w:noProof/>
            <w:webHidden/>
          </w:rPr>
        </w:r>
        <w:r>
          <w:rPr>
            <w:noProof/>
            <w:webHidden/>
          </w:rPr>
          <w:fldChar w:fldCharType="separate"/>
        </w:r>
        <w:r w:rsidR="00DF60ED">
          <w:rPr>
            <w:noProof/>
            <w:webHidden/>
          </w:rPr>
          <w:t>25</w:t>
        </w:r>
        <w:r>
          <w:rPr>
            <w:noProof/>
            <w:webHidden/>
          </w:rPr>
          <w:fldChar w:fldCharType="end"/>
        </w:r>
      </w:hyperlink>
    </w:p>
    <w:p w14:paraId="241A60FA" w14:textId="4EC36F67"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45" w:history="1">
        <w:r w:rsidRPr="00510ABF">
          <w:rPr>
            <w:rStyle w:val="Hyperlink"/>
            <w:noProof/>
          </w:rPr>
          <w:t>Efficiency</w:t>
        </w:r>
        <w:r>
          <w:rPr>
            <w:noProof/>
            <w:webHidden/>
          </w:rPr>
          <w:tab/>
        </w:r>
        <w:r>
          <w:rPr>
            <w:noProof/>
            <w:webHidden/>
          </w:rPr>
          <w:fldChar w:fldCharType="begin"/>
        </w:r>
        <w:r>
          <w:rPr>
            <w:noProof/>
            <w:webHidden/>
          </w:rPr>
          <w:instrText xml:space="preserve"> PAGEREF _Toc19978045 \h </w:instrText>
        </w:r>
        <w:r>
          <w:rPr>
            <w:noProof/>
            <w:webHidden/>
          </w:rPr>
        </w:r>
        <w:r>
          <w:rPr>
            <w:noProof/>
            <w:webHidden/>
          </w:rPr>
          <w:fldChar w:fldCharType="separate"/>
        </w:r>
        <w:r w:rsidR="00DF60ED">
          <w:rPr>
            <w:noProof/>
            <w:webHidden/>
          </w:rPr>
          <w:t>25</w:t>
        </w:r>
        <w:r>
          <w:rPr>
            <w:noProof/>
            <w:webHidden/>
          </w:rPr>
          <w:fldChar w:fldCharType="end"/>
        </w:r>
      </w:hyperlink>
    </w:p>
    <w:p w14:paraId="23071C95" w14:textId="1B80E028"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46" w:history="1">
        <w:r w:rsidRPr="00510ABF">
          <w:rPr>
            <w:rStyle w:val="Hyperlink"/>
            <w:noProof/>
          </w:rPr>
          <w:t>Impact</w:t>
        </w:r>
        <w:r>
          <w:rPr>
            <w:noProof/>
            <w:webHidden/>
          </w:rPr>
          <w:tab/>
        </w:r>
        <w:r>
          <w:rPr>
            <w:noProof/>
            <w:webHidden/>
          </w:rPr>
          <w:fldChar w:fldCharType="begin"/>
        </w:r>
        <w:r>
          <w:rPr>
            <w:noProof/>
            <w:webHidden/>
          </w:rPr>
          <w:instrText xml:space="preserve"> PAGEREF _Toc19978046 \h </w:instrText>
        </w:r>
        <w:r>
          <w:rPr>
            <w:noProof/>
            <w:webHidden/>
          </w:rPr>
        </w:r>
        <w:r>
          <w:rPr>
            <w:noProof/>
            <w:webHidden/>
          </w:rPr>
          <w:fldChar w:fldCharType="separate"/>
        </w:r>
        <w:r w:rsidR="00DF60ED">
          <w:rPr>
            <w:noProof/>
            <w:webHidden/>
          </w:rPr>
          <w:t>25</w:t>
        </w:r>
        <w:r>
          <w:rPr>
            <w:noProof/>
            <w:webHidden/>
          </w:rPr>
          <w:fldChar w:fldCharType="end"/>
        </w:r>
      </w:hyperlink>
    </w:p>
    <w:p w14:paraId="62E037B9" w14:textId="15C7FD69" w:rsidR="00B43E13" w:rsidRDefault="00B43E13">
      <w:pPr>
        <w:pStyle w:val="TOC1"/>
        <w:tabs>
          <w:tab w:val="right" w:leader="dot" w:pos="2634"/>
        </w:tabs>
        <w:rPr>
          <w:rFonts w:asciiTheme="minorHAnsi" w:eastAsiaTheme="minorEastAsia" w:hAnsiTheme="minorHAnsi" w:cstheme="minorBidi"/>
          <w:b w:val="0"/>
          <w:bCs w:val="0"/>
          <w:noProof/>
          <w:sz w:val="22"/>
          <w:szCs w:val="22"/>
        </w:rPr>
      </w:pPr>
      <w:hyperlink w:anchor="_Toc19978047" w:history="1">
        <w:r w:rsidRPr="00510ABF">
          <w:rPr>
            <w:rStyle w:val="Hyperlink"/>
            <w:noProof/>
          </w:rPr>
          <w:t>MICROSOFT AGILE (FORBES)</w:t>
        </w:r>
        <w:r>
          <w:rPr>
            <w:noProof/>
            <w:webHidden/>
          </w:rPr>
          <w:tab/>
        </w:r>
        <w:r>
          <w:rPr>
            <w:noProof/>
            <w:webHidden/>
          </w:rPr>
          <w:fldChar w:fldCharType="begin"/>
        </w:r>
        <w:r>
          <w:rPr>
            <w:noProof/>
            <w:webHidden/>
          </w:rPr>
          <w:instrText xml:space="preserve"> PAGEREF _Toc19978047 \h </w:instrText>
        </w:r>
        <w:r>
          <w:rPr>
            <w:noProof/>
            <w:webHidden/>
          </w:rPr>
        </w:r>
        <w:r>
          <w:rPr>
            <w:noProof/>
            <w:webHidden/>
          </w:rPr>
          <w:fldChar w:fldCharType="separate"/>
        </w:r>
        <w:r w:rsidR="00DF60ED">
          <w:rPr>
            <w:noProof/>
            <w:webHidden/>
          </w:rPr>
          <w:t>25</w:t>
        </w:r>
        <w:r>
          <w:rPr>
            <w:noProof/>
            <w:webHidden/>
          </w:rPr>
          <w:fldChar w:fldCharType="end"/>
        </w:r>
      </w:hyperlink>
    </w:p>
    <w:p w14:paraId="4EC6ABDE" w14:textId="2EEFC6E0"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48" w:history="1">
        <w:r w:rsidRPr="00510ABF">
          <w:rPr>
            <w:rStyle w:val="Hyperlink"/>
            <w:noProof/>
          </w:rPr>
          <w:sym w:font="Wingdings" w:char="F08C"/>
        </w:r>
        <w:r w:rsidRPr="00510ABF">
          <w:rPr>
            <w:rStyle w:val="Hyperlink"/>
            <w:noProof/>
          </w:rPr>
          <w:t>“Agile at Scale” not “Scaling Agile”</w:t>
        </w:r>
        <w:r>
          <w:rPr>
            <w:noProof/>
            <w:webHidden/>
          </w:rPr>
          <w:tab/>
        </w:r>
        <w:r>
          <w:rPr>
            <w:noProof/>
            <w:webHidden/>
          </w:rPr>
          <w:fldChar w:fldCharType="begin"/>
        </w:r>
        <w:r>
          <w:rPr>
            <w:noProof/>
            <w:webHidden/>
          </w:rPr>
          <w:instrText xml:space="preserve"> PAGEREF _Toc19978048 \h </w:instrText>
        </w:r>
        <w:r>
          <w:rPr>
            <w:noProof/>
            <w:webHidden/>
          </w:rPr>
        </w:r>
        <w:r>
          <w:rPr>
            <w:noProof/>
            <w:webHidden/>
          </w:rPr>
          <w:fldChar w:fldCharType="separate"/>
        </w:r>
        <w:r w:rsidR="00DF60ED">
          <w:rPr>
            <w:noProof/>
            <w:webHidden/>
          </w:rPr>
          <w:t>25</w:t>
        </w:r>
        <w:r>
          <w:rPr>
            <w:noProof/>
            <w:webHidden/>
          </w:rPr>
          <w:fldChar w:fldCharType="end"/>
        </w:r>
      </w:hyperlink>
    </w:p>
    <w:p w14:paraId="36BC408F" w14:textId="774A4FE7"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49" w:history="1">
        <w:r w:rsidRPr="00510ABF">
          <w:rPr>
            <w:rStyle w:val="Hyperlink"/>
            <w:noProof/>
          </w:rPr>
          <w:sym w:font="Wingdings" w:char="F08D"/>
        </w:r>
        <w:r w:rsidRPr="00510ABF">
          <w:rPr>
            <w:rStyle w:val="Hyperlink"/>
            <w:noProof/>
          </w:rPr>
          <w:t>Plan &amp; Coordinate</w:t>
        </w:r>
        <w:r>
          <w:rPr>
            <w:noProof/>
            <w:webHidden/>
          </w:rPr>
          <w:tab/>
        </w:r>
        <w:r>
          <w:rPr>
            <w:noProof/>
            <w:webHidden/>
          </w:rPr>
          <w:fldChar w:fldCharType="begin"/>
        </w:r>
        <w:r>
          <w:rPr>
            <w:noProof/>
            <w:webHidden/>
          </w:rPr>
          <w:instrText xml:space="preserve"> PAGEREF _Toc19978049 \h </w:instrText>
        </w:r>
        <w:r>
          <w:rPr>
            <w:noProof/>
            <w:webHidden/>
          </w:rPr>
        </w:r>
        <w:r>
          <w:rPr>
            <w:noProof/>
            <w:webHidden/>
          </w:rPr>
          <w:fldChar w:fldCharType="separate"/>
        </w:r>
        <w:r w:rsidR="00DF60ED">
          <w:rPr>
            <w:noProof/>
            <w:webHidden/>
          </w:rPr>
          <w:t>25</w:t>
        </w:r>
        <w:r>
          <w:rPr>
            <w:noProof/>
            <w:webHidden/>
          </w:rPr>
          <w:fldChar w:fldCharType="end"/>
        </w:r>
      </w:hyperlink>
    </w:p>
    <w:p w14:paraId="6F0590C7" w14:textId="7FA8B02E"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50" w:history="1">
        <w:r w:rsidRPr="00510ABF">
          <w:rPr>
            <w:rStyle w:val="Hyperlink"/>
            <w:noProof/>
          </w:rPr>
          <w:sym w:font="Wingdings" w:char="F08E"/>
        </w:r>
        <w:r w:rsidRPr="00510ABF">
          <w:rPr>
            <w:rStyle w:val="Hyperlink"/>
            <w:noProof/>
          </w:rPr>
          <w:t>Balance Alignment &amp; Autonomy</w:t>
        </w:r>
        <w:r>
          <w:rPr>
            <w:noProof/>
            <w:webHidden/>
          </w:rPr>
          <w:tab/>
        </w:r>
        <w:r>
          <w:rPr>
            <w:noProof/>
            <w:webHidden/>
          </w:rPr>
          <w:fldChar w:fldCharType="begin"/>
        </w:r>
        <w:r>
          <w:rPr>
            <w:noProof/>
            <w:webHidden/>
          </w:rPr>
          <w:instrText xml:space="preserve"> PAGEREF _Toc19978050 \h </w:instrText>
        </w:r>
        <w:r>
          <w:rPr>
            <w:noProof/>
            <w:webHidden/>
          </w:rPr>
        </w:r>
        <w:r>
          <w:rPr>
            <w:noProof/>
            <w:webHidden/>
          </w:rPr>
          <w:fldChar w:fldCharType="separate"/>
        </w:r>
        <w:r w:rsidR="00DF60ED">
          <w:rPr>
            <w:noProof/>
            <w:webHidden/>
          </w:rPr>
          <w:t>25</w:t>
        </w:r>
        <w:r>
          <w:rPr>
            <w:noProof/>
            <w:webHidden/>
          </w:rPr>
          <w:fldChar w:fldCharType="end"/>
        </w:r>
      </w:hyperlink>
    </w:p>
    <w:p w14:paraId="43901289" w14:textId="7A8CE7C9"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51" w:history="1">
        <w:r w:rsidRPr="00510ABF">
          <w:rPr>
            <w:rStyle w:val="Hyperlink"/>
            <w:noProof/>
          </w:rPr>
          <w:sym w:font="Wingdings" w:char="F08F"/>
        </w:r>
        <w:r w:rsidRPr="00510ABF">
          <w:rPr>
            <w:rStyle w:val="Hyperlink"/>
            <w:noProof/>
          </w:rPr>
          <w:t>Master New Role of Manager</w:t>
        </w:r>
        <w:r>
          <w:rPr>
            <w:noProof/>
            <w:webHidden/>
          </w:rPr>
          <w:tab/>
        </w:r>
        <w:r>
          <w:rPr>
            <w:noProof/>
            <w:webHidden/>
          </w:rPr>
          <w:fldChar w:fldCharType="begin"/>
        </w:r>
        <w:r>
          <w:rPr>
            <w:noProof/>
            <w:webHidden/>
          </w:rPr>
          <w:instrText xml:space="preserve"> PAGEREF _Toc19978051 \h </w:instrText>
        </w:r>
        <w:r>
          <w:rPr>
            <w:noProof/>
            <w:webHidden/>
          </w:rPr>
        </w:r>
        <w:r>
          <w:rPr>
            <w:noProof/>
            <w:webHidden/>
          </w:rPr>
          <w:fldChar w:fldCharType="separate"/>
        </w:r>
        <w:r w:rsidR="00DF60ED">
          <w:rPr>
            <w:noProof/>
            <w:webHidden/>
          </w:rPr>
          <w:t>25</w:t>
        </w:r>
        <w:r>
          <w:rPr>
            <w:noProof/>
            <w:webHidden/>
          </w:rPr>
          <w:fldChar w:fldCharType="end"/>
        </w:r>
      </w:hyperlink>
    </w:p>
    <w:p w14:paraId="0923EF82" w14:textId="78B11C96"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52" w:history="1">
        <w:r w:rsidRPr="00510ABF">
          <w:rPr>
            <w:rStyle w:val="Hyperlink"/>
            <w:noProof/>
          </w:rPr>
          <w:sym w:font="Wingdings" w:char="F090"/>
        </w:r>
        <w:r w:rsidRPr="00510ABF">
          <w:rPr>
            <w:rStyle w:val="Hyperlink"/>
            <w:noProof/>
          </w:rPr>
          <w:t>Dependencies at Team Level</w:t>
        </w:r>
        <w:r>
          <w:rPr>
            <w:noProof/>
            <w:webHidden/>
          </w:rPr>
          <w:tab/>
        </w:r>
        <w:r>
          <w:rPr>
            <w:noProof/>
            <w:webHidden/>
          </w:rPr>
          <w:fldChar w:fldCharType="begin"/>
        </w:r>
        <w:r>
          <w:rPr>
            <w:noProof/>
            <w:webHidden/>
          </w:rPr>
          <w:instrText xml:space="preserve"> PAGEREF _Toc19978052 \h </w:instrText>
        </w:r>
        <w:r>
          <w:rPr>
            <w:noProof/>
            <w:webHidden/>
          </w:rPr>
        </w:r>
        <w:r>
          <w:rPr>
            <w:noProof/>
            <w:webHidden/>
          </w:rPr>
          <w:fldChar w:fldCharType="separate"/>
        </w:r>
        <w:r w:rsidR="00DF60ED">
          <w:rPr>
            <w:noProof/>
            <w:webHidden/>
          </w:rPr>
          <w:t>25</w:t>
        </w:r>
        <w:r>
          <w:rPr>
            <w:noProof/>
            <w:webHidden/>
          </w:rPr>
          <w:fldChar w:fldCharType="end"/>
        </w:r>
      </w:hyperlink>
    </w:p>
    <w:p w14:paraId="42A80A9E" w14:textId="22637DB0"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53" w:history="1">
        <w:r w:rsidRPr="00510ABF">
          <w:rPr>
            <w:rStyle w:val="Hyperlink"/>
            <w:noProof/>
          </w:rPr>
          <w:sym w:font="Wingdings" w:char="F091"/>
        </w:r>
        <w:r w:rsidRPr="00510ABF">
          <w:rPr>
            <w:rStyle w:val="Hyperlink"/>
            <w:noProof/>
          </w:rPr>
          <w:t>Continuous Integration</w:t>
        </w:r>
        <w:r>
          <w:rPr>
            <w:noProof/>
            <w:webHidden/>
          </w:rPr>
          <w:tab/>
        </w:r>
        <w:r>
          <w:rPr>
            <w:noProof/>
            <w:webHidden/>
          </w:rPr>
          <w:fldChar w:fldCharType="begin"/>
        </w:r>
        <w:r>
          <w:rPr>
            <w:noProof/>
            <w:webHidden/>
          </w:rPr>
          <w:instrText xml:space="preserve"> PAGEREF _Toc19978053 \h </w:instrText>
        </w:r>
        <w:r>
          <w:rPr>
            <w:noProof/>
            <w:webHidden/>
          </w:rPr>
        </w:r>
        <w:r>
          <w:rPr>
            <w:noProof/>
            <w:webHidden/>
          </w:rPr>
          <w:fldChar w:fldCharType="separate"/>
        </w:r>
        <w:r w:rsidR="00DF60ED">
          <w:rPr>
            <w:noProof/>
            <w:webHidden/>
          </w:rPr>
          <w:t>25</w:t>
        </w:r>
        <w:r>
          <w:rPr>
            <w:noProof/>
            <w:webHidden/>
          </w:rPr>
          <w:fldChar w:fldCharType="end"/>
        </w:r>
      </w:hyperlink>
    </w:p>
    <w:p w14:paraId="43AC38AC" w14:textId="7F32B5E3"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54" w:history="1">
        <w:r w:rsidRPr="00510ABF">
          <w:rPr>
            <w:rStyle w:val="Hyperlink"/>
            <w:noProof/>
          </w:rPr>
          <w:sym w:font="Wingdings" w:char="F092"/>
        </w:r>
        <w:r w:rsidRPr="00510ABF">
          <w:rPr>
            <w:rStyle w:val="Hyperlink"/>
            <w:noProof/>
          </w:rPr>
          <w:t>On Top Of Technical Debt</w:t>
        </w:r>
        <w:r>
          <w:rPr>
            <w:noProof/>
            <w:webHidden/>
          </w:rPr>
          <w:tab/>
        </w:r>
        <w:r>
          <w:rPr>
            <w:noProof/>
            <w:webHidden/>
          </w:rPr>
          <w:fldChar w:fldCharType="begin"/>
        </w:r>
        <w:r>
          <w:rPr>
            <w:noProof/>
            <w:webHidden/>
          </w:rPr>
          <w:instrText xml:space="preserve"> PAGEREF _Toc19978054 \h </w:instrText>
        </w:r>
        <w:r>
          <w:rPr>
            <w:noProof/>
            <w:webHidden/>
          </w:rPr>
        </w:r>
        <w:r>
          <w:rPr>
            <w:noProof/>
            <w:webHidden/>
          </w:rPr>
          <w:fldChar w:fldCharType="separate"/>
        </w:r>
        <w:r w:rsidR="00DF60ED">
          <w:rPr>
            <w:noProof/>
            <w:webHidden/>
          </w:rPr>
          <w:t>26</w:t>
        </w:r>
        <w:r>
          <w:rPr>
            <w:noProof/>
            <w:webHidden/>
          </w:rPr>
          <w:fldChar w:fldCharType="end"/>
        </w:r>
      </w:hyperlink>
    </w:p>
    <w:p w14:paraId="41070031" w14:textId="4E77EBF9"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55" w:history="1">
        <w:r w:rsidRPr="00510ABF">
          <w:rPr>
            <w:rStyle w:val="Hyperlink"/>
            <w:noProof/>
          </w:rPr>
          <w:sym w:font="Wingdings" w:char="F093"/>
        </w:r>
        <w:r w:rsidRPr="00510ABF">
          <w:rPr>
            <w:rStyle w:val="Hyperlink"/>
            <w:noProof/>
          </w:rPr>
          <w:t xml:space="preserve"> DevOps &amp; Continuous Delivery</w:t>
        </w:r>
        <w:r>
          <w:rPr>
            <w:noProof/>
            <w:webHidden/>
          </w:rPr>
          <w:tab/>
        </w:r>
        <w:r>
          <w:rPr>
            <w:noProof/>
            <w:webHidden/>
          </w:rPr>
          <w:fldChar w:fldCharType="begin"/>
        </w:r>
        <w:r>
          <w:rPr>
            <w:noProof/>
            <w:webHidden/>
          </w:rPr>
          <w:instrText xml:space="preserve"> PAGEREF _Toc19978055 \h </w:instrText>
        </w:r>
        <w:r>
          <w:rPr>
            <w:noProof/>
            <w:webHidden/>
          </w:rPr>
        </w:r>
        <w:r>
          <w:rPr>
            <w:noProof/>
            <w:webHidden/>
          </w:rPr>
          <w:fldChar w:fldCharType="separate"/>
        </w:r>
        <w:r w:rsidR="00DF60ED">
          <w:rPr>
            <w:noProof/>
            <w:webHidden/>
          </w:rPr>
          <w:t>26</w:t>
        </w:r>
        <w:r>
          <w:rPr>
            <w:noProof/>
            <w:webHidden/>
          </w:rPr>
          <w:fldChar w:fldCharType="end"/>
        </w:r>
      </w:hyperlink>
    </w:p>
    <w:p w14:paraId="449F2C3F" w14:textId="6BBD718B"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56" w:history="1">
        <w:r w:rsidRPr="00510ABF">
          <w:rPr>
            <w:rStyle w:val="Hyperlink"/>
            <w:noProof/>
          </w:rPr>
          <w:sym w:font="Wingdings" w:char="F094"/>
        </w:r>
        <w:r w:rsidRPr="00510ABF">
          <w:rPr>
            <w:rStyle w:val="Hyperlink"/>
            <w:noProof/>
          </w:rPr>
          <w:t>Monitor Progress</w:t>
        </w:r>
        <w:r>
          <w:rPr>
            <w:noProof/>
            <w:webHidden/>
          </w:rPr>
          <w:tab/>
        </w:r>
        <w:r>
          <w:rPr>
            <w:noProof/>
            <w:webHidden/>
          </w:rPr>
          <w:fldChar w:fldCharType="begin"/>
        </w:r>
        <w:r>
          <w:rPr>
            <w:noProof/>
            <w:webHidden/>
          </w:rPr>
          <w:instrText xml:space="preserve"> PAGEREF _Toc19978056 \h </w:instrText>
        </w:r>
        <w:r>
          <w:rPr>
            <w:noProof/>
            <w:webHidden/>
          </w:rPr>
        </w:r>
        <w:r>
          <w:rPr>
            <w:noProof/>
            <w:webHidden/>
          </w:rPr>
          <w:fldChar w:fldCharType="separate"/>
        </w:r>
        <w:r w:rsidR="00DF60ED">
          <w:rPr>
            <w:noProof/>
            <w:webHidden/>
          </w:rPr>
          <w:t>26</w:t>
        </w:r>
        <w:r>
          <w:rPr>
            <w:noProof/>
            <w:webHidden/>
          </w:rPr>
          <w:fldChar w:fldCharType="end"/>
        </w:r>
      </w:hyperlink>
    </w:p>
    <w:p w14:paraId="29713B90" w14:textId="3A31F9F5"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57" w:history="1">
        <w:r w:rsidRPr="00510ABF">
          <w:rPr>
            <w:rStyle w:val="Hyperlink"/>
            <w:noProof/>
          </w:rPr>
          <w:sym w:font="Wingdings" w:char="F095"/>
        </w:r>
        <w:r w:rsidRPr="00510ABF">
          <w:rPr>
            <w:rStyle w:val="Hyperlink"/>
            <w:noProof/>
          </w:rPr>
          <w:t xml:space="preserve"> Customer: Listen Wants-Meet Needs</w:t>
        </w:r>
        <w:r>
          <w:rPr>
            <w:noProof/>
            <w:webHidden/>
          </w:rPr>
          <w:tab/>
        </w:r>
        <w:r>
          <w:rPr>
            <w:noProof/>
            <w:webHidden/>
          </w:rPr>
          <w:fldChar w:fldCharType="begin"/>
        </w:r>
        <w:r>
          <w:rPr>
            <w:noProof/>
            <w:webHidden/>
          </w:rPr>
          <w:instrText xml:space="preserve"> PAGEREF _Toc19978057 \h </w:instrText>
        </w:r>
        <w:r>
          <w:rPr>
            <w:noProof/>
            <w:webHidden/>
          </w:rPr>
        </w:r>
        <w:r>
          <w:rPr>
            <w:noProof/>
            <w:webHidden/>
          </w:rPr>
          <w:fldChar w:fldCharType="separate"/>
        </w:r>
        <w:r w:rsidR="00DF60ED">
          <w:rPr>
            <w:noProof/>
            <w:webHidden/>
          </w:rPr>
          <w:t>26</w:t>
        </w:r>
        <w:r>
          <w:rPr>
            <w:noProof/>
            <w:webHidden/>
          </w:rPr>
          <w:fldChar w:fldCharType="end"/>
        </w:r>
      </w:hyperlink>
    </w:p>
    <w:p w14:paraId="7806D282" w14:textId="32FF33E5"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58" w:history="1">
        <w:r w:rsidRPr="00510ABF">
          <w:rPr>
            <w:rStyle w:val="Hyperlink"/>
            <w:noProof/>
          </w:rPr>
          <w:sym w:font="Wingdings" w:char="F08C"/>
        </w:r>
        <w:r w:rsidRPr="00510ABF">
          <w:rPr>
            <w:rStyle w:val="Hyperlink"/>
            <w:noProof/>
          </w:rPr>
          <w:t>Directions from Above</w:t>
        </w:r>
        <w:r>
          <w:rPr>
            <w:noProof/>
            <w:webHidden/>
          </w:rPr>
          <w:tab/>
        </w:r>
        <w:r>
          <w:rPr>
            <w:noProof/>
            <w:webHidden/>
          </w:rPr>
          <w:fldChar w:fldCharType="begin"/>
        </w:r>
        <w:r>
          <w:rPr>
            <w:noProof/>
            <w:webHidden/>
          </w:rPr>
          <w:instrText xml:space="preserve"> PAGEREF _Toc19978058 \h </w:instrText>
        </w:r>
        <w:r>
          <w:rPr>
            <w:noProof/>
            <w:webHidden/>
          </w:rPr>
        </w:r>
        <w:r>
          <w:rPr>
            <w:noProof/>
            <w:webHidden/>
          </w:rPr>
          <w:fldChar w:fldCharType="separate"/>
        </w:r>
        <w:r w:rsidR="00DF60ED">
          <w:rPr>
            <w:noProof/>
            <w:webHidden/>
          </w:rPr>
          <w:t>26</w:t>
        </w:r>
        <w:r>
          <w:rPr>
            <w:noProof/>
            <w:webHidden/>
          </w:rPr>
          <w:fldChar w:fldCharType="end"/>
        </w:r>
      </w:hyperlink>
    </w:p>
    <w:p w14:paraId="38C6C534" w14:textId="7917AB6A"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59" w:history="1">
        <w:r w:rsidRPr="00510ABF">
          <w:rPr>
            <w:rStyle w:val="Hyperlink"/>
            <w:noProof/>
          </w:rPr>
          <w:sym w:font="Wingdings" w:char="F08D"/>
        </w:r>
        <w:r w:rsidRPr="00510ABF">
          <w:rPr>
            <w:rStyle w:val="Hyperlink"/>
            <w:noProof/>
          </w:rPr>
          <w:t>Self-forming Teams, Encourage Ownership</w:t>
        </w:r>
        <w:r>
          <w:rPr>
            <w:noProof/>
            <w:webHidden/>
          </w:rPr>
          <w:tab/>
        </w:r>
        <w:r>
          <w:rPr>
            <w:noProof/>
            <w:webHidden/>
          </w:rPr>
          <w:fldChar w:fldCharType="begin"/>
        </w:r>
        <w:r>
          <w:rPr>
            <w:noProof/>
            <w:webHidden/>
          </w:rPr>
          <w:instrText xml:space="preserve"> PAGEREF _Toc19978059 \h </w:instrText>
        </w:r>
        <w:r>
          <w:rPr>
            <w:noProof/>
            <w:webHidden/>
          </w:rPr>
        </w:r>
        <w:r>
          <w:rPr>
            <w:noProof/>
            <w:webHidden/>
          </w:rPr>
          <w:fldChar w:fldCharType="separate"/>
        </w:r>
        <w:r w:rsidR="00DF60ED">
          <w:rPr>
            <w:noProof/>
            <w:webHidden/>
          </w:rPr>
          <w:t>26</w:t>
        </w:r>
        <w:r>
          <w:rPr>
            <w:noProof/>
            <w:webHidden/>
          </w:rPr>
          <w:fldChar w:fldCharType="end"/>
        </w:r>
      </w:hyperlink>
    </w:p>
    <w:p w14:paraId="3C883F05" w14:textId="5FB318B0"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60" w:history="1">
        <w:r w:rsidRPr="00510ABF">
          <w:rPr>
            <w:rStyle w:val="Hyperlink"/>
            <w:noProof/>
          </w:rPr>
          <w:sym w:font="Wingdings" w:char="F08E"/>
        </w:r>
        <w:r w:rsidRPr="00510ABF">
          <w:rPr>
            <w:rStyle w:val="Hyperlink"/>
            <w:noProof/>
          </w:rPr>
          <w:t>Team is Product</w:t>
        </w:r>
        <w:r>
          <w:rPr>
            <w:noProof/>
            <w:webHidden/>
          </w:rPr>
          <w:tab/>
        </w:r>
        <w:r>
          <w:rPr>
            <w:noProof/>
            <w:webHidden/>
          </w:rPr>
          <w:fldChar w:fldCharType="begin"/>
        </w:r>
        <w:r>
          <w:rPr>
            <w:noProof/>
            <w:webHidden/>
          </w:rPr>
          <w:instrText xml:space="preserve"> PAGEREF _Toc19978060 \h </w:instrText>
        </w:r>
        <w:r>
          <w:rPr>
            <w:noProof/>
            <w:webHidden/>
          </w:rPr>
        </w:r>
        <w:r>
          <w:rPr>
            <w:noProof/>
            <w:webHidden/>
          </w:rPr>
          <w:fldChar w:fldCharType="separate"/>
        </w:r>
        <w:r w:rsidR="00DF60ED">
          <w:rPr>
            <w:noProof/>
            <w:webHidden/>
          </w:rPr>
          <w:t>26</w:t>
        </w:r>
        <w:r>
          <w:rPr>
            <w:noProof/>
            <w:webHidden/>
          </w:rPr>
          <w:fldChar w:fldCharType="end"/>
        </w:r>
      </w:hyperlink>
    </w:p>
    <w:p w14:paraId="51E68891" w14:textId="11E5320F"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61" w:history="1">
        <w:r w:rsidRPr="00510ABF">
          <w:rPr>
            <w:rStyle w:val="Hyperlink"/>
            <w:noProof/>
          </w:rPr>
          <w:sym w:font="Wingdings" w:char="F08F"/>
        </w:r>
        <w:r w:rsidRPr="00510ABF">
          <w:rPr>
            <w:rStyle w:val="Hyperlink"/>
            <w:noProof/>
          </w:rPr>
          <w:t>Quality From Beginning</w:t>
        </w:r>
        <w:r>
          <w:rPr>
            <w:noProof/>
            <w:webHidden/>
          </w:rPr>
          <w:tab/>
        </w:r>
        <w:r>
          <w:rPr>
            <w:noProof/>
            <w:webHidden/>
          </w:rPr>
          <w:fldChar w:fldCharType="begin"/>
        </w:r>
        <w:r>
          <w:rPr>
            <w:noProof/>
            <w:webHidden/>
          </w:rPr>
          <w:instrText xml:space="preserve"> PAGEREF _Toc19978061 \h </w:instrText>
        </w:r>
        <w:r>
          <w:rPr>
            <w:noProof/>
            <w:webHidden/>
          </w:rPr>
        </w:r>
        <w:r>
          <w:rPr>
            <w:noProof/>
            <w:webHidden/>
          </w:rPr>
          <w:fldChar w:fldCharType="separate"/>
        </w:r>
        <w:r w:rsidR="00DF60ED">
          <w:rPr>
            <w:noProof/>
            <w:webHidden/>
          </w:rPr>
          <w:t>26</w:t>
        </w:r>
        <w:r>
          <w:rPr>
            <w:noProof/>
            <w:webHidden/>
          </w:rPr>
          <w:fldChar w:fldCharType="end"/>
        </w:r>
      </w:hyperlink>
    </w:p>
    <w:p w14:paraId="14121625" w14:textId="3A3A2CD2"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62" w:history="1">
        <w:r w:rsidRPr="00510ABF">
          <w:rPr>
            <w:rStyle w:val="Hyperlink"/>
            <w:noProof/>
          </w:rPr>
          <w:sym w:font="Wingdings" w:char="F090"/>
        </w:r>
        <w:r w:rsidRPr="00510ABF">
          <w:rPr>
            <w:rStyle w:val="Hyperlink"/>
            <w:noProof/>
          </w:rPr>
          <w:t>Use Coaching Carefully</w:t>
        </w:r>
        <w:r>
          <w:rPr>
            <w:noProof/>
            <w:webHidden/>
          </w:rPr>
          <w:tab/>
        </w:r>
        <w:r>
          <w:rPr>
            <w:noProof/>
            <w:webHidden/>
          </w:rPr>
          <w:fldChar w:fldCharType="begin"/>
        </w:r>
        <w:r>
          <w:rPr>
            <w:noProof/>
            <w:webHidden/>
          </w:rPr>
          <w:instrText xml:space="preserve"> PAGEREF _Toc19978062 \h </w:instrText>
        </w:r>
        <w:r>
          <w:rPr>
            <w:noProof/>
            <w:webHidden/>
          </w:rPr>
        </w:r>
        <w:r>
          <w:rPr>
            <w:noProof/>
            <w:webHidden/>
          </w:rPr>
          <w:fldChar w:fldCharType="separate"/>
        </w:r>
        <w:r w:rsidR="00DF60ED">
          <w:rPr>
            <w:noProof/>
            <w:webHidden/>
          </w:rPr>
          <w:t>26</w:t>
        </w:r>
        <w:r>
          <w:rPr>
            <w:noProof/>
            <w:webHidden/>
          </w:rPr>
          <w:fldChar w:fldCharType="end"/>
        </w:r>
      </w:hyperlink>
    </w:p>
    <w:p w14:paraId="14E83966" w14:textId="0A1EB515"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63" w:history="1">
        <w:r w:rsidRPr="00510ABF">
          <w:rPr>
            <w:rStyle w:val="Hyperlink"/>
            <w:noProof/>
          </w:rPr>
          <w:sym w:font="Wingdings" w:char="F091"/>
        </w:r>
        <w:r w:rsidRPr="00510ABF">
          <w:rPr>
            <w:rStyle w:val="Hyperlink"/>
            <w:noProof/>
          </w:rPr>
          <w:t>Ensure Top Level Support</w:t>
        </w:r>
        <w:r>
          <w:rPr>
            <w:noProof/>
            <w:webHidden/>
          </w:rPr>
          <w:tab/>
        </w:r>
        <w:r>
          <w:rPr>
            <w:noProof/>
            <w:webHidden/>
          </w:rPr>
          <w:fldChar w:fldCharType="begin"/>
        </w:r>
        <w:r>
          <w:rPr>
            <w:noProof/>
            <w:webHidden/>
          </w:rPr>
          <w:instrText xml:space="preserve"> PAGEREF _Toc19978063 \h </w:instrText>
        </w:r>
        <w:r>
          <w:rPr>
            <w:noProof/>
            <w:webHidden/>
          </w:rPr>
        </w:r>
        <w:r>
          <w:rPr>
            <w:noProof/>
            <w:webHidden/>
          </w:rPr>
          <w:fldChar w:fldCharType="separate"/>
        </w:r>
        <w:r w:rsidR="00DF60ED">
          <w:rPr>
            <w:noProof/>
            <w:webHidden/>
          </w:rPr>
          <w:t>26</w:t>
        </w:r>
        <w:r>
          <w:rPr>
            <w:noProof/>
            <w:webHidden/>
          </w:rPr>
          <w:fldChar w:fldCharType="end"/>
        </w:r>
      </w:hyperlink>
    </w:p>
    <w:p w14:paraId="2BEEBB1F" w14:textId="71671F41" w:rsidR="00B43E13" w:rsidRDefault="00B43E13">
      <w:pPr>
        <w:pStyle w:val="TOC1"/>
        <w:tabs>
          <w:tab w:val="right" w:leader="dot" w:pos="2634"/>
        </w:tabs>
        <w:rPr>
          <w:rFonts w:asciiTheme="minorHAnsi" w:eastAsiaTheme="minorEastAsia" w:hAnsiTheme="minorHAnsi" w:cstheme="minorBidi"/>
          <w:b w:val="0"/>
          <w:bCs w:val="0"/>
          <w:noProof/>
          <w:sz w:val="22"/>
          <w:szCs w:val="22"/>
        </w:rPr>
      </w:pPr>
      <w:hyperlink w:anchor="_Toc19978064" w:history="1">
        <w:r w:rsidRPr="00510ABF">
          <w:rPr>
            <w:rStyle w:val="Hyperlink"/>
            <w:noProof/>
          </w:rPr>
          <w:t>SAP Technology &amp; Network</w:t>
        </w:r>
        <w:r>
          <w:rPr>
            <w:noProof/>
            <w:webHidden/>
          </w:rPr>
          <w:tab/>
        </w:r>
        <w:r>
          <w:rPr>
            <w:noProof/>
            <w:webHidden/>
          </w:rPr>
          <w:fldChar w:fldCharType="begin"/>
        </w:r>
        <w:r>
          <w:rPr>
            <w:noProof/>
            <w:webHidden/>
          </w:rPr>
          <w:instrText xml:space="preserve"> PAGEREF _Toc19978064 \h </w:instrText>
        </w:r>
        <w:r>
          <w:rPr>
            <w:noProof/>
            <w:webHidden/>
          </w:rPr>
        </w:r>
        <w:r>
          <w:rPr>
            <w:noProof/>
            <w:webHidden/>
          </w:rPr>
          <w:fldChar w:fldCharType="separate"/>
        </w:r>
        <w:r w:rsidR="00DF60ED">
          <w:rPr>
            <w:noProof/>
            <w:webHidden/>
          </w:rPr>
          <w:t>26</w:t>
        </w:r>
        <w:r>
          <w:rPr>
            <w:noProof/>
            <w:webHidden/>
          </w:rPr>
          <w:fldChar w:fldCharType="end"/>
        </w:r>
      </w:hyperlink>
    </w:p>
    <w:p w14:paraId="008D6F87" w14:textId="1FE11D78"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65" w:history="1">
        <w:r w:rsidRPr="00510ABF">
          <w:rPr>
            <w:rStyle w:val="Hyperlink"/>
            <w:noProof/>
          </w:rPr>
          <w:t>SAP Server Components</w:t>
        </w:r>
        <w:r>
          <w:rPr>
            <w:noProof/>
            <w:webHidden/>
          </w:rPr>
          <w:tab/>
        </w:r>
        <w:r>
          <w:rPr>
            <w:noProof/>
            <w:webHidden/>
          </w:rPr>
          <w:fldChar w:fldCharType="begin"/>
        </w:r>
        <w:r>
          <w:rPr>
            <w:noProof/>
            <w:webHidden/>
          </w:rPr>
          <w:instrText xml:space="preserve"> PAGEREF _Toc19978065 \h </w:instrText>
        </w:r>
        <w:r>
          <w:rPr>
            <w:noProof/>
            <w:webHidden/>
          </w:rPr>
        </w:r>
        <w:r>
          <w:rPr>
            <w:noProof/>
            <w:webHidden/>
          </w:rPr>
          <w:fldChar w:fldCharType="separate"/>
        </w:r>
        <w:r w:rsidR="00DF60ED">
          <w:rPr>
            <w:noProof/>
            <w:webHidden/>
          </w:rPr>
          <w:t>26</w:t>
        </w:r>
        <w:r>
          <w:rPr>
            <w:noProof/>
            <w:webHidden/>
          </w:rPr>
          <w:fldChar w:fldCharType="end"/>
        </w:r>
      </w:hyperlink>
    </w:p>
    <w:p w14:paraId="4CFC4AA9" w14:textId="606BFB4E" w:rsidR="00B43E13" w:rsidRDefault="00B43E13">
      <w:pPr>
        <w:pStyle w:val="TOC5"/>
        <w:tabs>
          <w:tab w:val="right" w:leader="dot" w:pos="2634"/>
        </w:tabs>
        <w:rPr>
          <w:rFonts w:asciiTheme="minorHAnsi" w:eastAsiaTheme="minorEastAsia" w:hAnsiTheme="minorHAnsi" w:cstheme="minorBidi"/>
          <w:noProof/>
          <w:sz w:val="22"/>
          <w:szCs w:val="22"/>
        </w:rPr>
      </w:pPr>
      <w:hyperlink w:anchor="_Toc19978066" w:history="1">
        <w:r w:rsidRPr="00510ABF">
          <w:rPr>
            <w:rStyle w:val="Hyperlink"/>
            <w:noProof/>
          </w:rPr>
          <w:t>SAP Network Ports</w:t>
        </w:r>
        <w:r>
          <w:rPr>
            <w:noProof/>
            <w:webHidden/>
          </w:rPr>
          <w:tab/>
        </w:r>
        <w:r>
          <w:rPr>
            <w:noProof/>
            <w:webHidden/>
          </w:rPr>
          <w:fldChar w:fldCharType="begin"/>
        </w:r>
        <w:r>
          <w:rPr>
            <w:noProof/>
            <w:webHidden/>
          </w:rPr>
          <w:instrText xml:space="preserve"> PAGEREF _Toc19978066 \h </w:instrText>
        </w:r>
        <w:r>
          <w:rPr>
            <w:noProof/>
            <w:webHidden/>
          </w:rPr>
        </w:r>
        <w:r>
          <w:rPr>
            <w:noProof/>
            <w:webHidden/>
          </w:rPr>
          <w:fldChar w:fldCharType="separate"/>
        </w:r>
        <w:r w:rsidR="00DF60ED">
          <w:rPr>
            <w:noProof/>
            <w:webHidden/>
          </w:rPr>
          <w:t>27</w:t>
        </w:r>
        <w:r>
          <w:rPr>
            <w:noProof/>
            <w:webHidden/>
          </w:rPr>
          <w:fldChar w:fldCharType="end"/>
        </w:r>
      </w:hyperlink>
    </w:p>
    <w:p w14:paraId="05C90D37" w14:textId="4AEC955F" w:rsidR="00B43E13" w:rsidRDefault="00B43E13">
      <w:pPr>
        <w:pStyle w:val="TOC5"/>
        <w:tabs>
          <w:tab w:val="right" w:leader="dot" w:pos="2634"/>
        </w:tabs>
        <w:rPr>
          <w:rFonts w:asciiTheme="minorHAnsi" w:eastAsiaTheme="minorEastAsia" w:hAnsiTheme="minorHAnsi" w:cstheme="minorBidi"/>
          <w:noProof/>
          <w:sz w:val="22"/>
          <w:szCs w:val="22"/>
        </w:rPr>
      </w:pPr>
      <w:hyperlink w:anchor="_Toc19978067" w:history="1">
        <w:r w:rsidRPr="00510ABF">
          <w:rPr>
            <w:rStyle w:val="Hyperlink"/>
            <w:noProof/>
          </w:rPr>
          <w:t>SAP NetWeaver Application Server for ABAP</w:t>
        </w:r>
        <w:r>
          <w:rPr>
            <w:noProof/>
            <w:webHidden/>
          </w:rPr>
          <w:tab/>
        </w:r>
        <w:r>
          <w:rPr>
            <w:noProof/>
            <w:webHidden/>
          </w:rPr>
          <w:fldChar w:fldCharType="begin"/>
        </w:r>
        <w:r>
          <w:rPr>
            <w:noProof/>
            <w:webHidden/>
          </w:rPr>
          <w:instrText xml:space="preserve"> PAGEREF _Toc19978067 \h </w:instrText>
        </w:r>
        <w:r>
          <w:rPr>
            <w:noProof/>
            <w:webHidden/>
          </w:rPr>
        </w:r>
        <w:r>
          <w:rPr>
            <w:noProof/>
            <w:webHidden/>
          </w:rPr>
          <w:fldChar w:fldCharType="separate"/>
        </w:r>
        <w:r w:rsidR="00DF60ED">
          <w:rPr>
            <w:noProof/>
            <w:webHidden/>
          </w:rPr>
          <w:t>27</w:t>
        </w:r>
        <w:r>
          <w:rPr>
            <w:noProof/>
            <w:webHidden/>
          </w:rPr>
          <w:fldChar w:fldCharType="end"/>
        </w:r>
      </w:hyperlink>
    </w:p>
    <w:p w14:paraId="0D0CB16E" w14:textId="21E8EA04" w:rsidR="00B43E13" w:rsidRDefault="00B43E13">
      <w:pPr>
        <w:pStyle w:val="TOC4"/>
        <w:tabs>
          <w:tab w:val="right" w:leader="dot" w:pos="2634"/>
        </w:tabs>
        <w:rPr>
          <w:rFonts w:asciiTheme="minorHAnsi" w:eastAsiaTheme="minorEastAsia" w:hAnsiTheme="minorHAnsi" w:cstheme="minorBidi"/>
          <w:noProof/>
          <w:sz w:val="22"/>
          <w:szCs w:val="22"/>
        </w:rPr>
      </w:pPr>
      <w:hyperlink w:anchor="_Toc19978068" w:history="1">
        <w:r w:rsidRPr="00510ABF">
          <w:rPr>
            <w:rStyle w:val="Hyperlink"/>
            <w:noProof/>
          </w:rPr>
          <w:t>TCP/IP Ports</w:t>
        </w:r>
        <w:r>
          <w:rPr>
            <w:noProof/>
            <w:webHidden/>
          </w:rPr>
          <w:tab/>
        </w:r>
        <w:r>
          <w:rPr>
            <w:noProof/>
            <w:webHidden/>
          </w:rPr>
          <w:fldChar w:fldCharType="begin"/>
        </w:r>
        <w:r>
          <w:rPr>
            <w:noProof/>
            <w:webHidden/>
          </w:rPr>
          <w:instrText xml:space="preserve"> PAGEREF _Toc19978068 \h </w:instrText>
        </w:r>
        <w:r>
          <w:rPr>
            <w:noProof/>
            <w:webHidden/>
          </w:rPr>
        </w:r>
        <w:r>
          <w:rPr>
            <w:noProof/>
            <w:webHidden/>
          </w:rPr>
          <w:fldChar w:fldCharType="separate"/>
        </w:r>
        <w:r w:rsidR="00DF60ED">
          <w:rPr>
            <w:noProof/>
            <w:webHidden/>
          </w:rPr>
          <w:t>27</w:t>
        </w:r>
        <w:r>
          <w:rPr>
            <w:noProof/>
            <w:webHidden/>
          </w:rPr>
          <w:fldChar w:fldCharType="end"/>
        </w:r>
      </w:hyperlink>
    </w:p>
    <w:p w14:paraId="3AFF7026" w14:textId="15F6EF38" w:rsidR="00B43E13" w:rsidRDefault="00B43E13">
      <w:pPr>
        <w:pStyle w:val="TOC2"/>
        <w:rPr>
          <w:rFonts w:asciiTheme="minorHAnsi" w:eastAsiaTheme="minorEastAsia" w:hAnsiTheme="minorHAnsi" w:cstheme="minorBidi"/>
          <w:i w:val="0"/>
          <w:iCs w:val="0"/>
          <w:sz w:val="22"/>
          <w:szCs w:val="22"/>
        </w:rPr>
      </w:pPr>
      <w:hyperlink w:anchor="_Toc19978069" w:history="1">
        <w:r w:rsidRPr="00510ABF">
          <w:rPr>
            <w:rStyle w:val="Hyperlink"/>
          </w:rPr>
          <w:t>AWS PCI-DSS WORKBOOK</w:t>
        </w:r>
        <w:r>
          <w:rPr>
            <w:webHidden/>
          </w:rPr>
          <w:tab/>
        </w:r>
        <w:r>
          <w:rPr>
            <w:webHidden/>
          </w:rPr>
          <w:fldChar w:fldCharType="begin"/>
        </w:r>
        <w:r>
          <w:rPr>
            <w:webHidden/>
          </w:rPr>
          <w:instrText xml:space="preserve"> PAGEREF _Toc19978069 \h </w:instrText>
        </w:r>
        <w:r>
          <w:rPr>
            <w:webHidden/>
          </w:rPr>
        </w:r>
        <w:r>
          <w:rPr>
            <w:webHidden/>
          </w:rPr>
          <w:fldChar w:fldCharType="separate"/>
        </w:r>
        <w:r w:rsidR="00DF60ED">
          <w:rPr>
            <w:webHidden/>
          </w:rPr>
          <w:t>28</w:t>
        </w:r>
        <w:r>
          <w:rPr>
            <w:webHidden/>
          </w:rPr>
          <w:fldChar w:fldCharType="end"/>
        </w:r>
      </w:hyperlink>
    </w:p>
    <w:p w14:paraId="747E3B91" w14:textId="717D4CFE" w:rsidR="00B43E13" w:rsidRDefault="00B43E13">
      <w:pPr>
        <w:pStyle w:val="TOC1"/>
        <w:tabs>
          <w:tab w:val="right" w:leader="dot" w:pos="2634"/>
        </w:tabs>
        <w:rPr>
          <w:rFonts w:asciiTheme="minorHAnsi" w:eastAsiaTheme="minorEastAsia" w:hAnsiTheme="minorHAnsi" w:cstheme="minorBidi"/>
          <w:b w:val="0"/>
          <w:bCs w:val="0"/>
          <w:noProof/>
          <w:sz w:val="22"/>
          <w:szCs w:val="22"/>
        </w:rPr>
      </w:pPr>
      <w:hyperlink w:anchor="_Toc19978070" w:history="1">
        <w:r w:rsidRPr="00510ABF">
          <w:rPr>
            <w:rStyle w:val="Hyperlink"/>
            <w:noProof/>
          </w:rPr>
          <w:t>CIBC Control</w:t>
        </w:r>
        <w:r>
          <w:rPr>
            <w:noProof/>
            <w:webHidden/>
          </w:rPr>
          <w:tab/>
        </w:r>
        <w:r>
          <w:rPr>
            <w:noProof/>
            <w:webHidden/>
          </w:rPr>
          <w:fldChar w:fldCharType="begin"/>
        </w:r>
        <w:r>
          <w:rPr>
            <w:noProof/>
            <w:webHidden/>
          </w:rPr>
          <w:instrText xml:space="preserve"> PAGEREF _Toc19978070 \h </w:instrText>
        </w:r>
        <w:r>
          <w:rPr>
            <w:noProof/>
            <w:webHidden/>
          </w:rPr>
        </w:r>
        <w:r>
          <w:rPr>
            <w:noProof/>
            <w:webHidden/>
          </w:rPr>
          <w:fldChar w:fldCharType="separate"/>
        </w:r>
        <w:r w:rsidR="00DF60ED">
          <w:rPr>
            <w:noProof/>
            <w:webHidden/>
          </w:rPr>
          <w:t>30</w:t>
        </w:r>
        <w:r>
          <w:rPr>
            <w:noProof/>
            <w:webHidden/>
          </w:rPr>
          <w:fldChar w:fldCharType="end"/>
        </w:r>
      </w:hyperlink>
    </w:p>
    <w:p w14:paraId="29C01ABF" w14:textId="60A86027" w:rsidR="00B43E13" w:rsidRDefault="00B43E13">
      <w:pPr>
        <w:pStyle w:val="TOC2"/>
        <w:rPr>
          <w:rFonts w:asciiTheme="minorHAnsi" w:eastAsiaTheme="minorEastAsia" w:hAnsiTheme="minorHAnsi" w:cstheme="minorBidi"/>
          <w:i w:val="0"/>
          <w:iCs w:val="0"/>
          <w:sz w:val="22"/>
          <w:szCs w:val="22"/>
        </w:rPr>
      </w:pPr>
      <w:hyperlink w:anchor="_Toc19978071" w:history="1">
        <w:r w:rsidRPr="00510ABF">
          <w:rPr>
            <w:rStyle w:val="Hyperlink"/>
          </w:rPr>
          <w:t>CIBC 20 Services (Financial)</w:t>
        </w:r>
        <w:r>
          <w:rPr>
            <w:webHidden/>
          </w:rPr>
          <w:tab/>
        </w:r>
        <w:r>
          <w:rPr>
            <w:webHidden/>
          </w:rPr>
          <w:fldChar w:fldCharType="begin"/>
        </w:r>
        <w:r>
          <w:rPr>
            <w:webHidden/>
          </w:rPr>
          <w:instrText xml:space="preserve"> PAGEREF _Toc19978071 \h </w:instrText>
        </w:r>
        <w:r>
          <w:rPr>
            <w:webHidden/>
          </w:rPr>
        </w:r>
        <w:r>
          <w:rPr>
            <w:webHidden/>
          </w:rPr>
          <w:fldChar w:fldCharType="separate"/>
        </w:r>
        <w:r w:rsidR="00DF60ED">
          <w:rPr>
            <w:webHidden/>
          </w:rPr>
          <w:t>30</w:t>
        </w:r>
        <w:r>
          <w:rPr>
            <w:webHidden/>
          </w:rPr>
          <w:fldChar w:fldCharType="end"/>
        </w:r>
      </w:hyperlink>
    </w:p>
    <w:p w14:paraId="49CEC89C" w14:textId="0D81C3EF" w:rsidR="00B43E13" w:rsidRDefault="00B43E13">
      <w:pPr>
        <w:pStyle w:val="TOC2"/>
        <w:rPr>
          <w:rFonts w:asciiTheme="minorHAnsi" w:eastAsiaTheme="minorEastAsia" w:hAnsiTheme="minorHAnsi" w:cstheme="minorBidi"/>
          <w:i w:val="0"/>
          <w:iCs w:val="0"/>
          <w:sz w:val="22"/>
          <w:szCs w:val="22"/>
        </w:rPr>
      </w:pPr>
      <w:hyperlink w:anchor="_Toc19978072" w:history="1">
        <w:r w:rsidRPr="00510ABF">
          <w:rPr>
            <w:rStyle w:val="Hyperlink"/>
          </w:rPr>
          <w:t>CIBC Processes (FCU)</w:t>
        </w:r>
        <w:r>
          <w:rPr>
            <w:webHidden/>
          </w:rPr>
          <w:tab/>
        </w:r>
        <w:r>
          <w:rPr>
            <w:webHidden/>
          </w:rPr>
          <w:fldChar w:fldCharType="begin"/>
        </w:r>
        <w:r>
          <w:rPr>
            <w:webHidden/>
          </w:rPr>
          <w:instrText xml:space="preserve"> PAGEREF _Toc19978072 \h </w:instrText>
        </w:r>
        <w:r>
          <w:rPr>
            <w:webHidden/>
          </w:rPr>
        </w:r>
        <w:r>
          <w:rPr>
            <w:webHidden/>
          </w:rPr>
          <w:fldChar w:fldCharType="separate"/>
        </w:r>
        <w:r w:rsidR="00DF60ED">
          <w:rPr>
            <w:webHidden/>
          </w:rPr>
          <w:t>30</w:t>
        </w:r>
        <w:r>
          <w:rPr>
            <w:webHidden/>
          </w:rPr>
          <w:fldChar w:fldCharType="end"/>
        </w:r>
      </w:hyperlink>
    </w:p>
    <w:p w14:paraId="1CF2DD7E" w14:textId="1268FED3" w:rsidR="00B43E13" w:rsidRDefault="00B43E13">
      <w:pPr>
        <w:pStyle w:val="TOC2"/>
        <w:rPr>
          <w:rFonts w:asciiTheme="minorHAnsi" w:eastAsiaTheme="minorEastAsia" w:hAnsiTheme="minorHAnsi" w:cstheme="minorBidi"/>
          <w:i w:val="0"/>
          <w:iCs w:val="0"/>
          <w:sz w:val="22"/>
          <w:szCs w:val="22"/>
        </w:rPr>
      </w:pPr>
      <w:hyperlink w:anchor="_Toc19978073" w:history="1">
        <w:r w:rsidRPr="00510ABF">
          <w:rPr>
            <w:rStyle w:val="Hyperlink"/>
          </w:rPr>
          <w:t>CIBC 26 Processes (OPC) – 113 Sub-processes</w:t>
        </w:r>
        <w:r>
          <w:rPr>
            <w:webHidden/>
          </w:rPr>
          <w:tab/>
        </w:r>
        <w:r>
          <w:rPr>
            <w:webHidden/>
          </w:rPr>
          <w:fldChar w:fldCharType="begin"/>
        </w:r>
        <w:r>
          <w:rPr>
            <w:webHidden/>
          </w:rPr>
          <w:instrText xml:space="preserve"> PAGEREF _Toc19978073 \h </w:instrText>
        </w:r>
        <w:r>
          <w:rPr>
            <w:webHidden/>
          </w:rPr>
        </w:r>
        <w:r>
          <w:rPr>
            <w:webHidden/>
          </w:rPr>
          <w:fldChar w:fldCharType="separate"/>
        </w:r>
        <w:r w:rsidR="00DF60ED">
          <w:rPr>
            <w:webHidden/>
          </w:rPr>
          <w:t>30</w:t>
        </w:r>
        <w:r>
          <w:rPr>
            <w:webHidden/>
          </w:rPr>
          <w:fldChar w:fldCharType="end"/>
        </w:r>
      </w:hyperlink>
    </w:p>
    <w:p w14:paraId="2C27F5EE" w14:textId="06D74C7A" w:rsidR="00B43E13" w:rsidRDefault="00B43E13">
      <w:pPr>
        <w:pStyle w:val="TOC1"/>
        <w:tabs>
          <w:tab w:val="right" w:leader="dot" w:pos="2634"/>
        </w:tabs>
        <w:rPr>
          <w:rFonts w:asciiTheme="minorHAnsi" w:eastAsiaTheme="minorEastAsia" w:hAnsiTheme="minorHAnsi" w:cstheme="minorBidi"/>
          <w:b w:val="0"/>
          <w:bCs w:val="0"/>
          <w:noProof/>
          <w:sz w:val="22"/>
          <w:szCs w:val="22"/>
        </w:rPr>
      </w:pPr>
      <w:hyperlink w:anchor="_Toc19978074" w:history="1">
        <w:r w:rsidRPr="00510ABF">
          <w:rPr>
            <w:rStyle w:val="Hyperlink"/>
            <w:noProof/>
            <w:lang w:val="fr-FR"/>
          </w:rPr>
          <w:t>Audit Lifecycle</w:t>
        </w:r>
        <w:r>
          <w:rPr>
            <w:noProof/>
            <w:webHidden/>
          </w:rPr>
          <w:tab/>
        </w:r>
        <w:r>
          <w:rPr>
            <w:noProof/>
            <w:webHidden/>
          </w:rPr>
          <w:fldChar w:fldCharType="begin"/>
        </w:r>
        <w:r>
          <w:rPr>
            <w:noProof/>
            <w:webHidden/>
          </w:rPr>
          <w:instrText xml:space="preserve"> PAGEREF _Toc19978074 \h </w:instrText>
        </w:r>
        <w:r>
          <w:rPr>
            <w:noProof/>
            <w:webHidden/>
          </w:rPr>
        </w:r>
        <w:r>
          <w:rPr>
            <w:noProof/>
            <w:webHidden/>
          </w:rPr>
          <w:fldChar w:fldCharType="separate"/>
        </w:r>
        <w:r w:rsidR="00DF60ED">
          <w:rPr>
            <w:noProof/>
            <w:webHidden/>
          </w:rPr>
          <w:t>32</w:t>
        </w:r>
        <w:r>
          <w:rPr>
            <w:noProof/>
            <w:webHidden/>
          </w:rPr>
          <w:fldChar w:fldCharType="end"/>
        </w:r>
      </w:hyperlink>
    </w:p>
    <w:p w14:paraId="1412660F" w14:textId="149041E3" w:rsidR="00B43E13" w:rsidRDefault="00B43E13">
      <w:pPr>
        <w:pStyle w:val="TOC1"/>
        <w:tabs>
          <w:tab w:val="right" w:leader="dot" w:pos="2634"/>
        </w:tabs>
        <w:rPr>
          <w:rFonts w:asciiTheme="minorHAnsi" w:eastAsiaTheme="minorEastAsia" w:hAnsiTheme="minorHAnsi" w:cstheme="minorBidi"/>
          <w:b w:val="0"/>
          <w:bCs w:val="0"/>
          <w:noProof/>
          <w:sz w:val="22"/>
          <w:szCs w:val="22"/>
        </w:rPr>
      </w:pPr>
      <w:hyperlink w:anchor="_Toc19978075" w:history="1">
        <w:r w:rsidRPr="00510ABF">
          <w:rPr>
            <w:rStyle w:val="Hyperlink"/>
            <w:noProof/>
            <w:lang w:val="fr-FR"/>
          </w:rPr>
          <w:t>STAR AUDIT</w:t>
        </w:r>
        <w:r>
          <w:rPr>
            <w:noProof/>
            <w:webHidden/>
          </w:rPr>
          <w:tab/>
        </w:r>
        <w:r>
          <w:rPr>
            <w:noProof/>
            <w:webHidden/>
          </w:rPr>
          <w:fldChar w:fldCharType="begin"/>
        </w:r>
        <w:r>
          <w:rPr>
            <w:noProof/>
            <w:webHidden/>
          </w:rPr>
          <w:instrText xml:space="preserve"> PAGEREF _Toc19978075 \h </w:instrText>
        </w:r>
        <w:r>
          <w:rPr>
            <w:noProof/>
            <w:webHidden/>
          </w:rPr>
        </w:r>
        <w:r>
          <w:rPr>
            <w:noProof/>
            <w:webHidden/>
          </w:rPr>
          <w:fldChar w:fldCharType="separate"/>
        </w:r>
        <w:r w:rsidR="00DF60ED">
          <w:rPr>
            <w:noProof/>
            <w:webHidden/>
          </w:rPr>
          <w:t>33</w:t>
        </w:r>
        <w:r>
          <w:rPr>
            <w:noProof/>
            <w:webHidden/>
          </w:rPr>
          <w:fldChar w:fldCharType="end"/>
        </w:r>
      </w:hyperlink>
    </w:p>
    <w:p w14:paraId="20E20293" w14:textId="11D50DB9" w:rsidR="00B43E13" w:rsidRDefault="00B43E13">
      <w:pPr>
        <w:pStyle w:val="TOC1"/>
        <w:tabs>
          <w:tab w:val="right" w:leader="dot" w:pos="2634"/>
        </w:tabs>
        <w:rPr>
          <w:rFonts w:asciiTheme="minorHAnsi" w:eastAsiaTheme="minorEastAsia" w:hAnsiTheme="minorHAnsi" w:cstheme="minorBidi"/>
          <w:b w:val="0"/>
          <w:bCs w:val="0"/>
          <w:noProof/>
          <w:sz w:val="22"/>
          <w:szCs w:val="22"/>
        </w:rPr>
      </w:pPr>
      <w:hyperlink w:anchor="_Toc19978076" w:history="1">
        <w:r w:rsidRPr="00510ABF">
          <w:rPr>
            <w:rStyle w:val="Hyperlink"/>
            <w:noProof/>
            <w:lang w:val="fr-FR"/>
          </w:rPr>
          <w:t>STAR PROGRAM/PROJECT MANAGEMENT</w:t>
        </w:r>
        <w:r>
          <w:rPr>
            <w:noProof/>
            <w:webHidden/>
          </w:rPr>
          <w:tab/>
        </w:r>
        <w:r>
          <w:rPr>
            <w:noProof/>
            <w:webHidden/>
          </w:rPr>
          <w:fldChar w:fldCharType="begin"/>
        </w:r>
        <w:r>
          <w:rPr>
            <w:noProof/>
            <w:webHidden/>
          </w:rPr>
          <w:instrText xml:space="preserve"> PAGEREF _Toc19978076 \h </w:instrText>
        </w:r>
        <w:r>
          <w:rPr>
            <w:noProof/>
            <w:webHidden/>
          </w:rPr>
        </w:r>
        <w:r>
          <w:rPr>
            <w:noProof/>
            <w:webHidden/>
          </w:rPr>
          <w:fldChar w:fldCharType="separate"/>
        </w:r>
        <w:r w:rsidR="00DF60ED">
          <w:rPr>
            <w:noProof/>
            <w:webHidden/>
          </w:rPr>
          <w:t>33</w:t>
        </w:r>
        <w:r>
          <w:rPr>
            <w:noProof/>
            <w:webHidden/>
          </w:rPr>
          <w:fldChar w:fldCharType="end"/>
        </w:r>
      </w:hyperlink>
    </w:p>
    <w:p w14:paraId="5A8E48D7" w14:textId="15C60540" w:rsidR="00767AE1" w:rsidRPr="00767AE1" w:rsidRDefault="00767AE1" w:rsidP="00767AE1">
      <w:pPr>
        <w:pStyle w:val="TOC2"/>
      </w:pPr>
      <w:r>
        <w:fldChar w:fldCharType="end"/>
      </w:r>
    </w:p>
    <w:p w14:paraId="0B5323CB" w14:textId="77777777" w:rsidR="00767AE1" w:rsidRDefault="00767AE1" w:rsidP="00767AE1">
      <w:pPr>
        <w:pStyle w:val="Heading1"/>
        <w:sectPr w:rsidR="00767AE1" w:rsidSect="00767AE1">
          <w:footerReference w:type="default" r:id="rId8"/>
          <w:type w:val="continuous"/>
          <w:pgSz w:w="12240" w:h="15840"/>
          <w:pgMar w:top="720" w:right="590" w:bottom="540" w:left="720" w:header="576" w:footer="432" w:gutter="0"/>
          <w:cols w:num="4" w:space="118"/>
          <w:docGrid w:linePitch="360"/>
        </w:sectPr>
      </w:pPr>
    </w:p>
    <w:p w14:paraId="53B3A86B" w14:textId="1F8D506D" w:rsidR="002516C7" w:rsidRDefault="002516C7" w:rsidP="00767AE1">
      <w:pPr>
        <w:pStyle w:val="Heading1"/>
      </w:pPr>
      <w:bookmarkStart w:id="1" w:name="_Toc19977788"/>
      <w:r>
        <w:lastRenderedPageBreak/>
        <w:t>ME</w:t>
      </w:r>
      <w:bookmarkEnd w:id="1"/>
    </w:p>
    <w:p w14:paraId="2ACD3ECF" w14:textId="2C8237BB" w:rsidR="00FD09B5" w:rsidRDefault="003153D4" w:rsidP="002516C7">
      <w:r>
        <w:t>(</w:t>
      </w:r>
      <w:r w:rsidR="00FD09B5">
        <w:t>203</w:t>
      </w:r>
      <w:r>
        <w:t>)</w:t>
      </w:r>
      <w:r w:rsidR="00FD09B5">
        <w:t xml:space="preserve"> 726-1711 </w:t>
      </w:r>
    </w:p>
    <w:p w14:paraId="3D723523" w14:textId="684E9C40" w:rsidR="002516C7" w:rsidRDefault="002516C7" w:rsidP="002516C7">
      <w:r>
        <w:t>TN-VISA (2015-08-27)</w:t>
      </w:r>
    </w:p>
    <w:p w14:paraId="52A5AF02" w14:textId="7A854826" w:rsidR="002516C7" w:rsidRDefault="002516C7" w:rsidP="002516C7">
      <w:r>
        <w:t>I-140, H1-B (2017-10-17 to 2020-09-06)</w:t>
      </w:r>
    </w:p>
    <w:p w14:paraId="624FCC16" w14:textId="03C15474" w:rsidR="003153D4" w:rsidRPr="009578F6" w:rsidRDefault="003153D4" w:rsidP="00CD013C">
      <w:pPr>
        <w:pStyle w:val="Heading2"/>
      </w:pPr>
      <w:bookmarkStart w:id="2" w:name="_Toc388097964"/>
      <w:bookmarkStart w:id="3" w:name="_Toc388098714"/>
      <w:bookmarkStart w:id="4" w:name="_Toc408407884"/>
      <w:bookmarkStart w:id="5" w:name="_Toc15203202"/>
      <w:bookmarkStart w:id="6" w:name="_Toc19977789"/>
      <w:r w:rsidRPr="00CD013C">
        <w:t>Elevator</w:t>
      </w:r>
      <w:bookmarkEnd w:id="2"/>
      <w:bookmarkEnd w:id="3"/>
      <w:bookmarkEnd w:id="4"/>
      <w:bookmarkEnd w:id="5"/>
      <w:bookmarkEnd w:id="6"/>
      <w:r w:rsidRPr="009578F6">
        <w:t xml:space="preserve"> </w:t>
      </w:r>
    </w:p>
    <w:p w14:paraId="1B0BD1C7" w14:textId="13277299" w:rsidR="007175F7" w:rsidRDefault="0089749B" w:rsidP="009D78C1">
      <w:r>
        <w:sym w:font="Wingdings" w:char="F073"/>
      </w:r>
      <w:r>
        <w:t xml:space="preserve">I am an </w:t>
      </w:r>
      <w:r w:rsidR="00073287">
        <w:t>{seasoned/accomplished/</w:t>
      </w:r>
      <w:r>
        <w:t>expert</w:t>
      </w:r>
      <w:r w:rsidR="00073287">
        <w:t>}</w:t>
      </w:r>
      <w:r>
        <w:t xml:space="preserve"> information security compliance project manager. I specialize in this field because I have seen compliance become a business enabler </w:t>
      </w:r>
      <w:r w:rsidR="00FE1B48">
        <w:sym w:font="Wingdings" w:char="F077"/>
      </w:r>
      <w:r w:rsidR="00FE1B48">
        <w:t xml:space="preserve">I enjoy </w:t>
      </w:r>
      <w:r w:rsidR="00D91AD4">
        <w:t>be</w:t>
      </w:r>
      <w:r w:rsidR="00FE1B48">
        <w:t xml:space="preserve">ing </w:t>
      </w:r>
      <w:r w:rsidR="00D91AD4">
        <w:t>at the forefront of my</w:t>
      </w:r>
      <w:r w:rsidR="00FE1B48">
        <w:t xml:space="preserve"> organization</w:t>
      </w:r>
      <w:r w:rsidR="00D91AD4">
        <w:t xml:space="preserve">’ </w:t>
      </w:r>
      <w:r w:rsidR="00FE1B48">
        <w:t>s</w:t>
      </w:r>
      <w:r w:rsidR="00D91AD4">
        <w:t>ecurity endeavor. I am proud</w:t>
      </w:r>
      <w:r w:rsidR="00D91AD4" w:rsidRPr="00D91AD4">
        <w:t xml:space="preserve"> being the 3rd line of defence</w:t>
      </w:r>
      <w:r w:rsidR="00FE1B48">
        <w:t xml:space="preserve"> because I have seen compliance become a business enabler (HOOPP, CBOC)</w:t>
      </w:r>
      <w:r w:rsidR="00C10018">
        <w:t xml:space="preserve"> </w:t>
      </w:r>
      <w:r w:rsidR="00C10018">
        <w:sym w:font="Wingdings" w:char="F077"/>
      </w:r>
      <w:r w:rsidR="00C10018">
        <w:t>I have accumulated throughou the years a</w:t>
      </w:r>
      <w:r w:rsidR="00D91AD4">
        <w:t xml:space="preserve"> vas</w:t>
      </w:r>
      <w:r w:rsidR="00C10018">
        <w:t>t</w:t>
      </w:r>
      <w:r w:rsidR="00D91AD4">
        <w:t xml:space="preserve"> wealth of</w:t>
      </w:r>
      <w:r w:rsidR="00C10018">
        <w:t xml:space="preserve"> experiences, professional qualifications and competencies</w:t>
      </w:r>
      <w:r w:rsidR="00875806">
        <w:t xml:space="preserve"> so that I can</w:t>
      </w:r>
      <w:r w:rsidR="00875806" w:rsidRPr="00875806">
        <w:t xml:space="preserve"> navigate through complex systems, ambiguity</w:t>
      </w:r>
      <w:r w:rsidR="00875806">
        <w:t>; so that I can</w:t>
      </w:r>
      <w:r w:rsidR="00875806" w:rsidRPr="00875806">
        <w:t xml:space="preserve"> manage multiple project assignments</w:t>
      </w:r>
      <w:r w:rsidR="00875806">
        <w:t>; and so that I can</w:t>
      </w:r>
      <w:r w:rsidR="00875806" w:rsidRPr="00875806">
        <w:t xml:space="preserve"> interact with subject matter experts to understand how key code elements address specific risk</w:t>
      </w:r>
      <w:r w:rsidR="00483249">
        <w:t xml:space="preserve"> (ITD test) </w:t>
      </w:r>
      <w:r w:rsidR="00483249">
        <w:sym w:font="Wingdings" w:char="F077"/>
      </w:r>
      <w:r w:rsidR="00483249">
        <w:t>I like leading and championing</w:t>
      </w:r>
      <w:r w:rsidR="009D78C1">
        <w:t xml:space="preserve"> </w:t>
      </w:r>
      <w:r w:rsidR="009D78C1" w:rsidRPr="009D78C1">
        <w:t>for positive change</w:t>
      </w:r>
      <w:r w:rsidR="009D78C1">
        <w:t xml:space="preserve"> </w:t>
      </w:r>
      <w:r w:rsidR="009D78C1">
        <w:sym w:font="Wingdings" w:char="F077"/>
      </w:r>
      <w:r w:rsidR="009D78C1">
        <w:t>I am</w:t>
      </w:r>
      <w:r w:rsidR="009D78C1" w:rsidRPr="003153D4">
        <w:t xml:space="preserve"> ready to apply </w:t>
      </w:r>
      <w:r w:rsidR="009D78C1">
        <w:t>my</w:t>
      </w:r>
      <w:r w:rsidR="009D78C1" w:rsidRPr="003153D4">
        <w:t xml:space="preserve"> risk and compliance expertise </w:t>
      </w:r>
      <w:r w:rsidR="009D78C1">
        <w:t xml:space="preserve">in </w:t>
      </w:r>
      <w:r w:rsidR="009D78C1" w:rsidRPr="007175F7">
        <w:t xml:space="preserve">of internal controls </w:t>
      </w:r>
      <w:r w:rsidR="009D78C1" w:rsidRPr="003153D4">
        <w:t xml:space="preserve">to </w:t>
      </w:r>
      <w:r w:rsidR="009D78C1">
        <w:t xml:space="preserve">help </w:t>
      </w:r>
      <w:r w:rsidR="009D78C1" w:rsidRPr="003153D4">
        <w:t xml:space="preserve">grow </w:t>
      </w:r>
      <w:r w:rsidR="009D78C1">
        <w:t>&lt;</w:t>
      </w:r>
      <w:r w:rsidR="009D78C1" w:rsidRPr="003153D4">
        <w:t>y</w:t>
      </w:r>
      <w:r w:rsidR="009D78C1">
        <w:t xml:space="preserve">our company&gt; </w:t>
      </w:r>
      <w:r w:rsidR="009D78C1">
        <w:sym w:font="Wingdings" w:char="F077"/>
      </w:r>
      <w:r w:rsidR="009D78C1">
        <w:t xml:space="preserve">As a management consultant, I </w:t>
      </w:r>
      <w:r w:rsidR="009D78C1" w:rsidRPr="009578F6">
        <w:t>learn</w:t>
      </w:r>
      <w:r w:rsidR="009D78C1">
        <w:t>ed fast</w:t>
      </w:r>
      <w:r w:rsidR="009D78C1" w:rsidRPr="009578F6">
        <w:t xml:space="preserve"> </w:t>
      </w:r>
      <w:r w:rsidR="009D78C1">
        <w:t>and can be e</w:t>
      </w:r>
      <w:r w:rsidR="009D78C1" w:rsidRPr="009578F6">
        <w:t>ffective on day one (PWU Consultant)</w:t>
      </w:r>
      <w:r w:rsidR="009D78C1">
        <w:t>. I</w:t>
      </w:r>
      <w:r w:rsidR="009D78C1" w:rsidRPr="009578F6">
        <w:t xml:space="preserve"> </w:t>
      </w:r>
      <w:r w:rsidR="009D78C1">
        <w:t>c</w:t>
      </w:r>
      <w:r w:rsidR="009D78C1" w:rsidRPr="009578F6">
        <w:t>onsciously seek to comprehend people</w:t>
      </w:r>
      <w:r w:rsidR="009D78C1">
        <w:t>,</w:t>
      </w:r>
      <w:r w:rsidR="009D78C1" w:rsidRPr="009578F6">
        <w:t xml:space="preserve"> process</w:t>
      </w:r>
      <w:r w:rsidR="009D78C1">
        <w:t xml:space="preserve">, </w:t>
      </w:r>
      <w:r w:rsidR="009D78C1" w:rsidRPr="009578F6">
        <w:t xml:space="preserve"> technology</w:t>
      </w:r>
      <w:r w:rsidR="009D78C1">
        <w:t xml:space="preserve">, </w:t>
      </w:r>
      <w:r w:rsidR="009D78C1" w:rsidRPr="009578F6">
        <w:t>goals</w:t>
      </w:r>
      <w:r w:rsidR="009D78C1">
        <w:t>. I</w:t>
      </w:r>
      <w:r w:rsidR="009D78C1" w:rsidRPr="009578F6">
        <w:t xml:space="preserve"> </w:t>
      </w:r>
      <w:r w:rsidR="009D78C1">
        <w:t>s</w:t>
      </w:r>
      <w:r w:rsidR="009D78C1" w:rsidRPr="009578F6">
        <w:t>tay alert thru self-challenges and by stepping out of own comfort zone</w:t>
      </w:r>
      <w:r w:rsidR="009D78C1">
        <w:t xml:space="preserve"> and by being t</w:t>
      </w:r>
      <w:r w:rsidR="009D78C1" w:rsidRPr="009578F6">
        <w:t xml:space="preserve">houghtful, well-researched actions </w:t>
      </w:r>
    </w:p>
    <w:p w14:paraId="6B6405C6" w14:textId="5415B345" w:rsidR="00CD013C" w:rsidRDefault="00CD013C" w:rsidP="00CD013C">
      <w:pPr>
        <w:pStyle w:val="Heading2"/>
      </w:pPr>
      <w:bookmarkStart w:id="7" w:name="_Toc19977790"/>
      <w:r>
        <w:t>Resume</w:t>
      </w:r>
      <w:bookmarkEnd w:id="7"/>
    </w:p>
    <w:p w14:paraId="1A500CBE" w14:textId="39678235" w:rsidR="00CD013C" w:rsidRPr="00CD013C" w:rsidRDefault="00CD013C" w:rsidP="00767AE1">
      <w:pPr>
        <w:rPr>
          <w:rFonts w:eastAsia="Arial"/>
        </w:rPr>
      </w:pPr>
      <w:r w:rsidRPr="00767AE1">
        <w:rPr>
          <w:rFonts w:eastAsia="Arial"/>
          <w:caps/>
          <w:bdr w:val="single" w:sz="4" w:space="0" w:color="auto"/>
        </w:rPr>
        <w:t>Summary</w:t>
      </w:r>
      <w:r>
        <w:rPr>
          <w:rFonts w:eastAsia="Arial"/>
          <w:b/>
          <w:bCs/>
          <w:caps/>
        </w:rPr>
        <w:t xml:space="preserve"> </w:t>
      </w:r>
      <w:r>
        <w:rPr>
          <w:rFonts w:eastAsia="Arial"/>
          <w:b/>
          <w:bCs/>
          <w:caps/>
        </w:rPr>
        <w:sym w:font="Wingdings" w:char="F077"/>
      </w:r>
      <w:r w:rsidRPr="00CD013C">
        <w:rPr>
          <w:rFonts w:eastAsia="Arial"/>
        </w:rPr>
        <w:t>Technologist, certified IT auditor-accountant-project manager with 7 years in audit/compliance plus 13 years of IT</w:t>
      </w:r>
      <w:r w:rsidRPr="00692A6D">
        <w:rPr>
          <w:rFonts w:eastAsia="Arial"/>
          <w:u w:val="single"/>
        </w:rPr>
        <w:t xml:space="preserve"> </w:t>
      </w:r>
      <w:r w:rsidR="00692A6D" w:rsidRPr="00692A6D">
        <w:rPr>
          <w:rFonts w:eastAsia="Arial"/>
          <w:u w:val="single"/>
        </w:rPr>
        <w:t xml:space="preserve">risk, </w:t>
      </w:r>
      <w:r w:rsidRPr="00CD013C">
        <w:rPr>
          <w:rFonts w:eastAsia="Arial"/>
        </w:rPr>
        <w:t xml:space="preserve">program and application development/management at Fortune 50: AIG, PwC, CIBC, SCOTIA, MANULIFE and EXXON </w:t>
      </w:r>
      <w:r>
        <w:rPr>
          <w:rFonts w:eastAsia="Arial"/>
        </w:rPr>
        <w:sym w:font="Wingdings" w:char="F077"/>
      </w:r>
      <w:r w:rsidRPr="00CD013C">
        <w:rPr>
          <w:rFonts w:eastAsia="Arial"/>
        </w:rPr>
        <w:t>Auditing, compliance and Big 4 consulting experiences in policies/procedures development and control optimization for: IT Governance &amp; Regulation, Information Security Governance, Business Systems/Data Architecture, Business Process Enablement, Systems Development &amp; Acquisition, Program/</w:t>
      </w:r>
      <w:r>
        <w:rPr>
          <w:rFonts w:eastAsia="Arial"/>
        </w:rPr>
        <w:t xml:space="preserve"> </w:t>
      </w:r>
      <w:r w:rsidRPr="00CD013C">
        <w:rPr>
          <w:rFonts w:eastAsia="Arial"/>
        </w:rPr>
        <w:t>Project Management and IT Service Management (ITSM)</w:t>
      </w:r>
      <w:r>
        <w:rPr>
          <w:rFonts w:eastAsia="Arial"/>
        </w:rPr>
        <w:t xml:space="preserve"> </w:t>
      </w:r>
      <w:r>
        <w:rPr>
          <w:rFonts w:eastAsia="Arial"/>
        </w:rPr>
        <w:sym w:font="Wingdings" w:char="F077"/>
      </w:r>
      <w:r w:rsidRPr="00CD013C">
        <w:rPr>
          <w:rFonts w:eastAsia="Arial"/>
        </w:rPr>
        <w:t xml:space="preserve">Mentored and delivered 10 SOX/MAR compliant initiatives with budget over $50 M for Application Modernization, Business Automation, SaaS/Cloud Implementation, Data Integration, Regulatory Compliance and Analytics in treasury, finance, capital markets, lending and life insurance &amp; retirement in USA, Canada, Europe and Asia-Pacific/Australia </w:t>
      </w:r>
    </w:p>
    <w:p w14:paraId="43157D47" w14:textId="093B4392" w:rsidR="00CD013C" w:rsidRDefault="00CD013C" w:rsidP="00767AE1">
      <w:pPr>
        <w:rPr>
          <w:rFonts w:eastAsia="Arial"/>
        </w:rPr>
      </w:pPr>
      <w:r w:rsidRPr="00767AE1">
        <w:rPr>
          <w:rFonts w:eastAsia="Arial"/>
          <w:caps/>
          <w:bdr w:val="single" w:sz="4" w:space="0" w:color="auto"/>
        </w:rPr>
        <w:t xml:space="preserve">Skills </w:t>
      </w:r>
      <w:r w:rsidR="00692A6D">
        <w:rPr>
          <w:rFonts w:eastAsia="Arial"/>
          <w:caps/>
          <w:bdr w:val="single" w:sz="4" w:space="0" w:color="auto"/>
        </w:rPr>
        <w:t>&amp;</w:t>
      </w:r>
      <w:r w:rsidRPr="00767AE1">
        <w:rPr>
          <w:rFonts w:eastAsia="Arial"/>
          <w:caps/>
          <w:bdr w:val="single" w:sz="4" w:space="0" w:color="auto"/>
        </w:rPr>
        <w:t xml:space="preserve"> Competencies</w:t>
      </w:r>
      <w:r w:rsidRPr="00767AE1">
        <w:rPr>
          <w:rFonts w:eastAsia="Arial"/>
          <w:caps/>
        </w:rPr>
        <w:t xml:space="preserve"> </w:t>
      </w:r>
      <w:r w:rsidRPr="00CD013C">
        <w:rPr>
          <w:rFonts w:eastAsia="Arial"/>
          <w:bCs/>
          <w:u w:val="single"/>
        </w:rPr>
        <w:t>Expertise in Risk Assessment, Control Design/ Monitoring, Remediation Planning/ Resolution and Audit Planning</w:t>
      </w:r>
      <w:r w:rsidRPr="00CD013C">
        <w:rPr>
          <w:rFonts w:eastAsia="Arial"/>
          <w:bCs/>
        </w:rPr>
        <w:t>:</w:t>
      </w:r>
      <w:r>
        <w:rPr>
          <w:rFonts w:eastAsia="Arial"/>
          <w:bCs/>
        </w:rPr>
        <w:t xml:space="preserve"> </w:t>
      </w:r>
      <w:r>
        <w:rPr>
          <w:rFonts w:eastAsia="Arial"/>
        </w:rPr>
        <w:sym w:font="Wingdings" w:char="F077"/>
      </w:r>
      <w:r w:rsidRPr="00CD013C">
        <w:rPr>
          <w:rFonts w:eastAsia="Arial"/>
        </w:rPr>
        <w:t xml:space="preserve">Over </w:t>
      </w:r>
      <w:r w:rsidRPr="00692A6D">
        <w:rPr>
          <w:rFonts w:eastAsia="Arial"/>
          <w:u w:val="single"/>
        </w:rPr>
        <w:t xml:space="preserve">10 years </w:t>
      </w:r>
      <w:r w:rsidR="00692A6D" w:rsidRPr="00692A6D">
        <w:rPr>
          <w:rFonts w:eastAsia="Arial"/>
          <w:u w:val="single"/>
        </w:rPr>
        <w:t>in Risk Management, Audit, Compliance PCAOB/SEC</w:t>
      </w:r>
      <w:r w:rsidR="00692A6D">
        <w:rPr>
          <w:rFonts w:eastAsia="Arial"/>
        </w:rPr>
        <w:t xml:space="preserve">, </w:t>
      </w:r>
      <w:r w:rsidRPr="00CD013C">
        <w:rPr>
          <w:rFonts w:eastAsia="Arial"/>
        </w:rPr>
        <w:t>SOX, COSO, COBIT, PCI-DSS, ITIL and Cyber Security at AIG, CIBC and AGNICO-EAGLES</w:t>
      </w:r>
      <w:r>
        <w:rPr>
          <w:rFonts w:eastAsia="Arial"/>
        </w:rPr>
        <w:t xml:space="preserve"> </w:t>
      </w:r>
      <w:r>
        <w:rPr>
          <w:rFonts w:eastAsia="Arial"/>
        </w:rPr>
        <w:sym w:font="Wingdings" w:char="F077"/>
      </w:r>
      <w:r w:rsidRPr="00CD013C">
        <w:rPr>
          <w:rFonts w:eastAsia="Arial"/>
        </w:rPr>
        <w:t>Proven success in establishing best practices with SIX SIGMA, Project Management (PMBOK, AGILE, SCRUM, gated PMLC), Business Analysis BABOK, Data Management DAMA- DMBOK, 12-Factor and AWS &amp; AZURE Microservices design patterns</w:t>
      </w:r>
      <w:r w:rsidR="00692A6D">
        <w:rPr>
          <w:rFonts w:eastAsia="Arial"/>
        </w:rPr>
        <w:t xml:space="preserve"> </w:t>
      </w:r>
      <w:r w:rsidRPr="00CD013C">
        <w:rPr>
          <w:rFonts w:eastAsia="Arial"/>
          <w:bCs/>
          <w:u w:val="single"/>
        </w:rPr>
        <w:t>Full Stack Competency in Cloud Computing, Data-Intensive Applications, Microservices and Machine Learning</w:t>
      </w:r>
      <w:r w:rsidRPr="00CD013C">
        <w:rPr>
          <w:rFonts w:eastAsia="Arial"/>
          <w:bCs/>
        </w:rPr>
        <w:t>:</w:t>
      </w:r>
      <w:r>
        <w:rPr>
          <w:rFonts w:eastAsia="Arial"/>
          <w:bCs/>
        </w:rPr>
        <w:t xml:space="preserve"> </w:t>
      </w:r>
      <w:r>
        <w:rPr>
          <w:rFonts w:eastAsia="Arial"/>
        </w:rPr>
        <w:sym w:font="Wingdings" w:char="F077"/>
      </w:r>
      <w:r w:rsidRPr="00CD013C">
        <w:rPr>
          <w:rFonts w:eastAsia="Arial"/>
        </w:rPr>
        <w:t>Audit/DBA/system experience with: mainframe, UNIX, Windows as well as data, database, ETL/ELT  technology: AWS (S3, EC2, EBS, VPC), HDFS, SPARK, KAFKA, MONGODB, ORACLE, SQL SERVER, NOSQL, BIG Data SQL, REST API and JSO</w:t>
      </w:r>
      <w:r>
        <w:rPr>
          <w:rFonts w:eastAsia="Arial"/>
        </w:rPr>
        <w:t xml:space="preserve"> </w:t>
      </w:r>
      <w:r>
        <w:rPr>
          <w:rFonts w:eastAsia="Arial"/>
        </w:rPr>
        <w:sym w:font="Wingdings" w:char="F077"/>
      </w:r>
      <w:r w:rsidRPr="00CD013C">
        <w:rPr>
          <w:rFonts w:eastAsia="Arial"/>
        </w:rPr>
        <w:t xml:space="preserve">Over 4 years consulting on CI/CD pipeline GITHUB, JENKINS, TRAVIS CI, AZURE DEVOPS TFS, </w:t>
      </w:r>
      <w:r w:rsidR="00692A6D" w:rsidRPr="00692A6D">
        <w:rPr>
          <w:rFonts w:eastAsia="Arial"/>
          <w:u w:val="single"/>
        </w:rPr>
        <w:t>SONIC (Service Management)</w:t>
      </w:r>
      <w:r w:rsidR="00692A6D">
        <w:rPr>
          <w:rFonts w:eastAsia="Arial"/>
        </w:rPr>
        <w:t xml:space="preserve">, </w:t>
      </w:r>
      <w:r w:rsidR="00692A6D" w:rsidRPr="00692A6D">
        <w:rPr>
          <w:rFonts w:eastAsia="Arial"/>
          <w:u w:val="single"/>
        </w:rPr>
        <w:t>SAILPOINT (IAM, Provisioning, SSO, lDAP, AD)</w:t>
      </w:r>
      <w:r w:rsidR="00692A6D">
        <w:rPr>
          <w:rFonts w:eastAsia="Arial"/>
        </w:rPr>
        <w:t xml:space="preserve">, </w:t>
      </w:r>
      <w:r w:rsidRPr="00CD013C">
        <w:rPr>
          <w:rFonts w:eastAsia="Arial"/>
        </w:rPr>
        <w:t xml:space="preserve">DOCKER, KUBERNETES plus implementation experiences with RPA, SAP, CLEARWATER, SIMCORP, SUNGARD, ALGORITHMICS and JD EDWARDS </w:t>
      </w:r>
      <w:r>
        <w:rPr>
          <w:rFonts w:eastAsia="Arial"/>
        </w:rPr>
        <w:sym w:font="Wingdings" w:char="F077"/>
      </w:r>
      <w:r w:rsidRPr="00CD013C">
        <w:rPr>
          <w:rFonts w:eastAsia="Arial"/>
        </w:rPr>
        <w:t>Hands-on experience with frameworks: DJANGO, SQLALCHEMY, LUIGI DAG pipeline; analytics and data science libraries: PANDAS, NUMPY, SCIKIT-LEARN, TENSORFLOW; and programming language: PYTHON, R, JAVASCRIPT, SQL, JAVA, C/C++</w:t>
      </w:r>
      <w:r>
        <w:rPr>
          <w:rFonts w:eastAsia="Arial"/>
        </w:rPr>
        <w:t xml:space="preserve"> </w:t>
      </w:r>
      <w:r>
        <w:rPr>
          <w:rFonts w:eastAsia="Arial"/>
        </w:rPr>
        <w:sym w:font="Wingdings" w:char="F077"/>
      </w:r>
      <w:r w:rsidRPr="00CD013C">
        <w:rPr>
          <w:rFonts w:eastAsia="Arial"/>
        </w:rPr>
        <w:t>Expert knowledge of PROJECT, EXCEL, VISIO, POWERBI, TABLEAU, ACL and COGNOS</w:t>
      </w:r>
    </w:p>
    <w:p w14:paraId="764E0255" w14:textId="77777777" w:rsidR="00F848E5" w:rsidRDefault="00692A6D" w:rsidP="008A3B2B">
      <w:pPr>
        <w:rPr>
          <w:rFonts w:eastAsia="Arial"/>
        </w:rPr>
      </w:pPr>
      <w:r w:rsidRPr="00391F08">
        <w:rPr>
          <w:rFonts w:eastAsia="Arial"/>
          <w:bdr w:val="single" w:sz="4" w:space="0" w:color="auto"/>
        </w:rPr>
        <w:t>NEW</w:t>
      </w:r>
      <w:r>
        <w:rPr>
          <w:rFonts w:eastAsia="Arial"/>
        </w:rPr>
        <w:t xml:space="preserve"> </w:t>
      </w:r>
      <w:r w:rsidR="00391F08">
        <w:rPr>
          <w:rFonts w:eastAsia="Arial"/>
        </w:rPr>
        <w:sym w:font="Wingdings" w:char="F077"/>
      </w:r>
      <w:r w:rsidR="00391F08">
        <w:rPr>
          <w:rFonts w:eastAsia="Arial"/>
        </w:rPr>
        <w:t xml:space="preserve">Extensive </w:t>
      </w:r>
      <w:r w:rsidR="00391F08" w:rsidRPr="00391F08">
        <w:rPr>
          <w:rFonts w:eastAsia="Arial"/>
        </w:rPr>
        <w:t xml:space="preserve">management consulting experience, meeting facilitation experience, </w:t>
      </w:r>
      <w:r w:rsidR="00391F08" w:rsidRPr="00391F08">
        <w:rPr>
          <w:rFonts w:eastAsia="Arial"/>
          <w:u w:val="single"/>
        </w:rPr>
        <w:t>audit readiness</w:t>
      </w:r>
      <w:r w:rsidR="00391F08">
        <w:rPr>
          <w:rFonts w:eastAsia="Arial"/>
          <w:u w:val="single"/>
        </w:rPr>
        <w:t>,</w:t>
      </w:r>
      <w:r w:rsidR="00391F08" w:rsidRPr="00391F08">
        <w:rPr>
          <w:rFonts w:eastAsia="Arial"/>
        </w:rPr>
        <w:t xml:space="preserve"> </w:t>
      </w:r>
      <w:r w:rsidR="00391F08" w:rsidRPr="00391F08">
        <w:rPr>
          <w:rFonts w:eastAsia="Arial"/>
          <w:u w:val="single"/>
        </w:rPr>
        <w:t>internal control testing</w:t>
      </w:r>
      <w:r w:rsidR="00391F08" w:rsidRPr="00391F08">
        <w:rPr>
          <w:rFonts w:eastAsia="Arial"/>
        </w:rPr>
        <w:t xml:space="preserve"> (in provisioning </w:t>
      </w:r>
      <w:r w:rsidR="00391F08">
        <w:rPr>
          <w:rFonts w:eastAsia="Arial"/>
        </w:rPr>
        <w:t>&amp;</w:t>
      </w:r>
      <w:r w:rsidR="00391F08" w:rsidRPr="00391F08">
        <w:rPr>
          <w:rFonts w:eastAsia="Arial"/>
        </w:rPr>
        <w:t xml:space="preserve"> Access Control)</w:t>
      </w:r>
      <w:r w:rsidR="00391F08">
        <w:rPr>
          <w:rFonts w:eastAsia="Arial"/>
        </w:rPr>
        <w:t xml:space="preserve"> </w:t>
      </w:r>
      <w:r w:rsidR="00391F08">
        <w:rPr>
          <w:rFonts w:eastAsia="Arial"/>
        </w:rPr>
        <w:sym w:font="Wingdings" w:char="F077"/>
      </w:r>
      <w:r w:rsidR="008A3B2B" w:rsidRPr="008A3B2B">
        <w:rPr>
          <w:rFonts w:eastAsia="Arial"/>
        </w:rPr>
        <w:t>Coordinate Financial systems related projects</w:t>
      </w:r>
      <w:r w:rsidR="008A3B2B">
        <w:rPr>
          <w:rFonts w:eastAsia="Arial"/>
        </w:rPr>
        <w:t xml:space="preserve"> </w:t>
      </w:r>
      <w:r w:rsidR="00391F08">
        <w:rPr>
          <w:rFonts w:eastAsia="Arial"/>
        </w:rPr>
        <w:sym w:font="Wingdings" w:char="F077"/>
      </w:r>
      <w:r w:rsidR="008A3B2B" w:rsidRPr="008A3B2B">
        <w:rPr>
          <w:rFonts w:eastAsia="Arial"/>
        </w:rPr>
        <w:t xml:space="preserve">Document </w:t>
      </w:r>
      <w:r w:rsidR="008A3B2B">
        <w:rPr>
          <w:rFonts w:eastAsia="Arial"/>
        </w:rPr>
        <w:t>&amp;</w:t>
      </w:r>
      <w:r w:rsidR="008A3B2B" w:rsidRPr="008A3B2B">
        <w:rPr>
          <w:rFonts w:eastAsia="Arial"/>
        </w:rPr>
        <w:t xml:space="preserve"> implement new policies </w:t>
      </w:r>
      <w:r w:rsidR="008A3B2B">
        <w:rPr>
          <w:rFonts w:eastAsia="Arial"/>
        </w:rPr>
        <w:t>&amp;</w:t>
      </w:r>
      <w:r w:rsidR="008A3B2B" w:rsidRPr="008A3B2B">
        <w:rPr>
          <w:rFonts w:eastAsia="Arial"/>
        </w:rPr>
        <w:t xml:space="preserve"> procedures</w:t>
      </w:r>
      <w:r w:rsidR="00391F08">
        <w:rPr>
          <w:rFonts w:eastAsia="Arial"/>
        </w:rPr>
        <w:t xml:space="preserve"> </w:t>
      </w:r>
      <w:r w:rsidR="00391F08">
        <w:rPr>
          <w:rFonts w:eastAsia="Arial"/>
        </w:rPr>
        <w:sym w:font="Wingdings" w:char="F077"/>
      </w:r>
      <w:r w:rsidR="008A3B2B" w:rsidRPr="008A3B2B">
        <w:rPr>
          <w:rFonts w:eastAsia="Arial"/>
        </w:rPr>
        <w:t xml:space="preserve">Perform monthly/quarterly control testing </w:t>
      </w:r>
      <w:r w:rsidR="008A3B2B">
        <w:rPr>
          <w:rFonts w:eastAsia="Arial"/>
        </w:rPr>
        <w:t>&amp;</w:t>
      </w:r>
      <w:r w:rsidR="008A3B2B" w:rsidRPr="008A3B2B">
        <w:rPr>
          <w:rFonts w:eastAsia="Arial"/>
        </w:rPr>
        <w:t xml:space="preserve"> certification work</w:t>
      </w:r>
      <w:r w:rsidR="00391F08">
        <w:rPr>
          <w:rFonts w:eastAsia="Arial"/>
        </w:rPr>
        <w:t xml:space="preserve"> </w:t>
      </w:r>
      <w:r w:rsidR="00391F08">
        <w:rPr>
          <w:rFonts w:eastAsia="Arial"/>
        </w:rPr>
        <w:sym w:font="Wingdings" w:char="F077"/>
      </w:r>
      <w:r w:rsidR="008A3B2B" w:rsidRPr="008A3B2B">
        <w:rPr>
          <w:rFonts w:eastAsia="Arial"/>
        </w:rPr>
        <w:t xml:space="preserve">Develop </w:t>
      </w:r>
      <w:r w:rsidR="008A3B2B">
        <w:rPr>
          <w:rFonts w:eastAsia="Arial"/>
        </w:rPr>
        <w:t>&amp;</w:t>
      </w:r>
      <w:r w:rsidR="008A3B2B" w:rsidRPr="008A3B2B">
        <w:rPr>
          <w:rFonts w:eastAsia="Arial"/>
        </w:rPr>
        <w:t xml:space="preserve"> provide recommendations</w:t>
      </w:r>
      <w:r w:rsidR="00391F08">
        <w:rPr>
          <w:rFonts w:eastAsia="Arial"/>
        </w:rPr>
        <w:t xml:space="preserve"> </w:t>
      </w:r>
      <w:r w:rsidR="00391F08">
        <w:rPr>
          <w:rFonts w:eastAsia="Arial"/>
        </w:rPr>
        <w:sym w:font="Wingdings" w:char="F077"/>
      </w:r>
      <w:r w:rsidR="008A3B2B" w:rsidRPr="00B56702">
        <w:rPr>
          <w:rFonts w:eastAsia="Arial"/>
          <w:highlight w:val="yellow"/>
        </w:rPr>
        <w:t>Control Self-Assessment (CSA)</w:t>
      </w:r>
      <w:r w:rsidR="00391F08">
        <w:rPr>
          <w:rFonts w:eastAsia="Arial"/>
        </w:rPr>
        <w:t xml:space="preserve"> </w:t>
      </w:r>
      <w:r w:rsidR="00391F08">
        <w:rPr>
          <w:rFonts w:eastAsia="Arial"/>
        </w:rPr>
        <w:sym w:font="Wingdings" w:char="F077"/>
      </w:r>
      <w:r w:rsidR="008A3B2B">
        <w:rPr>
          <w:rFonts w:eastAsia="Arial"/>
        </w:rPr>
        <w:t>SOX</w:t>
      </w:r>
      <w:r w:rsidR="00391F08">
        <w:rPr>
          <w:rFonts w:eastAsia="Arial"/>
        </w:rPr>
        <w:t xml:space="preserve"> </w:t>
      </w:r>
      <w:r w:rsidR="00391F08">
        <w:rPr>
          <w:rFonts w:eastAsia="Arial"/>
        </w:rPr>
        <w:sym w:font="Wingdings" w:char="F077"/>
      </w:r>
      <w:r w:rsidR="008A3B2B" w:rsidRPr="00B56702">
        <w:rPr>
          <w:rFonts w:eastAsia="Arial"/>
          <w:highlight w:val="yellow"/>
        </w:rPr>
        <w:t>Continuous Control Monitoring (CCM)</w:t>
      </w:r>
      <w:r w:rsidR="00391F08">
        <w:rPr>
          <w:rFonts w:eastAsia="Arial"/>
        </w:rPr>
        <w:t xml:space="preserve"> </w:t>
      </w:r>
      <w:r w:rsidR="00391F08">
        <w:rPr>
          <w:rFonts w:eastAsia="Arial"/>
        </w:rPr>
        <w:sym w:font="Wingdings" w:char="F077"/>
      </w:r>
      <w:r w:rsidR="008A3B2B">
        <w:rPr>
          <w:rFonts w:eastAsia="Arial"/>
        </w:rPr>
        <w:t>K</w:t>
      </w:r>
      <w:r w:rsidR="008A3B2B" w:rsidRPr="008A3B2B">
        <w:rPr>
          <w:rFonts w:eastAsia="Arial"/>
        </w:rPr>
        <w:t>nowledge of US GAAP, SOX control requirement, control review</w:t>
      </w:r>
      <w:r w:rsidR="008A3B2B">
        <w:rPr>
          <w:rFonts w:eastAsia="Arial"/>
        </w:rPr>
        <w:t xml:space="preserve"> &amp;</w:t>
      </w:r>
      <w:r w:rsidR="008A3B2B" w:rsidRPr="008A3B2B">
        <w:rPr>
          <w:rFonts w:eastAsia="Arial"/>
        </w:rPr>
        <w:t xml:space="preserve"> audit technique</w:t>
      </w:r>
      <w:r w:rsidR="00391F08">
        <w:rPr>
          <w:rFonts w:eastAsia="Arial"/>
        </w:rPr>
        <w:t xml:space="preserve"> </w:t>
      </w:r>
      <w:r w:rsidR="00391F08">
        <w:rPr>
          <w:rFonts w:eastAsia="Arial"/>
        </w:rPr>
        <w:sym w:font="Wingdings" w:char="F077"/>
      </w:r>
      <w:r w:rsidR="008A3B2B" w:rsidRPr="008A3B2B">
        <w:rPr>
          <w:rFonts w:eastAsia="Arial"/>
        </w:rPr>
        <w:t>Monitor remediation of control deficiencies</w:t>
      </w:r>
      <w:r w:rsidR="00391F08">
        <w:rPr>
          <w:rFonts w:eastAsia="Arial"/>
        </w:rPr>
        <w:t xml:space="preserve"> </w:t>
      </w:r>
      <w:r w:rsidR="00391F08">
        <w:rPr>
          <w:rFonts w:eastAsia="Arial"/>
        </w:rPr>
        <w:sym w:font="Wingdings" w:char="F077"/>
      </w:r>
      <w:r w:rsidR="008A3B2B">
        <w:rPr>
          <w:rFonts w:eastAsia="Arial"/>
        </w:rPr>
        <w:t>P</w:t>
      </w:r>
      <w:r w:rsidR="008A3B2B" w:rsidRPr="008A3B2B">
        <w:rPr>
          <w:rFonts w:eastAsia="Arial"/>
        </w:rPr>
        <w:t>rovide recommendations for process improvements</w:t>
      </w:r>
      <w:r w:rsidR="00391F08">
        <w:rPr>
          <w:rFonts w:eastAsia="Arial"/>
        </w:rPr>
        <w:t xml:space="preserve"> </w:t>
      </w:r>
      <w:r w:rsidR="00391F08">
        <w:rPr>
          <w:rFonts w:eastAsia="Arial"/>
        </w:rPr>
        <w:sym w:font="Wingdings" w:char="F077"/>
      </w:r>
      <w:r w:rsidR="008A3B2B" w:rsidRPr="008A3B2B">
        <w:rPr>
          <w:rFonts w:eastAsia="Arial"/>
        </w:rPr>
        <w:t xml:space="preserve">Drive project plans including tracking </w:t>
      </w:r>
      <w:r w:rsidR="008A3B2B">
        <w:rPr>
          <w:rFonts w:eastAsia="Arial"/>
        </w:rPr>
        <w:t>&amp;</w:t>
      </w:r>
      <w:r w:rsidR="008A3B2B" w:rsidRPr="008A3B2B">
        <w:rPr>
          <w:rFonts w:eastAsia="Arial"/>
        </w:rPr>
        <w:t xml:space="preserve"> communicating progress of projects, adhering to deadlines, ensuring projects SOX compliant</w:t>
      </w:r>
      <w:r w:rsidR="00391F08">
        <w:rPr>
          <w:rFonts w:eastAsia="Arial"/>
        </w:rPr>
        <w:t xml:space="preserve"> </w:t>
      </w:r>
      <w:r w:rsidR="00391F08">
        <w:rPr>
          <w:rFonts w:eastAsia="Arial"/>
        </w:rPr>
        <w:sym w:font="Wingdings" w:char="F077"/>
      </w:r>
      <w:r w:rsidR="008A3B2B" w:rsidRPr="008A3B2B">
        <w:rPr>
          <w:rFonts w:eastAsia="Arial"/>
        </w:rPr>
        <w:t>Work with external</w:t>
      </w:r>
      <w:r w:rsidR="008A3B2B">
        <w:rPr>
          <w:rFonts w:eastAsia="Arial"/>
        </w:rPr>
        <w:t>/</w:t>
      </w:r>
      <w:r w:rsidR="008A3B2B" w:rsidRPr="008A3B2B">
        <w:rPr>
          <w:rFonts w:eastAsia="Arial"/>
        </w:rPr>
        <w:t xml:space="preserve"> internal auditors to support SOX walkthrough &amp; testing, track </w:t>
      </w:r>
      <w:r w:rsidR="008A3B2B">
        <w:rPr>
          <w:rFonts w:eastAsia="Arial"/>
        </w:rPr>
        <w:t>&amp;</w:t>
      </w:r>
      <w:r w:rsidR="008A3B2B" w:rsidRPr="008A3B2B">
        <w:rPr>
          <w:rFonts w:eastAsia="Arial"/>
        </w:rPr>
        <w:t xml:space="preserve"> close open questions</w:t>
      </w:r>
      <w:r w:rsidR="00391F08">
        <w:rPr>
          <w:rFonts w:eastAsia="Arial"/>
        </w:rPr>
        <w:t xml:space="preserve"> </w:t>
      </w:r>
      <w:r w:rsidR="00391F08">
        <w:rPr>
          <w:rFonts w:eastAsia="Arial"/>
        </w:rPr>
        <w:sym w:font="Wingdings" w:char="F077"/>
      </w:r>
      <w:r w:rsidR="008A3B2B" w:rsidRPr="008A3B2B">
        <w:rPr>
          <w:rFonts w:eastAsia="Arial"/>
        </w:rPr>
        <w:t xml:space="preserve">Perform review of SOC reports to support </w:t>
      </w:r>
      <w:r w:rsidR="008A3B2B" w:rsidRPr="00B56702">
        <w:rPr>
          <w:rFonts w:eastAsia="Arial"/>
          <w:highlight w:val="yellow"/>
        </w:rPr>
        <w:t>SOX audit conclusions</w:t>
      </w:r>
      <w:r w:rsidR="00391F08">
        <w:rPr>
          <w:rFonts w:eastAsia="Arial"/>
        </w:rPr>
        <w:t xml:space="preserve"> </w:t>
      </w:r>
      <w:r w:rsidR="00391F08">
        <w:rPr>
          <w:rFonts w:eastAsia="Arial"/>
        </w:rPr>
        <w:sym w:font="Wingdings" w:char="F077"/>
      </w:r>
      <w:r w:rsidR="008A3B2B" w:rsidRPr="008A3B2B">
        <w:rPr>
          <w:rFonts w:eastAsia="Arial"/>
        </w:rPr>
        <w:t xml:space="preserve">Conduct process walkthroughs </w:t>
      </w:r>
      <w:r w:rsidR="00B56702">
        <w:rPr>
          <w:rFonts w:eastAsia="Arial"/>
        </w:rPr>
        <w:t xml:space="preserve">&amp; </w:t>
      </w:r>
      <w:r w:rsidR="008A3B2B" w:rsidRPr="008A3B2B">
        <w:rPr>
          <w:rFonts w:eastAsia="Arial"/>
        </w:rPr>
        <w:t>testing of internal controls in program’s scope</w:t>
      </w:r>
      <w:r w:rsidR="00B56702">
        <w:rPr>
          <w:rFonts w:eastAsia="Arial"/>
        </w:rPr>
        <w:t>,</w:t>
      </w:r>
      <w:r w:rsidR="008A3B2B" w:rsidRPr="008A3B2B">
        <w:rPr>
          <w:rFonts w:eastAsia="Arial"/>
        </w:rPr>
        <w:t xml:space="preserve"> complete audit documentation as required</w:t>
      </w:r>
      <w:r w:rsidR="00391F08">
        <w:rPr>
          <w:rFonts w:eastAsia="Arial"/>
        </w:rPr>
        <w:t xml:space="preserve"> </w:t>
      </w:r>
      <w:r w:rsidR="00391F08">
        <w:rPr>
          <w:rFonts w:eastAsia="Arial"/>
        </w:rPr>
        <w:sym w:font="Wingdings" w:char="F077"/>
      </w:r>
      <w:r w:rsidR="008A3B2B" w:rsidRPr="008A3B2B">
        <w:rPr>
          <w:rFonts w:eastAsia="Arial"/>
        </w:rPr>
        <w:t xml:space="preserve">Risk assessment </w:t>
      </w:r>
      <w:r w:rsidR="00B56702">
        <w:rPr>
          <w:rFonts w:eastAsia="Arial"/>
        </w:rPr>
        <w:t>&amp;</w:t>
      </w:r>
      <w:r w:rsidR="008A3B2B" w:rsidRPr="008A3B2B">
        <w:rPr>
          <w:rFonts w:eastAsia="Arial"/>
        </w:rPr>
        <w:t xml:space="preserve"> mitigation</w:t>
      </w:r>
      <w:r w:rsidR="00391F08">
        <w:rPr>
          <w:rFonts w:eastAsia="Arial"/>
        </w:rPr>
        <w:t xml:space="preserve"> </w:t>
      </w:r>
      <w:r w:rsidR="00391F08">
        <w:rPr>
          <w:rFonts w:eastAsia="Arial"/>
        </w:rPr>
        <w:sym w:font="Wingdings" w:char="F077"/>
      </w:r>
      <w:r w:rsidR="00B56702">
        <w:rPr>
          <w:rFonts w:eastAsia="Arial"/>
        </w:rPr>
        <w:t>C</w:t>
      </w:r>
      <w:r w:rsidR="008A3B2B" w:rsidRPr="008A3B2B">
        <w:rPr>
          <w:rFonts w:eastAsia="Arial"/>
        </w:rPr>
        <w:t>onduct reviews of high risk areas to assist management in reaffirming existing mitigating controls or development of new risk mitigation plans</w:t>
      </w:r>
      <w:r w:rsidR="00391F08">
        <w:rPr>
          <w:rFonts w:eastAsia="Arial"/>
        </w:rPr>
        <w:t xml:space="preserve"> </w:t>
      </w:r>
      <w:r w:rsidR="00391F08">
        <w:rPr>
          <w:rFonts w:eastAsia="Arial"/>
        </w:rPr>
        <w:sym w:font="Wingdings" w:char="F077"/>
      </w:r>
      <w:r w:rsidR="008A3B2B" w:rsidRPr="008A3B2B">
        <w:rPr>
          <w:rFonts w:eastAsia="Arial"/>
          <w:highlight w:val="yellow"/>
        </w:rPr>
        <w:t>Process &amp; Policy Design, Documentation, and Controls Implementation</w:t>
      </w:r>
      <w:r w:rsidR="008A3B2B">
        <w:rPr>
          <w:rFonts w:eastAsia="Arial"/>
        </w:rPr>
        <w:t xml:space="preserve"> </w:t>
      </w:r>
      <w:r w:rsidR="008A3B2B">
        <w:rPr>
          <w:rFonts w:eastAsia="Arial"/>
        </w:rPr>
        <w:sym w:font="Wingdings" w:char="F077"/>
      </w:r>
      <w:r w:rsidR="00B56702">
        <w:rPr>
          <w:rFonts w:eastAsia="Arial"/>
        </w:rPr>
        <w:t>W</w:t>
      </w:r>
      <w:r w:rsidR="00B56702" w:rsidRPr="00B56702">
        <w:rPr>
          <w:rFonts w:eastAsia="Arial"/>
        </w:rPr>
        <w:t xml:space="preserve">ork with </w:t>
      </w:r>
      <w:r w:rsidR="00B56702">
        <w:rPr>
          <w:rFonts w:eastAsia="Arial"/>
        </w:rPr>
        <w:t>&amp;</w:t>
      </w:r>
      <w:r w:rsidR="00B56702" w:rsidRPr="00B56702">
        <w:rPr>
          <w:rFonts w:eastAsia="Arial"/>
        </w:rPr>
        <w:t xml:space="preserve"> analyze large data sets</w:t>
      </w:r>
      <w:r w:rsidR="008A3B2B">
        <w:rPr>
          <w:rFonts w:eastAsia="Arial"/>
        </w:rPr>
        <w:t xml:space="preserve"> </w:t>
      </w:r>
      <w:r w:rsidR="008A3B2B">
        <w:rPr>
          <w:rFonts w:eastAsia="Arial"/>
        </w:rPr>
        <w:sym w:font="Wingdings" w:char="F077"/>
      </w:r>
      <w:r w:rsidR="00B56702">
        <w:rPr>
          <w:rFonts w:eastAsia="Arial"/>
        </w:rPr>
        <w:t>U</w:t>
      </w:r>
      <w:r w:rsidR="00B56702" w:rsidRPr="00B56702">
        <w:rPr>
          <w:rFonts w:eastAsia="Arial"/>
        </w:rPr>
        <w:t>nderstand</w:t>
      </w:r>
      <w:r w:rsidR="00B56702">
        <w:rPr>
          <w:rFonts w:eastAsia="Arial"/>
        </w:rPr>
        <w:t>/</w:t>
      </w:r>
      <w:r w:rsidR="00B56702" w:rsidRPr="00B56702">
        <w:rPr>
          <w:rFonts w:eastAsia="Arial"/>
        </w:rPr>
        <w:t xml:space="preserve"> flowchart complex processes, document control narratives </w:t>
      </w:r>
      <w:r w:rsidR="00B56702">
        <w:rPr>
          <w:rFonts w:eastAsia="Arial"/>
        </w:rPr>
        <w:t>&amp;</w:t>
      </w:r>
      <w:r w:rsidR="00B56702" w:rsidRPr="00B56702">
        <w:rPr>
          <w:rFonts w:eastAsia="Arial"/>
        </w:rPr>
        <w:t xml:space="preserve"> embed controls within processes</w:t>
      </w:r>
      <w:r w:rsidR="008A3B2B">
        <w:rPr>
          <w:rFonts w:eastAsia="Arial"/>
        </w:rPr>
        <w:t xml:space="preserve"> </w:t>
      </w:r>
      <w:r w:rsidR="008A3B2B">
        <w:rPr>
          <w:rFonts w:eastAsia="Arial"/>
        </w:rPr>
        <w:sym w:font="Wingdings" w:char="F077"/>
      </w:r>
      <w:r w:rsidR="00B56702" w:rsidRPr="00B56702">
        <w:rPr>
          <w:rFonts w:eastAsia="Arial"/>
        </w:rPr>
        <w:t>Develop comprehensive best-in-class audit approach (policies, procedures, processes and flowcharts, controls and measures) responsive to financial, compliance and operational risks in accordance with COSO and Institute of Internal Audit professional standards for both domestic and international operations</w:t>
      </w:r>
      <w:r w:rsidR="008A3B2B">
        <w:rPr>
          <w:rFonts w:eastAsia="Arial"/>
        </w:rPr>
        <w:t xml:space="preserve"> </w:t>
      </w:r>
      <w:r w:rsidR="008A3B2B">
        <w:rPr>
          <w:rFonts w:eastAsia="Arial"/>
        </w:rPr>
        <w:sym w:font="Wingdings" w:char="F077"/>
      </w:r>
      <w:r w:rsidR="00B56702" w:rsidRPr="00B56702">
        <w:rPr>
          <w:rFonts w:eastAsia="Arial"/>
        </w:rPr>
        <w:t>Identify opportunities with business units to standardize, simplify and improve processes to drive balanced risk management and risk mitigate process gaps</w:t>
      </w:r>
      <w:r w:rsidR="008A3B2B">
        <w:rPr>
          <w:rFonts w:eastAsia="Arial"/>
        </w:rPr>
        <w:t xml:space="preserve"> </w:t>
      </w:r>
      <w:r w:rsidR="008A3B2B">
        <w:rPr>
          <w:rFonts w:eastAsia="Arial"/>
        </w:rPr>
        <w:sym w:font="Wingdings" w:char="F077"/>
      </w:r>
      <w:r w:rsidR="00B56702" w:rsidRPr="00B56702">
        <w:rPr>
          <w:rFonts w:eastAsia="Arial"/>
        </w:rPr>
        <w:t xml:space="preserve">Plan, implement, coordinate and execute audit (internal and external) processes including defining the audit scope, testing to ensure adherence with </w:t>
      </w:r>
      <w:r w:rsidR="00B56702" w:rsidRPr="00B56702">
        <w:rPr>
          <w:rFonts w:eastAsia="Arial"/>
        </w:rPr>
        <w:t>established controls, and reporting known or possible deficiencies</w:t>
      </w:r>
      <w:r w:rsidR="008A3B2B">
        <w:rPr>
          <w:rFonts w:eastAsia="Arial"/>
        </w:rPr>
        <w:t xml:space="preserve"> </w:t>
      </w:r>
      <w:r w:rsidR="008A3B2B">
        <w:rPr>
          <w:rFonts w:eastAsia="Arial"/>
        </w:rPr>
        <w:sym w:font="Wingdings" w:char="F077"/>
      </w:r>
      <w:r w:rsidR="00B56702" w:rsidRPr="00B56702">
        <w:rPr>
          <w:rFonts w:eastAsia="Arial"/>
        </w:rPr>
        <w:t>Quarterly Testing of Financial and IT Internal control testing</w:t>
      </w:r>
      <w:r w:rsidR="008A3B2B">
        <w:rPr>
          <w:rFonts w:eastAsia="Arial"/>
        </w:rPr>
        <w:t xml:space="preserve"> </w:t>
      </w:r>
      <w:r w:rsidR="008A3B2B">
        <w:rPr>
          <w:rFonts w:eastAsia="Arial"/>
        </w:rPr>
        <w:sym w:font="Wingdings" w:char="F077"/>
      </w:r>
      <w:r w:rsidR="00B56702" w:rsidRPr="00B56702">
        <w:rPr>
          <w:rFonts w:eastAsia="Arial"/>
          <w:highlight w:val="yellow"/>
        </w:rPr>
        <w:t>IFCR</w:t>
      </w:r>
      <w:r w:rsidR="008A3B2B">
        <w:rPr>
          <w:rFonts w:eastAsia="Arial"/>
        </w:rPr>
        <w:t xml:space="preserve"> </w:t>
      </w:r>
      <w:r w:rsidR="008A3B2B">
        <w:rPr>
          <w:rFonts w:eastAsia="Arial"/>
        </w:rPr>
        <w:sym w:font="Wingdings" w:char="F077"/>
      </w:r>
      <w:r w:rsidR="00B56702" w:rsidRPr="00B56702">
        <w:rPr>
          <w:rFonts w:eastAsia="Arial"/>
        </w:rPr>
        <w:t>Planning, supervising staff, executing IT Assurance engagements, Compliance Standard Assessments, Consulting engagements</w:t>
      </w:r>
      <w:r w:rsidR="00B56702">
        <w:rPr>
          <w:rFonts w:eastAsia="Arial"/>
        </w:rPr>
        <w:t>,</w:t>
      </w:r>
      <w:r w:rsidR="00B56702" w:rsidRPr="00B56702">
        <w:rPr>
          <w:rFonts w:eastAsia="Arial"/>
        </w:rPr>
        <w:t xml:space="preserve"> lead </w:t>
      </w:r>
      <w:r w:rsidR="00B56702">
        <w:rPr>
          <w:rFonts w:eastAsia="Arial"/>
        </w:rPr>
        <w:t>&amp;</w:t>
      </w:r>
      <w:r w:rsidR="00B56702" w:rsidRPr="00B56702">
        <w:rPr>
          <w:rFonts w:eastAsia="Arial"/>
        </w:rPr>
        <w:t xml:space="preserve"> support demand creation </w:t>
      </w:r>
      <w:r w:rsidR="00B56702">
        <w:rPr>
          <w:rFonts w:eastAsia="Arial"/>
        </w:rPr>
        <w:t>&amp;</w:t>
      </w:r>
      <w:r w:rsidR="00B56702" w:rsidRPr="00B56702">
        <w:rPr>
          <w:rFonts w:eastAsia="Arial"/>
        </w:rPr>
        <w:t xml:space="preserve"> business development efforts</w:t>
      </w:r>
      <w:r w:rsidR="008A3B2B">
        <w:rPr>
          <w:rFonts w:eastAsia="Arial"/>
        </w:rPr>
        <w:t xml:space="preserve"> </w:t>
      </w:r>
      <w:r w:rsidR="008A3B2B">
        <w:rPr>
          <w:rFonts w:eastAsia="Arial"/>
        </w:rPr>
        <w:sym w:font="Wingdings" w:char="F077"/>
      </w:r>
      <w:r w:rsidR="00B56702" w:rsidRPr="00B56702">
        <w:rPr>
          <w:rFonts w:eastAsia="Arial"/>
        </w:rPr>
        <w:t xml:space="preserve">Managing projects to ensure high quality delivery within project budget </w:t>
      </w:r>
      <w:r w:rsidR="00B56702">
        <w:rPr>
          <w:rFonts w:eastAsia="Arial"/>
        </w:rPr>
        <w:t>&amp;</w:t>
      </w:r>
      <w:r w:rsidR="00B56702" w:rsidRPr="00B56702">
        <w:rPr>
          <w:rFonts w:eastAsia="Arial"/>
        </w:rPr>
        <w:t xml:space="preserve"> time-lines</w:t>
      </w:r>
      <w:r w:rsidR="008A3B2B">
        <w:rPr>
          <w:rFonts w:eastAsia="Arial"/>
        </w:rPr>
        <w:t xml:space="preserve"> </w:t>
      </w:r>
    </w:p>
    <w:p w14:paraId="54FD1314" w14:textId="5F942CE9" w:rsidR="00E66640" w:rsidRDefault="00F848E5" w:rsidP="00F848E5">
      <w:pPr>
        <w:rPr>
          <w:rFonts w:eastAsia="Arial"/>
        </w:rPr>
      </w:pPr>
      <w:r w:rsidRPr="00F848E5">
        <w:rPr>
          <w:rFonts w:eastAsia="Arial"/>
          <w:bdr w:val="single" w:sz="4" w:space="0" w:color="auto"/>
        </w:rPr>
        <w:t>A</w:t>
      </w:r>
      <w:r>
        <w:rPr>
          <w:rFonts w:eastAsia="Arial"/>
          <w:bdr w:val="single" w:sz="4" w:space="0" w:color="auto"/>
        </w:rPr>
        <w:t>IG A</w:t>
      </w:r>
      <w:r w:rsidRPr="00F848E5">
        <w:rPr>
          <w:rFonts w:eastAsia="Arial"/>
          <w:bdr w:val="single" w:sz="4" w:space="0" w:color="auto"/>
        </w:rPr>
        <w:t xml:space="preserve">PI @ </w:t>
      </w:r>
      <w:r w:rsidR="00443597">
        <w:rPr>
          <w:rFonts w:eastAsia="Arial"/>
          <w:bdr w:val="single" w:sz="4" w:space="0" w:color="auto"/>
        </w:rPr>
        <w:t>General Insurance GI/</w:t>
      </w:r>
      <w:r w:rsidRPr="00F848E5">
        <w:rPr>
          <w:rFonts w:eastAsia="Arial"/>
          <w:bdr w:val="single" w:sz="4" w:space="0" w:color="auto"/>
        </w:rPr>
        <w:t>Group Retirement</w:t>
      </w:r>
      <w:r>
        <w:rPr>
          <w:rFonts w:eastAsia="Arial"/>
        </w:rPr>
        <w:t xml:space="preserve"> </w:t>
      </w:r>
      <w:r w:rsidR="008A3B2B">
        <w:rPr>
          <w:rFonts w:eastAsia="Arial"/>
        </w:rPr>
        <w:sym w:font="Wingdings" w:char="F077"/>
      </w:r>
      <w:r w:rsidRPr="00F848E5">
        <w:rPr>
          <w:rFonts w:eastAsia="Arial"/>
        </w:rPr>
        <w:t>IT provides enterprise-wide IT solutions for all of AIG’s specialized disciplines. Technology provides strategic and procedural support in all of AIG’s specialized disciplines, such as policy issuance, premium collection, claims handling, and administration. It enables AIG to deliver business strategies through efficient world-class IT and operations services, while ensuring the necessary IT risk management and security measures are in place</w:t>
      </w:r>
      <w:r w:rsidR="008A3B2B">
        <w:rPr>
          <w:rFonts w:eastAsia="Arial"/>
        </w:rPr>
        <w:t xml:space="preserve"> </w:t>
      </w:r>
      <w:r w:rsidR="008A3B2B">
        <w:rPr>
          <w:rFonts w:eastAsia="Arial"/>
        </w:rPr>
        <w:sym w:font="Wingdings" w:char="F077"/>
      </w:r>
      <w:r w:rsidRPr="00F848E5">
        <w:rPr>
          <w:rFonts w:eastAsia="Arial"/>
        </w:rPr>
        <w:t>This role is a hands-on design, development and engineering position, working with message based integrations, front-end development and backend API creation and integration. The role will be accountable to design, develop and deliver business applications, APIs, platforms, portals and mobile applications</w:t>
      </w:r>
      <w:r w:rsidR="008A3B2B">
        <w:rPr>
          <w:rFonts w:eastAsia="Arial"/>
        </w:rPr>
        <w:t xml:space="preserve"> </w:t>
      </w:r>
      <w:r w:rsidR="008A3B2B">
        <w:rPr>
          <w:rFonts w:eastAsia="Arial"/>
        </w:rPr>
        <w:sym w:font="Wingdings" w:char="F077"/>
      </w:r>
      <w:r w:rsidRPr="00F848E5">
        <w:rPr>
          <w:rFonts w:eastAsia="Arial"/>
        </w:rPr>
        <w:t>You will marry existing business capabilities and strategic goals to identify and design</w:t>
      </w:r>
      <w:r>
        <w:rPr>
          <w:rFonts w:eastAsia="Arial"/>
        </w:rPr>
        <w:t xml:space="preserve"> </w:t>
      </w:r>
      <w:r w:rsidRPr="00F848E5">
        <w:rPr>
          <w:rFonts w:eastAsia="Arial"/>
        </w:rPr>
        <w:t>RESTful APIs that allow internal and external developers to seamlessly interact with AIG</w:t>
      </w:r>
      <w:r>
        <w:rPr>
          <w:rFonts w:eastAsia="Arial"/>
        </w:rPr>
        <w:t xml:space="preserve"> </w:t>
      </w:r>
      <w:r w:rsidRPr="00F848E5">
        <w:rPr>
          <w:rFonts w:eastAsia="Arial"/>
        </w:rPr>
        <w:t>Group Retirements services</w:t>
      </w:r>
      <w:r>
        <w:rPr>
          <w:rFonts w:eastAsia="Arial"/>
        </w:rPr>
        <w:t xml:space="preserve"> </w:t>
      </w:r>
      <w:r w:rsidR="008A3B2B">
        <w:rPr>
          <w:rFonts w:eastAsia="Arial"/>
        </w:rPr>
        <w:sym w:font="Wingdings" w:char="F077"/>
      </w:r>
      <w:r w:rsidRPr="00F848E5">
        <w:rPr>
          <w:rFonts w:eastAsia="Arial"/>
          <w:highlight w:val="yellow"/>
        </w:rPr>
        <w:t>Strategy:</w:t>
      </w:r>
      <w:r w:rsidR="008A3B2B" w:rsidRPr="00F848E5">
        <w:rPr>
          <w:rFonts w:eastAsia="Arial"/>
          <w:highlight w:val="yellow"/>
        </w:rPr>
        <w:t xml:space="preserve"> </w:t>
      </w:r>
      <w:r w:rsidRPr="00F848E5">
        <w:rPr>
          <w:rFonts w:eastAsia="Arial"/>
          <w:highlight w:val="yellow"/>
        </w:rPr>
        <w:t>API first approach</w:t>
      </w:r>
      <w:r>
        <w:rPr>
          <w:rFonts w:eastAsia="Arial"/>
        </w:rPr>
        <w:t xml:space="preserve"> </w:t>
      </w:r>
      <w:r w:rsidR="008A3B2B">
        <w:rPr>
          <w:rFonts w:eastAsia="Arial"/>
        </w:rPr>
        <w:sym w:font="Wingdings" w:char="F077"/>
      </w:r>
      <w:r w:rsidRPr="00F848E5">
        <w:rPr>
          <w:rFonts w:eastAsia="Arial"/>
        </w:rPr>
        <w:t>You will leverage your own experience as well as market insights and evolving best practice</w:t>
      </w:r>
      <w:r>
        <w:rPr>
          <w:rFonts w:eastAsia="Arial"/>
        </w:rPr>
        <w:t xml:space="preserve"> </w:t>
      </w:r>
      <w:r w:rsidRPr="00F848E5">
        <w:rPr>
          <w:rFonts w:eastAsia="Arial"/>
        </w:rPr>
        <w:t>patterns and practices to ensure the APIs are business-oriented, embed robust security and</w:t>
      </w:r>
      <w:r>
        <w:rPr>
          <w:rFonts w:eastAsia="Arial"/>
        </w:rPr>
        <w:t xml:space="preserve"> </w:t>
      </w:r>
      <w:r w:rsidRPr="00F848E5">
        <w:rPr>
          <w:rFonts w:eastAsia="Arial"/>
        </w:rPr>
        <w:t>are easy to use and understand</w:t>
      </w:r>
      <w:r>
        <w:rPr>
          <w:rFonts w:eastAsia="Arial"/>
        </w:rPr>
        <w:t xml:space="preserve"> </w:t>
      </w:r>
      <w:r w:rsidR="008A3B2B">
        <w:rPr>
          <w:rFonts w:eastAsia="Arial"/>
        </w:rPr>
        <w:sym w:font="Wingdings" w:char="F077"/>
      </w:r>
      <w:r w:rsidRPr="00F848E5">
        <w:rPr>
          <w:rFonts w:eastAsia="Arial"/>
        </w:rPr>
        <w:t>You will develop and lead a light, but appropriate, governance model that ensures</w:t>
      </w:r>
      <w:r>
        <w:rPr>
          <w:rFonts w:eastAsia="Arial"/>
        </w:rPr>
        <w:t xml:space="preserve"> </w:t>
      </w:r>
      <w:r w:rsidRPr="00F848E5">
        <w:rPr>
          <w:rFonts w:eastAsia="Arial"/>
        </w:rPr>
        <w:t>consistency with the roadmap, enabling a broad set of teams to continue to grow and change</w:t>
      </w:r>
      <w:r>
        <w:rPr>
          <w:rFonts w:eastAsia="Arial"/>
        </w:rPr>
        <w:t xml:space="preserve"> </w:t>
      </w:r>
      <w:r w:rsidRPr="00F848E5">
        <w:rPr>
          <w:rFonts w:eastAsia="Arial"/>
        </w:rPr>
        <w:t>the APIs as the business and industry changes</w:t>
      </w:r>
      <w:r>
        <w:rPr>
          <w:rFonts w:eastAsia="Arial"/>
        </w:rPr>
        <w:t xml:space="preserve"> </w:t>
      </w:r>
    </w:p>
    <w:p w14:paraId="531AC985" w14:textId="5B46DB29" w:rsidR="00B63044" w:rsidRDefault="00B63044" w:rsidP="00B63044">
      <w:pPr>
        <w:pStyle w:val="Heading2"/>
      </w:pPr>
      <w:bookmarkStart w:id="8" w:name="_Toc388097967"/>
      <w:bookmarkStart w:id="9" w:name="_Toc388098717"/>
      <w:bookmarkStart w:id="10" w:name="_Toc408407887"/>
      <w:bookmarkStart w:id="11" w:name="_Toc15203205"/>
      <w:bookmarkStart w:id="12" w:name="_Toc19977791"/>
      <w:r w:rsidRPr="009578F6">
        <w:t>Personal Effectiveness</w:t>
      </w:r>
      <w:r>
        <w:t xml:space="preserve"> Equation</w:t>
      </w:r>
      <w:bookmarkEnd w:id="12"/>
    </w:p>
    <w:bookmarkEnd w:id="8"/>
    <w:bookmarkEnd w:id="9"/>
    <w:p w14:paraId="3A7215E9" w14:textId="0617FD7A" w:rsidR="00B63044" w:rsidRPr="00B63044" w:rsidRDefault="00B63044" w:rsidP="00B63044">
      <w:pPr>
        <w:shd w:val="clear" w:color="auto" w:fill="F7CAAC" w:themeFill="accent2" w:themeFillTint="66"/>
        <w:rPr>
          <w:b/>
          <w:bCs/>
        </w:rPr>
      </w:pPr>
      <w:r w:rsidRPr="00B63044">
        <w:rPr>
          <w:b/>
          <w:bCs/>
        </w:rPr>
        <w:t>Attitude-Ability + Alliances-Assignments</w:t>
      </w:r>
      <w:bookmarkEnd w:id="10"/>
      <w:bookmarkEnd w:id="11"/>
    </w:p>
    <w:p w14:paraId="37F6BC3B" w14:textId="7869E3D2" w:rsidR="009A29B1" w:rsidRPr="009578F6" w:rsidRDefault="009A29B1" w:rsidP="002D49D3">
      <w:pPr>
        <w:pStyle w:val="Heading4"/>
      </w:pPr>
      <w:bookmarkStart w:id="13" w:name="_Toc388097972"/>
      <w:bookmarkStart w:id="14" w:name="_Toc388098722"/>
      <w:bookmarkStart w:id="15" w:name="_Toc408407891"/>
      <w:bookmarkStart w:id="16" w:name="_Toc15203207"/>
      <w:bookmarkStart w:id="17" w:name="_Toc19977792"/>
      <w:r w:rsidRPr="009578F6">
        <w:t>Strengths</w:t>
      </w:r>
      <w:bookmarkEnd w:id="13"/>
      <w:bookmarkEnd w:id="14"/>
      <w:bookmarkEnd w:id="15"/>
      <w:bookmarkEnd w:id="16"/>
      <w:bookmarkEnd w:id="17"/>
    </w:p>
    <w:p w14:paraId="0F9FF5C8" w14:textId="1A00D625" w:rsidR="009A29B1" w:rsidRPr="009578F6" w:rsidRDefault="009A29B1" w:rsidP="0089749B">
      <w:r w:rsidRPr="009A29B1">
        <w:rPr>
          <w:b/>
          <w:color w:val="7030A0"/>
          <w:u w:val="single"/>
        </w:rPr>
        <w:t>ABILITY</w:t>
      </w:r>
      <w:r w:rsidRPr="009578F6">
        <w:t xml:space="preserve"> </w:t>
      </w:r>
      <w:r w:rsidRPr="009578F6">
        <w:sym w:font="Wingdings" w:char="F08C"/>
      </w:r>
      <w:r w:rsidRPr="009578F6">
        <w:t xml:space="preserve">Learn from experience </w:t>
      </w:r>
      <w:r w:rsidRPr="009578F6">
        <w:sym w:font="Wingdings" w:char="F08D"/>
      </w:r>
      <w:r w:rsidRPr="009578F6">
        <w:t xml:space="preserve">Big picture </w:t>
      </w:r>
      <w:r w:rsidRPr="009578F6">
        <w:sym w:font="Wingdings" w:char="F08E"/>
      </w:r>
      <w:r w:rsidRPr="009578F6">
        <w:t xml:space="preserve">Recognize expertise </w:t>
      </w:r>
      <w:r w:rsidRPr="009A29B1">
        <w:rPr>
          <w:b/>
          <w:color w:val="7030A0"/>
          <w:u w:val="single"/>
        </w:rPr>
        <w:t>ATTITUDE</w:t>
      </w:r>
      <w:r w:rsidRPr="009578F6">
        <w:t xml:space="preserve"> </w:t>
      </w:r>
      <w:r w:rsidRPr="009578F6">
        <w:sym w:font="Wingdings" w:char="F08C"/>
      </w:r>
      <w:r w:rsidRPr="009578F6">
        <w:t xml:space="preserve">Collaborative </w:t>
      </w:r>
      <w:r w:rsidRPr="009578F6">
        <w:sym w:font="Wingdings" w:char="F08D"/>
      </w:r>
      <w:r w:rsidRPr="009578F6">
        <w:t xml:space="preserve">Intellectual curiosity </w:t>
      </w:r>
      <w:r w:rsidRPr="009578F6">
        <w:sym w:font="Wingdings" w:char="F08E"/>
      </w:r>
      <w:r w:rsidRPr="009578F6">
        <w:t xml:space="preserve">Promote healthy context </w:t>
      </w:r>
      <w:r w:rsidRPr="009A29B1">
        <w:rPr>
          <w:b/>
          <w:color w:val="7030A0"/>
          <w:u w:val="single"/>
        </w:rPr>
        <w:t>ASSIGNMENT</w:t>
      </w:r>
      <w:r w:rsidRPr="009578F6">
        <w:t xml:space="preserve"> </w:t>
      </w:r>
      <w:r w:rsidRPr="009578F6">
        <w:sym w:font="Wingdings" w:char="F08C"/>
      </w:r>
      <w:r w:rsidRPr="009578F6">
        <w:t xml:space="preserve">Beyond comfort zone </w:t>
      </w:r>
      <w:r w:rsidRPr="009578F6">
        <w:sym w:font="Wingdings" w:char="F08D"/>
      </w:r>
      <w:r w:rsidRPr="009578F6">
        <w:t>Hands</w:t>
      </w:r>
      <w:r w:rsidR="0089749B">
        <w:t>-</w:t>
      </w:r>
      <w:r w:rsidRPr="009578F6">
        <w:t xml:space="preserve">On </w:t>
      </w:r>
      <w:r w:rsidRPr="009578F6">
        <w:sym w:font="Wingdings" w:char="F08E"/>
      </w:r>
      <w:r w:rsidRPr="009578F6">
        <w:t xml:space="preserve">Value/Impact </w:t>
      </w:r>
      <w:r w:rsidRPr="009A29B1">
        <w:rPr>
          <w:b/>
          <w:color w:val="7030A0"/>
          <w:u w:val="single"/>
        </w:rPr>
        <w:t>ALLIANCE</w:t>
      </w:r>
      <w:r w:rsidRPr="009578F6">
        <w:t xml:space="preserve"> </w:t>
      </w:r>
      <w:r w:rsidRPr="009578F6">
        <w:sym w:font="Wingdings" w:char="F08C"/>
      </w:r>
      <w:r w:rsidR="0089749B">
        <w:t>T</w:t>
      </w:r>
      <w:r w:rsidRPr="009578F6">
        <w:t xml:space="preserve">eamwork </w:t>
      </w:r>
      <w:r w:rsidRPr="009578F6">
        <w:sym w:font="Wingdings" w:char="F08D"/>
      </w:r>
      <w:r w:rsidRPr="009578F6">
        <w:t xml:space="preserve">Recognition </w:t>
      </w:r>
      <w:r w:rsidRPr="009578F6">
        <w:sym w:font="Wingdings" w:char="F08E"/>
      </w:r>
      <w:r w:rsidRPr="009578F6">
        <w:t>Communicative</w:t>
      </w:r>
    </w:p>
    <w:p w14:paraId="06A4C50A" w14:textId="380620B2" w:rsidR="009A29B1" w:rsidRPr="009578F6" w:rsidRDefault="009A29B1" w:rsidP="002D49D3">
      <w:pPr>
        <w:pStyle w:val="Heading4"/>
      </w:pPr>
      <w:bookmarkStart w:id="18" w:name="_Toc388097973"/>
      <w:bookmarkStart w:id="19" w:name="_Toc388098723"/>
      <w:bookmarkStart w:id="20" w:name="_Toc408407892"/>
      <w:bookmarkStart w:id="21" w:name="_Toc15203208"/>
      <w:bookmarkStart w:id="22" w:name="_Toc19977793"/>
      <w:r w:rsidRPr="009578F6">
        <w:t>Weaknesses</w:t>
      </w:r>
      <w:bookmarkEnd w:id="18"/>
      <w:bookmarkEnd w:id="19"/>
      <w:bookmarkEnd w:id="20"/>
      <w:bookmarkEnd w:id="21"/>
      <w:bookmarkEnd w:id="22"/>
    </w:p>
    <w:p w14:paraId="7A27B9C4" w14:textId="7A2D1356" w:rsidR="009A29B1" w:rsidRDefault="009A29B1" w:rsidP="009A29B1">
      <w:r w:rsidRPr="009578F6">
        <w:sym w:font="Wingdings" w:char="F08C"/>
      </w:r>
      <w:r w:rsidR="00B63044" w:rsidRPr="00B63044">
        <w:rPr>
          <w:b/>
          <w:bCs/>
        </w:rPr>
        <w:t>Quantitative</w:t>
      </w:r>
      <w:r w:rsidR="00B63044">
        <w:t xml:space="preserve"> but numbers do not </w:t>
      </w:r>
      <w:r w:rsidR="00B63044" w:rsidRPr="00B63044">
        <w:t>capture the totality of human experience and the essence of what it is to be human</w:t>
      </w:r>
      <w:r w:rsidR="00B63044">
        <w:t xml:space="preserve"> </w:t>
      </w:r>
      <w:r w:rsidR="00B63044" w:rsidRPr="009578F6">
        <w:sym w:font="Wingdings" w:char="F08D"/>
      </w:r>
      <w:r w:rsidR="00B63044" w:rsidRPr="00B63044">
        <w:rPr>
          <w:b/>
          <w:bCs/>
        </w:rPr>
        <w:t>Details-oriented</w:t>
      </w:r>
      <w:r w:rsidRPr="009578F6">
        <w:t xml:space="preserve"> insist in examining every angle of Rubik's cube -&gt; can be distracted. Now start a day with clear objectives, agenda. Think in perspectives, future</w:t>
      </w:r>
      <w:r w:rsidR="00590DDB">
        <w:t xml:space="preserve"> </w:t>
      </w:r>
      <w:r w:rsidR="00B63044">
        <w:sym w:font="Wingdings" w:char="F08E"/>
      </w:r>
      <w:r w:rsidRPr="009578F6">
        <w:rPr>
          <w:b/>
        </w:rPr>
        <w:t>Perfectionist</w:t>
      </w:r>
      <w:r w:rsidRPr="009578F6">
        <w:t xml:space="preserve"> Expected top performance. Now take into account people perspectives. Develop empathy to better motivate. Develop plan to account for deviations. Slow/Fast thinker. </w:t>
      </w:r>
      <w:r w:rsidR="0089749B">
        <w:t>A</w:t>
      </w:r>
      <w:r w:rsidRPr="009578F6">
        <w:t>ppoint right person for job instead of best all-rounder</w:t>
      </w:r>
    </w:p>
    <w:p w14:paraId="64BAF670" w14:textId="06F1E356" w:rsidR="006F6768" w:rsidRDefault="006F6768" w:rsidP="006F6768">
      <w:pPr>
        <w:pStyle w:val="Heading4"/>
      </w:pPr>
      <w:bookmarkStart w:id="23" w:name="_Toc19977794"/>
      <w:r>
        <w:t>Manager Duties</w:t>
      </w:r>
      <w:bookmarkEnd w:id="23"/>
    </w:p>
    <w:p w14:paraId="738D1880" w14:textId="25DF1F48" w:rsidR="006F6768" w:rsidRDefault="006F6768" w:rsidP="009A29B1">
      <w:r w:rsidRPr="006F6768">
        <w:t xml:space="preserve">Accomplishes staff results by </w:t>
      </w:r>
      <w:r>
        <w:sym w:font="Wingdings" w:char="F073"/>
      </w:r>
      <w:r>
        <w:t>C</w:t>
      </w:r>
      <w:r w:rsidRPr="006F6768">
        <w:t>ommunicat</w:t>
      </w:r>
      <w:r>
        <w:t>e</w:t>
      </w:r>
      <w:r w:rsidRPr="006F6768">
        <w:t xml:space="preserve"> job expectations </w:t>
      </w:r>
      <w:r>
        <w:sym w:font="Wingdings" w:char="F073"/>
      </w:r>
      <w:r>
        <w:t>P</w:t>
      </w:r>
      <w:r w:rsidRPr="006F6768">
        <w:t>lan, monitor, apprais</w:t>
      </w:r>
      <w:r>
        <w:t>e</w:t>
      </w:r>
      <w:r w:rsidRPr="006F6768">
        <w:t xml:space="preserve"> job results </w:t>
      </w:r>
      <w:r>
        <w:sym w:font="Wingdings" w:char="F073"/>
      </w:r>
      <w:r>
        <w:t>C</w:t>
      </w:r>
      <w:r w:rsidRPr="006F6768">
        <w:t xml:space="preserve">oach, </w:t>
      </w:r>
      <w:r>
        <w:t>C</w:t>
      </w:r>
      <w:r w:rsidRPr="006F6768">
        <w:t xml:space="preserve">ounsel, </w:t>
      </w:r>
      <w:r>
        <w:t>D</w:t>
      </w:r>
      <w:r w:rsidRPr="006F6768">
        <w:t>isciplin</w:t>
      </w:r>
      <w:r>
        <w:t>e</w:t>
      </w:r>
      <w:r w:rsidRPr="006F6768">
        <w:t xml:space="preserve"> employees </w:t>
      </w:r>
      <w:r>
        <w:sym w:font="Wingdings" w:char="F073"/>
      </w:r>
      <w:r>
        <w:t>D</w:t>
      </w:r>
      <w:r w:rsidRPr="006F6768">
        <w:t>evelop, coordinat</w:t>
      </w:r>
      <w:r>
        <w:t>e</w:t>
      </w:r>
      <w:r w:rsidRPr="006F6768">
        <w:t>, enforc</w:t>
      </w:r>
      <w:r>
        <w:t>e</w:t>
      </w:r>
      <w:r w:rsidRPr="006F6768">
        <w:t xml:space="preserve"> systems, policies, procedures, productivity standards</w:t>
      </w:r>
    </w:p>
    <w:p w14:paraId="5F2D3C0E" w14:textId="40380A97" w:rsidR="002A3CCB" w:rsidRPr="002A3CCB" w:rsidRDefault="002A3CCB" w:rsidP="002D49D3">
      <w:pPr>
        <w:pStyle w:val="Heading4"/>
      </w:pPr>
      <w:bookmarkStart w:id="24" w:name="_Toc388098010"/>
      <w:bookmarkStart w:id="25" w:name="_Toc388098760"/>
      <w:bookmarkStart w:id="26" w:name="_Toc408407985"/>
      <w:bookmarkStart w:id="27" w:name="_Toc15203272"/>
      <w:bookmarkStart w:id="28" w:name="_Toc19977795"/>
      <w:r w:rsidRPr="002A3CCB">
        <w:t>Further questions to ask interviewer</w:t>
      </w:r>
      <w:bookmarkEnd w:id="24"/>
      <w:bookmarkEnd w:id="25"/>
      <w:bookmarkEnd w:id="26"/>
      <w:bookmarkEnd w:id="27"/>
      <w:bookmarkEnd w:id="28"/>
    </w:p>
    <w:p w14:paraId="6565D1F4" w14:textId="77777777" w:rsidR="002A3CCB" w:rsidRPr="002A3CCB" w:rsidRDefault="002A3CCB" w:rsidP="002A3CCB">
      <w:r w:rsidRPr="002A3CCB">
        <w:t xml:space="preserve">Is this a new position?  </w:t>
      </w:r>
      <w:r w:rsidRPr="002A3CCB">
        <w:rPr>
          <w:u w:val="single"/>
        </w:rPr>
        <w:t>How long has this position existed</w:t>
      </w:r>
      <w:r w:rsidRPr="002A3CCB">
        <w:t xml:space="preserve">? What significant changes do you foresee in the near future? </w:t>
      </w:r>
      <w:r w:rsidRPr="002A3CCB">
        <w:rPr>
          <w:u w:val="single"/>
        </w:rPr>
        <w:t>How is your organization structured</w:t>
      </w:r>
      <w:r w:rsidRPr="002A3CCB">
        <w:t xml:space="preserve">? How many portfolios? How many professionals? How is information shared? </w:t>
      </w:r>
      <w:r w:rsidRPr="002A3CCB">
        <w:rPr>
          <w:u w:val="single"/>
        </w:rPr>
        <w:t>How is performance measured</w:t>
      </w:r>
      <w:r w:rsidRPr="002A3CCB">
        <w:t xml:space="preserve">? What are my main responsibilities? Who will I report to? Who will report to me? </w:t>
      </w:r>
      <w:r w:rsidRPr="002A3CCB">
        <w:rPr>
          <w:u w:val="single"/>
        </w:rPr>
        <w:t>How do I fit in the department</w:t>
      </w:r>
      <w:r w:rsidRPr="002A3CCB">
        <w:t xml:space="preserve">? </w:t>
      </w:r>
      <w:r w:rsidRPr="002A3CCB">
        <w:rPr>
          <w:u w:val="single"/>
        </w:rPr>
        <w:t>What is the organization's main goal</w:t>
      </w:r>
      <w:r w:rsidRPr="002A3CCB">
        <w:t>? What are the organization's long term plans? What provisions are there for skills acquisition? What career progressions within the organization does this job entail? How does this organization differ from its competitors? What does a typical day in the post entail? What additional information can I provide about my qualifications? What are the next steps in the selection process?</w:t>
      </w:r>
    </w:p>
    <w:p w14:paraId="0E347AED" w14:textId="6F2965C0" w:rsidR="002A3CCB" w:rsidRPr="002A3CCB" w:rsidRDefault="002A3CCB" w:rsidP="002D49D3">
      <w:pPr>
        <w:pStyle w:val="Heading4"/>
      </w:pPr>
      <w:bookmarkStart w:id="29" w:name="_Toc388098011"/>
      <w:bookmarkStart w:id="30" w:name="_Toc388098761"/>
      <w:bookmarkStart w:id="31" w:name="_Toc408407986"/>
      <w:bookmarkStart w:id="32" w:name="_Toc15203273"/>
      <w:bookmarkStart w:id="33" w:name="_Toc19977796"/>
      <w:r w:rsidRPr="002A3CCB">
        <w:t>Closing</w:t>
      </w:r>
      <w:bookmarkEnd w:id="29"/>
      <w:bookmarkEnd w:id="30"/>
      <w:bookmarkEnd w:id="31"/>
      <w:bookmarkEnd w:id="32"/>
      <w:bookmarkEnd w:id="33"/>
    </w:p>
    <w:p w14:paraId="0E5C7E30" w14:textId="2F21E3C1" w:rsidR="002A3CCB" w:rsidRDefault="002A3CCB" w:rsidP="002A3CCB">
      <w:r w:rsidRPr="002A3CCB">
        <w:t xml:space="preserve">Would you like a list of references? - What are the next steps? - When can I expect to hear from you? - Are there any other questions I can answer for you? Thank you again for having me here today.  From the information that you have been sharing with me, I am even more excited over this opportunity at … As you can see, my experience has been with finance, and my skills risk management, financial instruments, business analysis, quantitative modeling and IT architecture. </w:t>
      </w:r>
    </w:p>
    <w:p w14:paraId="0455C438" w14:textId="005A9AFD" w:rsidR="00B63044" w:rsidRDefault="00B63044" w:rsidP="00B63044">
      <w:pPr>
        <w:pStyle w:val="Heading1"/>
      </w:pPr>
      <w:bookmarkStart w:id="34" w:name="_Toc19977797"/>
      <w:r w:rsidRPr="00EF4415">
        <w:t>INTERVIEW</w:t>
      </w:r>
      <w:bookmarkEnd w:id="34"/>
    </w:p>
    <w:p w14:paraId="56277883" w14:textId="26DF0610" w:rsidR="00E32438" w:rsidRPr="00E32438" w:rsidRDefault="00E32438" w:rsidP="00E32438">
      <w:pPr>
        <w:pStyle w:val="Heading2"/>
      </w:pPr>
      <w:bookmarkStart w:id="35" w:name="_Toc19977798"/>
      <w:r>
        <w:t>General</w:t>
      </w:r>
      <w:bookmarkEnd w:id="35"/>
    </w:p>
    <w:p w14:paraId="6F489E7A" w14:textId="3F71E741" w:rsidR="00B63044" w:rsidRPr="009578F6" w:rsidRDefault="00B63044" w:rsidP="00E32438">
      <w:pPr>
        <w:pStyle w:val="Heading4"/>
      </w:pPr>
      <w:bookmarkStart w:id="36" w:name="_Toc356986854"/>
      <w:bookmarkStart w:id="37" w:name="_Toc388097970"/>
      <w:bookmarkStart w:id="38" w:name="_Toc388098720"/>
      <w:bookmarkStart w:id="39" w:name="_Toc408407886"/>
      <w:bookmarkStart w:id="40" w:name="_Toc15203204"/>
      <w:bookmarkStart w:id="41" w:name="_Toc19977799"/>
      <w:r w:rsidRPr="009578F6">
        <w:t>Portfolio</w:t>
      </w:r>
      <w:bookmarkEnd w:id="36"/>
      <w:bookmarkEnd w:id="37"/>
      <w:bookmarkEnd w:id="38"/>
      <w:bookmarkEnd w:id="39"/>
      <w:bookmarkEnd w:id="40"/>
      <w:bookmarkEnd w:id="41"/>
      <w:r w:rsidRPr="009578F6">
        <w:t xml:space="preserve"> </w:t>
      </w:r>
    </w:p>
    <w:p w14:paraId="4FF4962C" w14:textId="77777777" w:rsidR="00B63044" w:rsidRPr="009578F6" w:rsidRDefault="00B63044" w:rsidP="00B63044">
      <w:r w:rsidRPr="009578F6">
        <w:rPr>
          <w:b/>
          <w:color w:val="E36C0A"/>
        </w:rPr>
        <w:t>12+</w:t>
      </w:r>
      <w:r w:rsidRPr="009578F6">
        <w:t xml:space="preserve"> strategy process change projects at CIBC, SCOTIA, AIG and for Price Waterhouse: </w:t>
      </w:r>
      <w:r w:rsidRPr="009578F6">
        <w:rPr>
          <w:b/>
          <w:color w:val="E36C0A"/>
        </w:rPr>
        <w:t>5</w:t>
      </w:r>
      <w:r w:rsidRPr="009578F6">
        <w:rPr>
          <w:b/>
        </w:rPr>
        <w:t xml:space="preserve"> </w:t>
      </w:r>
      <w:r w:rsidRPr="009578F6">
        <w:t xml:space="preserve">vendor-solution implementation + </w:t>
      </w:r>
      <w:r w:rsidRPr="009578F6">
        <w:rPr>
          <w:b/>
          <w:color w:val="E36C0A"/>
        </w:rPr>
        <w:t>5</w:t>
      </w:r>
      <w:r w:rsidRPr="009578F6">
        <w:rPr>
          <w:b/>
        </w:rPr>
        <w:t xml:space="preserve"> </w:t>
      </w:r>
      <w:r w:rsidRPr="009578F6">
        <w:t xml:space="preserve">outsourcing + </w:t>
      </w:r>
      <w:r w:rsidRPr="009578F6">
        <w:rPr>
          <w:b/>
          <w:color w:val="E36C0A"/>
        </w:rPr>
        <w:t>2</w:t>
      </w:r>
      <w:r w:rsidRPr="009578F6">
        <w:t xml:space="preserve"> development projects (from vendor)</w:t>
      </w:r>
    </w:p>
    <w:p w14:paraId="7531E688" w14:textId="77777777" w:rsidR="00B63044" w:rsidRPr="009578F6" w:rsidRDefault="00B63044" w:rsidP="00B63044">
      <w:r w:rsidRPr="009578F6">
        <w:rPr>
          <w:b/>
        </w:rPr>
        <w:t xml:space="preserve">Jul14: </w:t>
      </w:r>
      <w:hyperlink w:anchor="_IT_BEST_PRACTICES" w:history="1">
        <w:r w:rsidRPr="009578F6">
          <w:rPr>
            <w:color w:val="0000FF"/>
            <w:u w:val="single"/>
          </w:rPr>
          <w:t>IT Best Practices &amp; Mentoring</w:t>
        </w:r>
      </w:hyperlink>
      <w:r w:rsidRPr="009578F6">
        <w:t xml:space="preserve"> CBOC LITCOM</w:t>
      </w:r>
    </w:p>
    <w:p w14:paraId="1665D35D" w14:textId="77777777" w:rsidR="00B63044" w:rsidRPr="009578F6" w:rsidRDefault="00B63044" w:rsidP="00B63044">
      <w:pPr>
        <w:rPr>
          <w:b/>
        </w:rPr>
      </w:pPr>
      <w:r w:rsidRPr="009578F6">
        <w:rPr>
          <w:b/>
        </w:rPr>
        <w:t>Apr14</w:t>
      </w:r>
      <w:r w:rsidRPr="009578F6">
        <w:t xml:space="preserve">: </w:t>
      </w:r>
      <w:hyperlink w:anchor="_PROJECT_ENGAGEMENT_(Apr14" w:history="1">
        <w:r w:rsidRPr="009578F6">
          <w:rPr>
            <w:color w:val="0000FF"/>
            <w:u w:val="single"/>
          </w:rPr>
          <w:t>Lead Engagement</w:t>
        </w:r>
      </w:hyperlink>
      <w:r w:rsidRPr="009578F6">
        <w:t xml:space="preserve"> ALGORITHMICS, NCB EVOQ</w:t>
      </w:r>
    </w:p>
    <w:p w14:paraId="5B6A5640" w14:textId="77777777" w:rsidR="00B63044" w:rsidRPr="009578F6" w:rsidRDefault="00B63044" w:rsidP="00B63044">
      <w:pPr>
        <w:ind w:left="180" w:hanging="180"/>
        <w:rPr>
          <w:b/>
        </w:rPr>
      </w:pPr>
      <w:r w:rsidRPr="009578F6">
        <w:rPr>
          <w:b/>
        </w:rPr>
        <w:t xml:space="preserve">Oct13: </w:t>
      </w:r>
      <w:hyperlink w:anchor="_SCOTIA_NFF_(oct13-apr14)" w:history="1">
        <w:r w:rsidRPr="009578F6">
          <w:rPr>
            <w:color w:val="0000FF"/>
            <w:u w:val="single"/>
          </w:rPr>
          <w:t>Scotia Bank NFF</w:t>
        </w:r>
      </w:hyperlink>
      <w:r w:rsidRPr="009578F6">
        <w:t xml:space="preserve">, </w:t>
      </w:r>
      <w:hyperlink w:anchor="_SCOTIA_Collections_(jan14-feb14)" w:history="1">
        <w:r w:rsidRPr="009578F6">
          <w:rPr>
            <w:color w:val="0000FF"/>
            <w:u w:val="single"/>
          </w:rPr>
          <w:t>Collection System Replacement</w:t>
        </w:r>
      </w:hyperlink>
      <w:r w:rsidRPr="009578F6">
        <w:t xml:space="preserve">, </w:t>
      </w:r>
      <w:hyperlink w:anchor="_SCOTIA_Retail_Loan" w:history="1">
        <w:r w:rsidRPr="009578F6">
          <w:rPr>
            <w:color w:val="0000FF"/>
            <w:u w:val="single"/>
          </w:rPr>
          <w:t>Retail loan</w:t>
        </w:r>
      </w:hyperlink>
      <w:r w:rsidRPr="009578F6">
        <w:t xml:space="preserve">, </w:t>
      </w:r>
      <w:hyperlink w:anchor="_SCOTIA_Family_of_2" w:history="1">
        <w:r w:rsidRPr="009578F6">
          <w:rPr>
            <w:color w:val="0000FF"/>
            <w:u w:val="single"/>
          </w:rPr>
          <w:t>Family of Cards</w:t>
        </w:r>
      </w:hyperlink>
    </w:p>
    <w:p w14:paraId="197BA952" w14:textId="77777777" w:rsidR="00B63044" w:rsidRPr="009578F6" w:rsidRDefault="00B63044" w:rsidP="00B63044">
      <w:pPr>
        <w:ind w:left="180" w:hanging="180"/>
      </w:pPr>
      <w:r w:rsidRPr="009578F6">
        <w:rPr>
          <w:b/>
        </w:rPr>
        <w:t>May13</w:t>
      </w:r>
      <w:r w:rsidRPr="009578F6">
        <w:t xml:space="preserve">: </w:t>
      </w:r>
      <w:hyperlink w:anchor="_AGNICO-EAGLE_JD_Edward" w:history="1">
        <w:r w:rsidRPr="009578F6">
          <w:rPr>
            <w:color w:val="0000FF"/>
            <w:u w:val="single"/>
          </w:rPr>
          <w:t>Control Solutions</w:t>
        </w:r>
      </w:hyperlink>
      <w:r w:rsidRPr="009578F6">
        <w:t xml:space="preserve"> AGNICO-Eagles Mines JD Edward, </w:t>
      </w:r>
      <w:hyperlink w:anchor="_AGNICO-EAGLE_C3_(may13-oct13)" w:history="1">
        <w:r w:rsidRPr="009578F6">
          <w:rPr>
            <w:color w:val="0000FF"/>
            <w:u w:val="single"/>
          </w:rPr>
          <w:t>IT Ops consolidation</w:t>
        </w:r>
      </w:hyperlink>
    </w:p>
    <w:p w14:paraId="381B80FC" w14:textId="77777777" w:rsidR="00B63044" w:rsidRPr="009578F6" w:rsidRDefault="00B63044" w:rsidP="00B63044">
      <w:pPr>
        <w:ind w:left="180" w:hanging="180"/>
      </w:pPr>
      <w:r w:rsidRPr="009578F6">
        <w:rPr>
          <w:b/>
        </w:rPr>
        <w:t>Nov10</w:t>
      </w:r>
      <w:r w:rsidRPr="009578F6">
        <w:t xml:space="preserve">: </w:t>
      </w:r>
      <w:hyperlink w:anchor="_HOOPP_Back_office_1" w:history="1">
        <w:r w:rsidRPr="009578F6">
          <w:rPr>
            <w:color w:val="0000FF"/>
            <w:u w:val="single"/>
          </w:rPr>
          <w:t>HOOPP Back office automation</w:t>
        </w:r>
      </w:hyperlink>
      <w:r w:rsidRPr="009578F6">
        <w:t xml:space="preserve">, </w:t>
      </w:r>
      <w:hyperlink w:anchor="_HOOPP_Upgrade_(jan11-dec11)" w:history="1">
        <w:r w:rsidRPr="009578F6">
          <w:rPr>
            <w:color w:val="0000FF"/>
            <w:u w:val="single"/>
          </w:rPr>
          <w:t>Upgrade</w:t>
        </w:r>
      </w:hyperlink>
      <w:r w:rsidRPr="009578F6">
        <w:t>, Methodology</w:t>
      </w:r>
    </w:p>
    <w:p w14:paraId="1230275B" w14:textId="77777777" w:rsidR="00B63044" w:rsidRPr="009578F6" w:rsidRDefault="00B63044" w:rsidP="00B63044">
      <w:r w:rsidRPr="009578F6">
        <w:rPr>
          <w:b/>
        </w:rPr>
        <w:t>Jun09</w:t>
      </w:r>
      <w:r w:rsidRPr="009578F6">
        <w:t xml:space="preserve">: </w:t>
      </w:r>
      <w:hyperlink w:anchor="_CIBC_RSI_Budget" w:history="1">
        <w:r w:rsidRPr="009578F6">
          <w:rPr>
            <w:color w:val="0000FF"/>
            <w:u w:val="single"/>
          </w:rPr>
          <w:t>CIBC Risk Strategic Initiatives RSI</w:t>
        </w:r>
      </w:hyperlink>
      <w:r w:rsidRPr="009578F6">
        <w:t xml:space="preserve"> (CAD 80M)</w:t>
      </w:r>
    </w:p>
    <w:p w14:paraId="5C627F6F" w14:textId="77777777" w:rsidR="00B63044" w:rsidRPr="009578F6" w:rsidRDefault="00B63044" w:rsidP="00B63044">
      <w:r w:rsidRPr="009578F6">
        <w:rPr>
          <w:b/>
        </w:rPr>
        <w:t>Jan07:</w:t>
      </w:r>
      <w:r w:rsidRPr="009578F6">
        <w:t xml:space="preserve"> SIERRA</w:t>
      </w:r>
    </w:p>
    <w:p w14:paraId="420D94B0" w14:textId="7DF7C9D9" w:rsidR="00B63044" w:rsidRPr="009578F6" w:rsidRDefault="00B63044" w:rsidP="00B63044">
      <w:r>
        <w:sym w:font="Wingdings" w:char="F077"/>
      </w:r>
      <w:r w:rsidRPr="00B63044">
        <w:rPr>
          <w:u w:val="single"/>
        </w:rPr>
        <w:t>Jan09</w:t>
      </w:r>
      <w:r w:rsidRPr="009578F6">
        <w:t xml:space="preserve">: (Sierra) </w:t>
      </w:r>
      <w:hyperlink w:anchor="_(MANULIFE_Derivatives_Accounting" w:history="1">
        <w:r w:rsidRPr="009578F6">
          <w:rPr>
            <w:color w:val="0000FF"/>
            <w:u w:val="single"/>
          </w:rPr>
          <w:t>MANULIFE</w:t>
        </w:r>
      </w:hyperlink>
      <w:r w:rsidRPr="009578F6">
        <w:t xml:space="preserve"> Der. Actng GAAP "Other Than Temporary Impaired" (OTTI)</w:t>
      </w:r>
      <w:r>
        <w:t xml:space="preserve"> </w:t>
      </w:r>
      <w:r>
        <w:sym w:font="Wingdings" w:char="F077"/>
      </w:r>
      <w:r w:rsidRPr="00B63044">
        <w:rPr>
          <w:u w:val="single"/>
        </w:rPr>
        <w:t>Jun08</w:t>
      </w:r>
      <w:r w:rsidRPr="009578F6">
        <w:t xml:space="preserve">: (Sierra) CIBC – SOX Secure End User Computing SEUC (Middle, </w:t>
      </w:r>
      <w:hyperlink w:anchor="_Wealth_Management" w:history="1">
        <w:r w:rsidRPr="009578F6">
          <w:rPr>
            <w:b/>
            <w:i/>
            <w:color w:val="0000FF"/>
            <w:u w:val="single"/>
          </w:rPr>
          <w:t>Wealth</w:t>
        </w:r>
      </w:hyperlink>
      <w:r w:rsidRPr="009578F6">
        <w:t xml:space="preserve">) </w:t>
      </w:r>
      <w:r>
        <w:sym w:font="Wingdings" w:char="F077"/>
      </w:r>
      <w:r w:rsidRPr="00B63044">
        <w:rPr>
          <w:u w:val="single"/>
        </w:rPr>
        <w:t>Jan07</w:t>
      </w:r>
      <w:r w:rsidRPr="009578F6">
        <w:t>: (Sierra) CIBC Mellon Fin Sys Renewal Project FSRP Treasury, BI/MIS/DW</w:t>
      </w:r>
      <w:r>
        <w:t xml:space="preserve"> </w:t>
      </w:r>
      <w:r>
        <w:lastRenderedPageBreak/>
        <w:sym w:font="Wingdings" w:char="F077"/>
      </w:r>
      <w:r w:rsidRPr="00B63044">
        <w:rPr>
          <w:u w:val="single"/>
        </w:rPr>
        <w:t>Oct07</w:t>
      </w:r>
      <w:r w:rsidRPr="009578F6">
        <w:t xml:space="preserve">: (Rescue) Balanced Scorecard/BI BC Corp Acctng Services (public sector), </w:t>
      </w:r>
      <w:r>
        <w:t xml:space="preserve"> </w:t>
      </w:r>
      <w:r>
        <w:sym w:font="Wingdings" w:char="F077"/>
      </w:r>
      <w:r w:rsidRPr="00B63044">
        <w:rPr>
          <w:u w:val="single"/>
        </w:rPr>
        <w:t>Jan08</w:t>
      </w:r>
      <w:r w:rsidRPr="009578F6">
        <w:t>: (Rescue) Russell-Mellon Enterprise Investment Platform (</w:t>
      </w:r>
      <w:hyperlink w:anchor="_Wealth_Management" w:history="1">
        <w:r w:rsidRPr="009578F6">
          <w:rPr>
            <w:b/>
            <w:i/>
            <w:color w:val="0000FF"/>
            <w:u w:val="single"/>
          </w:rPr>
          <w:t>Wealth</w:t>
        </w:r>
      </w:hyperlink>
      <w:r w:rsidRPr="009578F6">
        <w:t xml:space="preserve">) </w:t>
      </w:r>
      <w:r>
        <w:sym w:font="Wingdings" w:char="F077"/>
      </w:r>
      <w:r w:rsidRPr="00B63044">
        <w:rPr>
          <w:u w:val="single"/>
        </w:rPr>
        <w:t>Mar08</w:t>
      </w:r>
      <w:r w:rsidRPr="009578F6">
        <w:t xml:space="preserve">: (Rescue) </w:t>
      </w:r>
      <w:hyperlink w:anchor="_MTO_Road_User_1" w:history="1">
        <w:r w:rsidRPr="009578F6">
          <w:rPr>
            <w:color w:val="0000FF"/>
            <w:u w:val="single"/>
          </w:rPr>
          <w:t>MTO Road User Safety Revenue Mgt System</w:t>
        </w:r>
      </w:hyperlink>
      <w:r w:rsidRPr="009578F6">
        <w:t xml:space="preserve"> (public sector)</w:t>
      </w:r>
      <w:r>
        <w:t xml:space="preserve"> </w:t>
      </w:r>
      <w:r>
        <w:sym w:font="Wingdings" w:char="F077"/>
      </w:r>
      <w:r w:rsidRPr="00B63044">
        <w:rPr>
          <w:u w:val="single"/>
        </w:rPr>
        <w:t>Jan09</w:t>
      </w:r>
      <w:r w:rsidRPr="009578F6">
        <w:t>: (Rescue) Travel Insurance Coordinators TIC merges Trent Health</w:t>
      </w:r>
    </w:p>
    <w:p w14:paraId="1E0E0173" w14:textId="77777777" w:rsidR="00B63044" w:rsidRPr="009578F6" w:rsidRDefault="00B63044" w:rsidP="00B63044">
      <w:r w:rsidRPr="009578F6">
        <w:rPr>
          <w:b/>
        </w:rPr>
        <w:t>Mar05</w:t>
      </w:r>
      <w:r w:rsidRPr="009578F6">
        <w:t>: CIBC – Internal Control Repository (CAD 20M)</w:t>
      </w:r>
    </w:p>
    <w:p w14:paraId="1A5A66A1" w14:textId="77777777" w:rsidR="00B63044" w:rsidRPr="009578F6" w:rsidRDefault="00B63044" w:rsidP="00B63044">
      <w:r w:rsidRPr="009578F6">
        <w:rPr>
          <w:b/>
        </w:rPr>
        <w:t>Nov00</w:t>
      </w:r>
      <w:r w:rsidRPr="009578F6">
        <w:t xml:space="preserve">: XEG - SME, State organizations </w:t>
      </w:r>
    </w:p>
    <w:p w14:paraId="191FFDC4" w14:textId="77777777" w:rsidR="00B63044" w:rsidRPr="009578F6" w:rsidRDefault="00B63044" w:rsidP="00B63044">
      <w:pPr>
        <w:ind w:left="180" w:hanging="180"/>
      </w:pPr>
      <w:r w:rsidRPr="009578F6">
        <w:rPr>
          <w:b/>
        </w:rPr>
        <w:t>Jun96</w:t>
      </w:r>
      <w:r w:rsidRPr="009578F6">
        <w:t xml:space="preserve">: AIG – PMO set up, Harvester, India, VN, China (USD 100M) </w:t>
      </w:r>
    </w:p>
    <w:p w14:paraId="7B57026B" w14:textId="77777777" w:rsidR="00B63044" w:rsidRPr="009578F6" w:rsidRDefault="00B63044" w:rsidP="00B63044">
      <w:pPr>
        <w:ind w:left="180" w:hanging="180"/>
      </w:pPr>
      <w:r w:rsidRPr="009578F6">
        <w:rPr>
          <w:b/>
        </w:rPr>
        <w:t>Oct93</w:t>
      </w:r>
      <w:r w:rsidRPr="009578F6">
        <w:t>: AIDC - Treasury system, financial repository (AUD 5M fee income)</w:t>
      </w:r>
    </w:p>
    <w:p w14:paraId="5404C83E" w14:textId="77777777" w:rsidR="00B63044" w:rsidRPr="009578F6" w:rsidRDefault="00B63044" w:rsidP="00B63044">
      <w:pPr>
        <w:ind w:left="180" w:hanging="180"/>
      </w:pPr>
      <w:r w:rsidRPr="009578F6">
        <w:rPr>
          <w:b/>
        </w:rPr>
        <w:t>Oct90</w:t>
      </w:r>
      <w:r w:rsidRPr="009578F6">
        <w:t>: PWU WESTPAC DCPK Front/back office for FOREX (AUD 3M)</w:t>
      </w:r>
    </w:p>
    <w:p w14:paraId="5682D8A6" w14:textId="77777777" w:rsidR="00B63044" w:rsidRPr="009578F6" w:rsidRDefault="00B63044" w:rsidP="00B63044">
      <w:pPr>
        <w:ind w:left="180" w:hanging="180"/>
      </w:pPr>
      <w:r w:rsidRPr="009578F6">
        <w:rPr>
          <w:b/>
        </w:rPr>
        <w:t>Aug86</w:t>
      </w:r>
      <w:r w:rsidRPr="009578F6">
        <w:t>: ND COMTEC - integrated graphic system revenue (CAD 2M)</w:t>
      </w:r>
    </w:p>
    <w:p w14:paraId="74BE483F" w14:textId="77777777" w:rsidR="00B63044" w:rsidRPr="009578F6" w:rsidRDefault="00B63044" w:rsidP="00B63044">
      <w:pPr>
        <w:ind w:left="180" w:hanging="180"/>
      </w:pPr>
      <w:r w:rsidRPr="009578F6">
        <w:rPr>
          <w:b/>
        </w:rPr>
        <w:t>Aug84</w:t>
      </w:r>
      <w:r w:rsidRPr="009578F6">
        <w:t>: ESSO Exploration (DB of 20 North Sea fields 200K barrels oil equivalent per day)</w:t>
      </w:r>
    </w:p>
    <w:p w14:paraId="384563CF" w14:textId="77777777" w:rsidR="00537258" w:rsidRPr="009578F6" w:rsidRDefault="00537258" w:rsidP="00E32438">
      <w:pPr>
        <w:pStyle w:val="Heading4"/>
      </w:pPr>
      <w:bookmarkStart w:id="42" w:name="_Ref369684582"/>
      <w:bookmarkStart w:id="43" w:name="_Toc388097963"/>
      <w:bookmarkStart w:id="44" w:name="_Toc388098713"/>
      <w:bookmarkStart w:id="45" w:name="_Toc408407883"/>
      <w:bookmarkStart w:id="46" w:name="_Toc15203201"/>
      <w:bookmarkStart w:id="47" w:name="_Toc345426755"/>
      <w:bookmarkStart w:id="48" w:name="_Toc356986852"/>
      <w:bookmarkStart w:id="49" w:name="_Toc19977800"/>
      <w:r w:rsidRPr="002D49D3">
        <w:t>Interview</w:t>
      </w:r>
      <w:bookmarkEnd w:id="42"/>
      <w:bookmarkEnd w:id="43"/>
      <w:bookmarkEnd w:id="44"/>
      <w:r w:rsidRPr="002D49D3">
        <w:t xml:space="preserve"> Techniques</w:t>
      </w:r>
      <w:bookmarkEnd w:id="45"/>
      <w:bookmarkEnd w:id="46"/>
      <w:bookmarkEnd w:id="49"/>
    </w:p>
    <w:p w14:paraId="437905FE" w14:textId="470D37EB" w:rsidR="00537258" w:rsidRPr="009578F6" w:rsidRDefault="00537258" w:rsidP="00537258">
      <w:r w:rsidRPr="009578F6">
        <w:rPr>
          <w:b/>
          <w:bCs/>
        </w:rPr>
        <w:t>REMEMBER</w:t>
      </w:r>
      <w:r w:rsidRPr="009578F6">
        <w:t xml:space="preserve"> SMILE - EYE CONTACT - CONNECT - CLARIFY - REFLECT - REPEAT - BE SILENT - EMPATHISE - PHYS. DISTANCE - I-STATEMENT - HOWEVER, MY FORMER - THANK YOU “I hope we'll have the opportunity to work together in the future” </w:t>
      </w:r>
      <w:r w:rsidRPr="009A29B1">
        <w:rPr>
          <w:b/>
        </w:rPr>
        <w:t>SAR</w:t>
      </w:r>
      <w:r w:rsidRPr="009A29B1">
        <w:t xml:space="preserve"> •Situation •Action required to find solution •Share Result </w:t>
      </w:r>
      <w:r w:rsidRPr="009A29B1">
        <w:rPr>
          <w:b/>
        </w:rPr>
        <w:t xml:space="preserve"> STAR</w:t>
      </w:r>
      <w:r w:rsidRPr="009A29B1">
        <w:t xml:space="preserve"> (Interview) = Situation, Task, Action, Result </w:t>
      </w:r>
      <w:r w:rsidRPr="009A29B1">
        <w:rPr>
          <w:i/>
        </w:rPr>
        <w:t>- what is the problem, what did i do, who did i talk to, how did i do that, how do i know that it was well done – focus on last 3 good projects</w:t>
      </w:r>
      <w:r w:rsidRPr="009A29B1">
        <w:t xml:space="preserve"> - </w:t>
      </w:r>
      <w:r w:rsidRPr="009A29B1">
        <w:rPr>
          <w:b/>
        </w:rPr>
        <w:t>RAID</w:t>
      </w:r>
      <w:r w:rsidRPr="009A29B1">
        <w:t xml:space="preserve"> (Risk) = Risk, assumption, issue, dependency</w:t>
      </w:r>
      <w:r w:rsidR="00B63044">
        <w:t xml:space="preserve"> -</w:t>
      </w:r>
      <w:r w:rsidRPr="009A29B1">
        <w:t xml:space="preserve"> </w:t>
      </w:r>
      <w:r w:rsidRPr="009A29B1">
        <w:rPr>
          <w:b/>
        </w:rPr>
        <w:t>BOSCARD</w:t>
      </w:r>
      <w:r w:rsidRPr="009A29B1">
        <w:t xml:space="preserve"> (Charter) = Background, opportunity, scope, constraints, assumptions, risks, deliverables - </w:t>
      </w:r>
      <w:r w:rsidRPr="009A29B1">
        <w:rPr>
          <w:b/>
        </w:rPr>
        <w:t>BATNA</w:t>
      </w:r>
      <w:r w:rsidRPr="009A29B1">
        <w:t xml:space="preserve"> – </w:t>
      </w:r>
      <w:r w:rsidRPr="009A29B1">
        <w:rPr>
          <w:b/>
        </w:rPr>
        <w:t xml:space="preserve">INVEST </w:t>
      </w:r>
      <w:r w:rsidRPr="009A29B1">
        <w:t xml:space="preserve">(change request) = </w:t>
      </w:r>
      <w:r w:rsidRPr="009578F6">
        <w:rPr>
          <w:highlight w:val="yellow"/>
        </w:rPr>
        <w:t>independent, negotiable, valuable, estimatable, small, testable</w:t>
      </w:r>
      <w:r w:rsidRPr="009578F6">
        <w:rPr>
          <w:b/>
          <w:highlight w:val="yellow"/>
        </w:rPr>
        <w:t xml:space="preserve"> –</w:t>
      </w:r>
      <w:r w:rsidRPr="009578F6">
        <w:rPr>
          <w:highlight w:val="yellow"/>
        </w:rPr>
        <w:t xml:space="preserve"> </w:t>
      </w:r>
      <w:r w:rsidRPr="009578F6">
        <w:rPr>
          <w:b/>
          <w:highlight w:val="yellow"/>
        </w:rPr>
        <w:t>SMART</w:t>
      </w:r>
      <w:r w:rsidRPr="009578F6">
        <w:rPr>
          <w:highlight w:val="yellow"/>
        </w:rPr>
        <w:t xml:space="preserve"> (goals) = specific, measurable, attainable, relevant, timely</w:t>
      </w:r>
    </w:p>
    <w:p w14:paraId="71D1AAA2" w14:textId="77777777" w:rsidR="00537258" w:rsidRPr="009578F6" w:rsidRDefault="00537258" w:rsidP="002D49D3">
      <w:pPr>
        <w:pStyle w:val="Heading4"/>
      </w:pPr>
      <w:bookmarkStart w:id="50" w:name="_Toc408407888"/>
      <w:bookmarkStart w:id="51" w:name="_Toc388097969"/>
      <w:bookmarkStart w:id="52" w:name="_Toc388098719"/>
      <w:bookmarkStart w:id="53" w:name="_Toc19977801"/>
      <w:bookmarkEnd w:id="47"/>
      <w:bookmarkEnd w:id="48"/>
      <w:r w:rsidRPr="009578F6">
        <w:t>Top 5 things in next job</w:t>
      </w:r>
      <w:bookmarkEnd w:id="50"/>
      <w:bookmarkEnd w:id="53"/>
    </w:p>
    <w:p w14:paraId="138C0B88" w14:textId="77777777" w:rsidR="00537258" w:rsidRPr="009578F6" w:rsidRDefault="00537258" w:rsidP="00537258">
      <w:r w:rsidRPr="009578F6">
        <w:rPr>
          <w:highlight w:val="yellow"/>
        </w:rPr>
        <w:sym w:font="Wingdings" w:char="F08C"/>
      </w:r>
      <w:r w:rsidRPr="009578F6">
        <w:rPr>
          <w:highlight w:val="yellow"/>
        </w:rPr>
        <w:t xml:space="preserve">Satisfaction </w:t>
      </w:r>
      <w:r w:rsidRPr="009578F6">
        <w:rPr>
          <w:highlight w:val="yellow"/>
        </w:rPr>
        <w:sym w:font="Wingdings" w:char="F08D"/>
      </w:r>
      <w:r w:rsidRPr="009578F6">
        <w:rPr>
          <w:highlight w:val="yellow"/>
        </w:rPr>
        <w:t xml:space="preserve">Advancement </w:t>
      </w:r>
      <w:r w:rsidRPr="009578F6">
        <w:rPr>
          <w:highlight w:val="yellow"/>
        </w:rPr>
        <w:sym w:font="Wingdings" w:char="F08E"/>
      </w:r>
      <w:r w:rsidRPr="009578F6">
        <w:rPr>
          <w:highlight w:val="yellow"/>
        </w:rPr>
        <w:t xml:space="preserve">Location </w:t>
      </w:r>
      <w:r w:rsidRPr="009578F6">
        <w:rPr>
          <w:highlight w:val="yellow"/>
        </w:rPr>
        <w:sym w:font="Wingdings" w:char="F08F"/>
      </w:r>
      <w:r w:rsidRPr="009578F6">
        <w:rPr>
          <w:highlight w:val="yellow"/>
        </w:rPr>
        <w:t xml:space="preserve">Management Culture </w:t>
      </w:r>
      <w:r w:rsidRPr="009578F6">
        <w:rPr>
          <w:highlight w:val="yellow"/>
        </w:rPr>
        <w:sym w:font="Wingdings" w:char="F090"/>
      </w:r>
      <w:r w:rsidRPr="009578F6">
        <w:rPr>
          <w:highlight w:val="yellow"/>
        </w:rPr>
        <w:t>Pay</w:t>
      </w:r>
    </w:p>
    <w:p w14:paraId="6D646B5E" w14:textId="2D78AE56" w:rsidR="00537258" w:rsidRPr="009578F6" w:rsidRDefault="00537258" w:rsidP="0005553B">
      <w:pPr>
        <w:pStyle w:val="Heading4"/>
      </w:pPr>
      <w:bookmarkStart w:id="54" w:name="_Toc388097968"/>
      <w:bookmarkStart w:id="55" w:name="_Toc388098718"/>
      <w:bookmarkStart w:id="56" w:name="_Toc408407893"/>
      <w:bookmarkStart w:id="57" w:name="_Toc15203209"/>
      <w:bookmarkStart w:id="58" w:name="_Toc19977802"/>
      <w:bookmarkEnd w:id="51"/>
      <w:bookmarkEnd w:id="52"/>
      <w:r w:rsidRPr="009578F6">
        <w:t>8 behaviors in team and individual assessments</w:t>
      </w:r>
      <w:bookmarkEnd w:id="54"/>
      <w:bookmarkEnd w:id="55"/>
      <w:bookmarkEnd w:id="56"/>
      <w:bookmarkEnd w:id="57"/>
      <w:bookmarkEnd w:id="58"/>
    </w:p>
    <w:p w14:paraId="4077EC82" w14:textId="77777777" w:rsidR="00537258" w:rsidRPr="009578F6" w:rsidRDefault="00537258" w:rsidP="00537258">
      <w:r w:rsidRPr="009578F6">
        <w:rPr>
          <w:highlight w:val="cyan"/>
        </w:rPr>
        <w:sym w:font="Wingdings" w:char="F08C"/>
      </w:r>
      <w:r w:rsidRPr="009578F6">
        <w:rPr>
          <w:highlight w:val="cyan"/>
        </w:rPr>
        <w:t xml:space="preserve">Express authentic appreciation </w:t>
      </w:r>
      <w:r w:rsidRPr="009578F6">
        <w:rPr>
          <w:highlight w:val="cyan"/>
        </w:rPr>
        <w:sym w:font="Wingdings" w:char="F08D"/>
      </w:r>
      <w:r w:rsidRPr="009578F6">
        <w:rPr>
          <w:highlight w:val="cyan"/>
        </w:rPr>
        <w:t xml:space="preserve">Address shared interest </w:t>
      </w:r>
      <w:r w:rsidRPr="009578F6">
        <w:rPr>
          <w:highlight w:val="cyan"/>
        </w:rPr>
        <w:sym w:font="Wingdings" w:char="F08E"/>
      </w:r>
      <w:r w:rsidRPr="009578F6">
        <w:rPr>
          <w:highlight w:val="cyan"/>
        </w:rPr>
        <w:t xml:space="preserve">Appropriately include others </w:t>
      </w:r>
      <w:r w:rsidRPr="009578F6">
        <w:rPr>
          <w:highlight w:val="cyan"/>
        </w:rPr>
        <w:sym w:font="Wingdings" w:char="F08F"/>
      </w:r>
      <w:r w:rsidRPr="009578F6">
        <w:rPr>
          <w:highlight w:val="cyan"/>
        </w:rPr>
        <w:t xml:space="preserve">Keep all your agreements </w:t>
      </w:r>
      <w:r w:rsidRPr="009578F6">
        <w:rPr>
          <w:highlight w:val="cyan"/>
        </w:rPr>
        <w:sym w:font="Wingdings" w:char="F090"/>
      </w:r>
      <w:r w:rsidRPr="009578F6">
        <w:rPr>
          <w:highlight w:val="cyan"/>
        </w:rPr>
        <w:t xml:space="preserve">Express reality-based optimism </w:t>
      </w:r>
      <w:r w:rsidRPr="009578F6">
        <w:rPr>
          <w:highlight w:val="cyan"/>
        </w:rPr>
        <w:sym w:font="Wingdings" w:char="F091"/>
      </w:r>
      <w:r w:rsidRPr="009578F6">
        <w:rPr>
          <w:highlight w:val="cyan"/>
        </w:rPr>
        <w:t xml:space="preserve">Be 100% committed </w:t>
      </w:r>
      <w:r w:rsidRPr="009578F6">
        <w:rPr>
          <w:highlight w:val="cyan"/>
        </w:rPr>
        <w:sym w:font="Wingdings" w:char="F092"/>
      </w:r>
      <w:r w:rsidRPr="009578F6">
        <w:rPr>
          <w:highlight w:val="cyan"/>
        </w:rPr>
        <w:t xml:space="preserve">Avoid blaming and complaining </w:t>
      </w:r>
      <w:r w:rsidRPr="009578F6">
        <w:rPr>
          <w:highlight w:val="cyan"/>
        </w:rPr>
        <w:sym w:font="Wingdings" w:char="F093"/>
      </w:r>
      <w:r w:rsidRPr="009578F6">
        <w:rPr>
          <w:highlight w:val="cyan"/>
        </w:rPr>
        <w:t>Clarify roles, accountability and authority</w:t>
      </w:r>
      <w:r w:rsidRPr="009578F6">
        <w:t xml:space="preserve"> </w:t>
      </w:r>
    </w:p>
    <w:p w14:paraId="53B91EB4" w14:textId="657D3DBD" w:rsidR="00537258" w:rsidRPr="009578F6" w:rsidRDefault="00537258" w:rsidP="0081025A">
      <w:pPr>
        <w:pStyle w:val="Heading4"/>
      </w:pPr>
      <w:bookmarkStart w:id="59" w:name="_Toc388097974"/>
      <w:bookmarkStart w:id="60" w:name="_Toc388098724"/>
      <w:bookmarkStart w:id="61" w:name="_Toc408407894"/>
      <w:bookmarkStart w:id="62" w:name="_Toc15203210"/>
      <w:bookmarkStart w:id="63" w:name="_Toc19977803"/>
      <w:r w:rsidRPr="009578F6">
        <w:t>How to succeed?</w:t>
      </w:r>
      <w:bookmarkEnd w:id="59"/>
      <w:bookmarkEnd w:id="60"/>
      <w:bookmarkEnd w:id="61"/>
      <w:bookmarkEnd w:id="62"/>
      <w:bookmarkEnd w:id="63"/>
    </w:p>
    <w:p w14:paraId="7FDBB34F" w14:textId="6EC4043A" w:rsidR="00537258" w:rsidRDefault="00537258" w:rsidP="00537258">
      <w:r w:rsidRPr="009578F6">
        <w:t xml:space="preserve">Define using other party's languages -Communicate understanding -Get confirmation -State objectives -Set communication channels: steering committee, forum, email, telephone, project plan -Dedicated team with specific/strategic tasks –Plan, </w:t>
      </w:r>
      <w:r w:rsidRPr="009578F6">
        <w:rPr>
          <w:u w:val="single"/>
        </w:rPr>
        <w:t>allocate resources (20% high potential, 40% strategic, 30% core, 10% support)</w:t>
      </w:r>
      <w:r w:rsidRPr="009578F6">
        <w:t xml:space="preserve"> -Customer feedback –SLA</w:t>
      </w:r>
    </w:p>
    <w:p w14:paraId="201A78E2" w14:textId="3C9CA989" w:rsidR="00E32438" w:rsidRDefault="00E32438" w:rsidP="00E32438">
      <w:pPr>
        <w:pStyle w:val="Heading2"/>
      </w:pPr>
      <w:bookmarkStart w:id="64" w:name="_Toc19977804"/>
      <w:r>
        <w:t>IT Audit</w:t>
      </w:r>
      <w:bookmarkEnd w:id="64"/>
    </w:p>
    <w:p w14:paraId="265C1539" w14:textId="4203CBFC" w:rsidR="0081025A" w:rsidRPr="005C6562" w:rsidRDefault="0081025A" w:rsidP="0081025A">
      <w:pPr>
        <w:pStyle w:val="Heading4"/>
      </w:pPr>
      <w:bookmarkStart w:id="65" w:name="_Toc17468520"/>
      <w:bookmarkStart w:id="66" w:name="_Toc19977805"/>
      <w:r w:rsidRPr="005C6562">
        <w:t>AGILE AUDIT</w:t>
      </w:r>
      <w:bookmarkEnd w:id="65"/>
      <w:bookmarkEnd w:id="66"/>
    </w:p>
    <w:p w14:paraId="7C00CE86" w14:textId="1A48A78C" w:rsidR="00906526" w:rsidRDefault="00906526" w:rsidP="00B93DBE">
      <w:r w:rsidRPr="00906526">
        <w:rPr>
          <w:noProof/>
        </w:rPr>
        <w:drawing>
          <wp:inline distT="0" distB="0" distL="0" distR="0" wp14:anchorId="1D508800" wp14:editId="75F54AC7">
            <wp:extent cx="3132814" cy="220492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36175" cy="2207288"/>
                    </a:xfrm>
                    <a:prstGeom prst="rect">
                      <a:avLst/>
                    </a:prstGeom>
                    <a:noFill/>
                    <a:ln>
                      <a:noFill/>
                    </a:ln>
                  </pic:spPr>
                </pic:pic>
              </a:graphicData>
            </a:graphic>
          </wp:inline>
        </w:drawing>
      </w:r>
    </w:p>
    <w:p w14:paraId="4DD43FA1" w14:textId="0A0DE411" w:rsidR="00906526" w:rsidRDefault="00906526" w:rsidP="00B93DBE">
      <w:r w:rsidRPr="00906526">
        <w:rPr>
          <w:noProof/>
        </w:rPr>
        <w:drawing>
          <wp:inline distT="0" distB="0" distL="0" distR="0" wp14:anchorId="385AEEF4" wp14:editId="5688A0F4">
            <wp:extent cx="2989690" cy="2051934"/>
            <wp:effectExtent l="0" t="0" r="127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96172" cy="2056383"/>
                    </a:xfrm>
                    <a:prstGeom prst="rect">
                      <a:avLst/>
                    </a:prstGeom>
                    <a:noFill/>
                    <a:ln>
                      <a:noFill/>
                    </a:ln>
                  </pic:spPr>
                </pic:pic>
              </a:graphicData>
            </a:graphic>
          </wp:inline>
        </w:drawing>
      </w:r>
    </w:p>
    <w:p w14:paraId="1A51569D" w14:textId="4AA2B240" w:rsidR="00906526" w:rsidRDefault="00906526" w:rsidP="00B93DBE">
      <w:r w:rsidRPr="00092683">
        <w:rPr>
          <w:b/>
        </w:rPr>
        <w:t>Agile concepts</w:t>
      </w:r>
      <w:r w:rsidRPr="00AF6089">
        <w:t>:</w:t>
      </w:r>
      <w:r>
        <w:t xml:space="preserve"> </w:t>
      </w:r>
      <w:r w:rsidRPr="00AF6089">
        <w:t>•Audit Increment planning” build a backlog of key risks and controls</w:t>
      </w:r>
      <w:r>
        <w:t xml:space="preserve"> •Execute each sprint (2 week intervals) •After each sprint have a sprint review meeting with L4 to discuss results and initiate. After each sprint have tollgate to discuss stopping or continuing with audit •After each sprint and before next Sprint have Lessons learned session to discuss went well in sprint and what needs enhancements from next sprint •Holding daily scrum meetings (10 minutes) to discuss progress from yesterday, plan for current day and if any escalation is required</w:t>
      </w:r>
    </w:p>
    <w:p w14:paraId="013F5358" w14:textId="35945FF1" w:rsidR="00E32438" w:rsidRDefault="00E32438" w:rsidP="00B93DBE">
      <w:pPr>
        <w:pStyle w:val="Heading4"/>
      </w:pPr>
      <w:bookmarkStart w:id="67" w:name="_Toc19977806"/>
      <w:r>
        <w:t>A</w:t>
      </w:r>
      <w:r w:rsidR="00B93DBE">
        <w:t>udit A</w:t>
      </w:r>
      <w:r>
        <w:t>WS</w:t>
      </w:r>
      <w:bookmarkEnd w:id="67"/>
    </w:p>
    <w:p w14:paraId="756CFF34" w14:textId="2F631288" w:rsidR="00E32438" w:rsidRDefault="00E32438" w:rsidP="00E32438">
      <w:r>
        <w:sym w:font="Wingdings" w:char="F08C"/>
      </w:r>
      <w:r w:rsidRPr="00890B24">
        <w:rPr>
          <w:b/>
          <w:bCs/>
          <w:color w:val="FF0000"/>
          <w:bdr w:val="single" w:sz="4" w:space="0" w:color="auto"/>
        </w:rPr>
        <w:t>GOVERNANCE</w:t>
      </w:r>
      <w:r>
        <w:t xml:space="preserve"> </w:t>
      </w:r>
      <w:r>
        <w:sym w:font="Wingdings" w:char="F077"/>
      </w:r>
      <w:r>
        <w:t xml:space="preserve">Understand Structure, Roles, Responsibilities </w:t>
      </w:r>
      <w:r>
        <w:sym w:font="Wingdings" w:char="F077"/>
      </w:r>
      <w:r>
        <w:t xml:space="preserve">Establish AWS Directives </w:t>
      </w:r>
      <w:r>
        <w:sym w:font="Wingdings" w:char="F077"/>
      </w:r>
      <w:r>
        <w:t xml:space="preserve">Define/ Understand Network Boundaries </w:t>
      </w:r>
      <w:r>
        <w:sym w:font="Wingdings" w:char="F077"/>
      </w:r>
      <w:r>
        <w:t xml:space="preserve">Establish Complete/ Accurate Inventory </w:t>
      </w:r>
      <w:r>
        <w:sym w:font="Wingdings" w:char="F077"/>
      </w:r>
      <w:r>
        <w:t xml:space="preserve">Classify IT Inventory </w:t>
      </w:r>
      <w:r>
        <w:sym w:font="Wingdings" w:char="F077"/>
      </w:r>
      <w:r>
        <w:t xml:space="preserve">Accountability for IT Asset Acquisitions </w:t>
      </w:r>
      <w:r>
        <w:sym w:font="Wingdings" w:char="F077"/>
      </w:r>
      <w:r>
        <w:t xml:space="preserve">Manage External Providers </w:t>
      </w:r>
      <w:r>
        <w:sym w:font="Wingdings" w:char="F077"/>
      </w:r>
      <w:r>
        <w:t xml:space="preserve">Protect AWS Root Accounts </w:t>
      </w:r>
      <w:r>
        <w:sym w:font="Wingdings" w:char="F08D"/>
      </w:r>
      <w:r w:rsidRPr="00890B24">
        <w:rPr>
          <w:b/>
          <w:bCs/>
          <w:color w:val="FF0000"/>
          <w:bdr w:val="single" w:sz="4" w:space="0" w:color="auto"/>
        </w:rPr>
        <w:t>NETWORK CONFIG &amp; MGT</w:t>
      </w:r>
      <w:r w:rsidRPr="007F6D0F">
        <w:rPr>
          <w:color w:val="FF0000"/>
        </w:rPr>
        <w:t xml:space="preserve"> </w:t>
      </w:r>
      <w:r>
        <w:sym w:font="Wingdings" w:char="F077"/>
      </w:r>
      <w:r>
        <w:t xml:space="preserve">Maintain Security Architecture &amp; Network Traffic Baselines </w:t>
      </w:r>
      <w:r>
        <w:sym w:font="Wingdings" w:char="F077"/>
      </w:r>
      <w:r>
        <w:t xml:space="preserve">Environment Segregation </w:t>
      </w:r>
      <w:r>
        <w:sym w:font="Wingdings" w:char="F077"/>
      </w:r>
      <w:r>
        <w:t xml:space="preserve">Restrict Administrative Access </w:t>
      </w:r>
      <w:r>
        <w:sym w:font="Wingdings" w:char="F077"/>
      </w:r>
      <w:r>
        <w:t xml:space="preserve">Maintain Valid VPC Peering Connections </w:t>
      </w:r>
      <w:r>
        <w:sym w:font="Wingdings" w:char="F077"/>
      </w:r>
      <w:r>
        <w:t xml:space="preserve">Network Redundancy Between  Enterprise </w:t>
      </w:r>
      <w:r w:rsidR="001D5CE8">
        <w:t>&amp;</w:t>
      </w:r>
      <w:r>
        <w:t xml:space="preserve"> AWS </w:t>
      </w:r>
      <w:r>
        <w:sym w:font="Wingdings" w:char="F077"/>
      </w:r>
      <w:r>
        <w:t xml:space="preserve">Securely Integrate Enterprise Systems to AWS </w:t>
      </w:r>
      <w:r>
        <w:sym w:font="Wingdings" w:char="F077"/>
      </w:r>
      <w:r w:rsidRPr="007F6D0F">
        <w:rPr>
          <w:u w:val="single"/>
        </w:rPr>
        <w:t>Considerations</w:t>
      </w:r>
      <w:r>
        <w:t>: SIEM (</w:t>
      </w:r>
      <w:r w:rsidRPr="007F6D0F">
        <w:t xml:space="preserve">security information </w:t>
      </w:r>
      <w:r>
        <w:t>&amp;</w:t>
      </w:r>
      <w:r w:rsidRPr="007F6D0F">
        <w:t xml:space="preserve"> event management</w:t>
      </w:r>
      <w:r>
        <w:t>) automated/</w:t>
      </w:r>
      <w:r w:rsidR="001D5CE8">
        <w:t xml:space="preserve"> </w:t>
      </w:r>
      <w:r>
        <w:t xml:space="preserve">manual? </w:t>
      </w:r>
      <w:r w:rsidRPr="001D5CE8">
        <w:rPr>
          <w:b/>
        </w:rPr>
        <w:t>TOOLS</w:t>
      </w:r>
      <w:r w:rsidR="001D5CE8">
        <w:t xml:space="preserve"> </w:t>
      </w:r>
      <w:r>
        <w:t xml:space="preserve">a) AWS root account, b) AWS Management Console, c) AWS Command Line Interface (CLI), d) AWS Software Development Kits (SDKs), e) PowerShell) </w:t>
      </w:r>
      <w:r>
        <w:sym w:font="Wingdings" w:char="F08E"/>
      </w:r>
      <w:r w:rsidRPr="00890B24">
        <w:rPr>
          <w:b/>
          <w:bCs/>
          <w:color w:val="FF0000"/>
          <w:bdr w:val="single" w:sz="4" w:space="0" w:color="auto"/>
        </w:rPr>
        <w:t>ASSET CONFIG &amp; MGT</w:t>
      </w:r>
      <w:r>
        <w:t xml:space="preserve"> </w:t>
      </w:r>
      <w:r>
        <w:sym w:font="Wingdings" w:char="F077"/>
      </w:r>
      <w:r>
        <w:t xml:space="preserve">Utilize Baselined AWS Resources </w:t>
      </w:r>
      <w:r>
        <w:sym w:font="Wingdings" w:char="F077"/>
      </w:r>
      <w:r>
        <w:t xml:space="preserve">Change Management </w:t>
      </w:r>
      <w:r>
        <w:sym w:font="Wingdings" w:char="F077"/>
      </w:r>
      <w:r>
        <w:t xml:space="preserve">Identify/ Remediate Asset Vulnerabilities </w:t>
      </w:r>
      <w:r>
        <w:sym w:font="Wingdings" w:char="F077"/>
      </w:r>
      <w:r>
        <w:t xml:space="preserve">External Penetration Testing </w:t>
      </w:r>
      <w:r>
        <w:sym w:font="Wingdings" w:char="F077"/>
      </w:r>
      <w:r>
        <w:t xml:space="preserve">Identify/ Remove Unnecessary Assets </w:t>
      </w:r>
      <w:r>
        <w:sym w:font="Wingdings" w:char="F077"/>
      </w:r>
      <w:r>
        <w:t xml:space="preserve">Define Data Retention Requirements </w:t>
      </w:r>
      <w:r>
        <w:sym w:font="Wingdings" w:char="F08F"/>
      </w:r>
      <w:r w:rsidRPr="00890B24">
        <w:rPr>
          <w:b/>
          <w:bCs/>
          <w:color w:val="FF0000"/>
          <w:bdr w:val="single" w:sz="4" w:space="0" w:color="auto"/>
        </w:rPr>
        <w:t>LOGICAL ACCESS CONTROLS</w:t>
      </w:r>
      <w:r w:rsidRPr="00B61BA0">
        <w:rPr>
          <w:color w:val="FF0000"/>
        </w:rPr>
        <w:t xml:space="preserve"> </w:t>
      </w:r>
      <w:r>
        <w:sym w:font="Wingdings" w:char="F077"/>
      </w:r>
      <w:r>
        <w:t xml:space="preserve">Secure Root Account Access </w:t>
      </w:r>
      <w:r>
        <w:sym w:font="Wingdings" w:char="F077"/>
      </w:r>
      <w:r>
        <w:t xml:space="preserve">Establish Role-based Access </w:t>
      </w:r>
      <w:r>
        <w:sym w:font="Wingdings" w:char="F077"/>
      </w:r>
      <w:r>
        <w:t xml:space="preserve">Segregate Duties </w:t>
      </w:r>
      <w:r>
        <w:sym w:font="Wingdings" w:char="F077"/>
      </w:r>
      <w:r>
        <w:t xml:space="preserve">Restrict Administrative Toolsets </w:t>
      </w:r>
      <w:r>
        <w:sym w:font="Wingdings" w:char="F077"/>
      </w:r>
      <w:r>
        <w:t xml:space="preserve">Remove Access </w:t>
      </w:r>
      <w:r>
        <w:sym w:font="Wingdings" w:char="F077"/>
      </w:r>
      <w:r>
        <w:t xml:space="preserve">Assess Access Roles &amp; Permissions </w:t>
      </w:r>
      <w:r>
        <w:sym w:font="Wingdings" w:char="F077"/>
      </w:r>
      <w:r>
        <w:t xml:space="preserve">Delegate Access to External AWS Accounts </w:t>
      </w:r>
      <w:r>
        <w:sym w:font="Wingdings" w:char="F077"/>
      </w:r>
      <w:r>
        <w:t xml:space="preserve">Control Access to Cryptographic Keys </w:t>
      </w:r>
      <w:r>
        <w:sym w:font="Wingdings" w:char="F077"/>
      </w:r>
      <w:r>
        <w:t xml:space="preserve">Enforce Session Timeouts </w:t>
      </w:r>
      <w:r>
        <w:sym w:font="Wingdings" w:char="F077"/>
      </w:r>
      <w:r>
        <w:t xml:space="preserve">System Use Notifications </w:t>
      </w:r>
      <w:r>
        <w:sym w:font="Wingdings" w:char="F090"/>
      </w:r>
      <w:r w:rsidRPr="00890B24">
        <w:rPr>
          <w:b/>
          <w:bCs/>
          <w:color w:val="FF0000"/>
          <w:bdr w:val="single" w:sz="4" w:space="0" w:color="auto"/>
        </w:rPr>
        <w:t>DATA ENCRYPTION CONTROLS</w:t>
      </w:r>
      <w:r w:rsidRPr="00B61BA0">
        <w:rPr>
          <w:color w:val="FF0000"/>
        </w:rPr>
        <w:t xml:space="preserve"> </w:t>
      </w:r>
      <w:r>
        <w:sym w:font="Wingdings" w:char="F077"/>
      </w:r>
      <w:r>
        <w:t xml:space="preserve">Define Encryption Requirements </w:t>
      </w:r>
      <w:r>
        <w:sym w:font="Wingdings" w:char="F077"/>
      </w:r>
      <w:r>
        <w:t xml:space="preserve">Encrypt Data by Classification </w:t>
      </w:r>
      <w:r>
        <w:sym w:font="Wingdings" w:char="F077"/>
      </w:r>
      <w:r>
        <w:t xml:space="preserve">Secure Remote Connectivity </w:t>
      </w:r>
      <w:r>
        <w:sym w:font="Wingdings" w:char="F077"/>
      </w:r>
      <w:r>
        <w:t xml:space="preserve">Detect Misconfigured Encryption </w:t>
      </w:r>
      <w:r>
        <w:sym w:font="Wingdings" w:char="F077"/>
      </w:r>
      <w:r w:rsidRPr="007F6D0F">
        <w:rPr>
          <w:u w:val="single"/>
        </w:rPr>
        <w:t>Considerations</w:t>
      </w:r>
      <w:r>
        <w:t xml:space="preserve">: S3-Bucket, RedShift-cluster, DynamoDB-table </w:t>
      </w:r>
      <w:r>
        <w:sym w:font="Wingdings" w:char="F0E8"/>
      </w:r>
      <w:r>
        <w:t xml:space="preserve"> Min. </w:t>
      </w:r>
      <w:r w:rsidRPr="009743DF">
        <w:t>AES 256-bit level encryption</w:t>
      </w:r>
      <w:r>
        <w:t xml:space="preserve"> </w:t>
      </w:r>
      <w:r>
        <w:sym w:font="Wingdings" w:char="F091"/>
      </w:r>
      <w:r w:rsidRPr="00890B24">
        <w:rPr>
          <w:b/>
          <w:bCs/>
          <w:color w:val="FF0000"/>
          <w:bdr w:val="single" w:sz="4" w:space="0" w:color="auto"/>
        </w:rPr>
        <w:t>SECURITY INCIDENT RESPONSE</w:t>
      </w:r>
      <w:r w:rsidRPr="009743DF">
        <w:rPr>
          <w:color w:val="FF0000"/>
        </w:rPr>
        <w:t xml:space="preserve"> </w:t>
      </w:r>
      <w:r>
        <w:sym w:font="Wingdings" w:char="F077"/>
      </w:r>
      <w:r>
        <w:t xml:space="preserve">Maintain Plan </w:t>
      </w:r>
      <w:r>
        <w:sym w:font="Wingdings" w:char="F077"/>
      </w:r>
      <w:r>
        <w:t xml:space="preserve">Practice Plan </w:t>
      </w:r>
      <w:r>
        <w:sym w:font="Wingdings" w:char="F077"/>
      </w:r>
      <w:r>
        <w:t xml:space="preserve">Crisis Communications </w:t>
      </w:r>
      <w:r>
        <w:sym w:font="Wingdings" w:char="F077"/>
      </w:r>
      <w:r>
        <w:t xml:space="preserve">Enterprisewide Visibility Through Automation </w:t>
      </w:r>
      <w:r>
        <w:sym w:font="Wingdings" w:char="F077"/>
      </w:r>
      <w:r>
        <w:t xml:space="preserve">Centralized &amp; Secured Storage of Security Events </w:t>
      </w:r>
      <w:r>
        <w:sym w:font="Wingdings" w:char="F077"/>
      </w:r>
      <w:r>
        <w:t xml:space="preserve">Communicate with External Enterprises </w:t>
      </w:r>
      <w:r>
        <w:sym w:font="Wingdings" w:char="F077"/>
      </w:r>
      <w:r>
        <w:t xml:space="preserve">Create Roles to Manage AWS Incidents </w:t>
      </w:r>
      <w:r>
        <w:sym w:font="Wingdings" w:char="F092"/>
      </w:r>
      <w:r w:rsidRPr="00890B24">
        <w:rPr>
          <w:b/>
          <w:bCs/>
          <w:color w:val="FF0000"/>
          <w:bdr w:val="single" w:sz="4" w:space="0" w:color="auto"/>
        </w:rPr>
        <w:t>SECURITY LOGGING &amp; MONITORING</w:t>
      </w:r>
      <w:r>
        <w:t xml:space="preserve"> </w:t>
      </w:r>
      <w:r>
        <w:sym w:font="Wingdings" w:char="F077"/>
      </w:r>
      <w:r>
        <w:t xml:space="preserve">Define Monitoring Requirements by AWS Application </w:t>
      </w:r>
      <w:r>
        <w:sym w:font="Wingdings" w:char="F077"/>
      </w:r>
      <w:r>
        <w:t xml:space="preserve">Configured Logging Requirements </w:t>
      </w:r>
      <w:r>
        <w:sym w:font="Wingdings" w:char="F077"/>
      </w:r>
      <w:r>
        <w:t xml:space="preserve">Log Storage </w:t>
      </w:r>
      <w:r>
        <w:sym w:font="Wingdings" w:char="F077"/>
      </w:r>
      <w:r>
        <w:t xml:space="preserve">Restrict Log Access </w:t>
      </w:r>
      <w:r>
        <w:sym w:font="Wingdings" w:char="F077"/>
      </w:r>
      <w:r>
        <w:t xml:space="preserve">Monitor Log Status </w:t>
      </w:r>
      <w:r>
        <w:sym w:font="Wingdings" w:char="F077"/>
      </w:r>
      <w:r>
        <w:t xml:space="preserve">Set Log Retention </w:t>
      </w:r>
      <w:r>
        <w:sym w:font="Wingdings" w:char="F077"/>
      </w:r>
      <w:r>
        <w:t xml:space="preserve">Review Logs for Events of Interest </w:t>
      </w:r>
      <w:r>
        <w:sym w:font="Wingdings" w:char="F077"/>
      </w:r>
      <w:r>
        <w:t xml:space="preserve">Manage Logging Failure </w:t>
      </w:r>
      <w:r>
        <w:sym w:font="Wingdings" w:char="F077"/>
      </w:r>
      <w:r>
        <w:t xml:space="preserve">Accurate Log Timestamps </w:t>
      </w:r>
      <w:r>
        <w:sym w:font="Wingdings" w:char="F077"/>
      </w:r>
      <w:r>
        <w:t xml:space="preserve">Assess Adequate Logging Coverage </w:t>
      </w:r>
      <w:r>
        <w:sym w:font="Wingdings" w:char="F077"/>
      </w:r>
      <w:r>
        <w:t xml:space="preserve">Detect Attempted Privilege Abuse </w:t>
      </w:r>
      <w:r>
        <w:sym w:font="Wingdings" w:char="F093"/>
      </w:r>
      <w:r w:rsidRPr="00890B24">
        <w:rPr>
          <w:b/>
          <w:bCs/>
          <w:color w:val="FF0000"/>
          <w:bdr w:val="single" w:sz="4" w:space="0" w:color="auto"/>
        </w:rPr>
        <w:t>DISASTER RECOVERY</w:t>
      </w:r>
      <w:r w:rsidRPr="00890B24">
        <w:rPr>
          <w:color w:val="FF0000"/>
          <w:bdr w:val="single" w:sz="4" w:space="0" w:color="auto"/>
        </w:rPr>
        <w:t xml:space="preserve"> </w:t>
      </w:r>
      <w:r w:rsidRPr="009743DF">
        <w:sym w:font="Wingdings" w:char="F077"/>
      </w:r>
      <w:r>
        <w:t xml:space="preserve">Disaster Recovery Plans </w:t>
      </w:r>
      <w:r>
        <w:sym w:font="Wingdings" w:char="F077"/>
      </w:r>
      <w:r>
        <w:t xml:space="preserve">Business Continuity Plans (BCPs) </w:t>
      </w:r>
      <w:r>
        <w:sym w:font="Wingdings" w:char="F077"/>
      </w:r>
      <w:r>
        <w:t xml:space="preserve">High Availability </w:t>
      </w:r>
      <w:r>
        <w:sym w:font="Wingdings" w:char="F077"/>
      </w:r>
      <w:r>
        <w:t xml:space="preserve">Alternating Responsible Personnel </w:t>
      </w:r>
      <w:r>
        <w:sym w:font="Wingdings" w:char="F077"/>
      </w:r>
      <w:r>
        <w:t xml:space="preserve">Validate Backups </w:t>
      </w:r>
      <w:r>
        <w:sym w:font="Wingdings" w:char="F077"/>
      </w:r>
      <w:r>
        <w:t>Manage Vendor Lock-in Risk</w:t>
      </w:r>
    </w:p>
    <w:p w14:paraId="0260051A" w14:textId="3E0863D6" w:rsidR="00043533" w:rsidRDefault="00043533" w:rsidP="00B93DBE">
      <w:pPr>
        <w:pStyle w:val="Heading4"/>
      </w:pPr>
      <w:bookmarkStart w:id="68" w:name="_Toc19977807"/>
      <w:r w:rsidRPr="00073287">
        <w:t>AWS</w:t>
      </w:r>
      <w:r>
        <w:t xml:space="preserve"> Technology</w:t>
      </w:r>
      <w:bookmarkEnd w:id="68"/>
    </w:p>
    <w:p w14:paraId="75617779" w14:textId="06AA8C75" w:rsidR="00443597" w:rsidRDefault="00443597" w:rsidP="00B93DBE">
      <w:pPr>
        <w:pStyle w:val="Heading5"/>
      </w:pPr>
      <w:bookmarkStart w:id="69" w:name="_Toc19977808"/>
      <w:r w:rsidRPr="00443597">
        <w:t>AWS Certified Solutions Architect</w:t>
      </w:r>
      <w:bookmarkEnd w:id="69"/>
    </w:p>
    <w:p w14:paraId="42694666" w14:textId="2CE67FF8" w:rsidR="00906526" w:rsidRDefault="00E6768B" w:rsidP="00E6768B">
      <w:r>
        <w:sym w:font="Wingdings" w:char="F077"/>
      </w:r>
      <w:r w:rsidRPr="00E6768B">
        <w:rPr>
          <w:highlight w:val="yellow"/>
        </w:rPr>
        <w:t xml:space="preserve">AWS architecture = </w:t>
      </w:r>
      <w:r w:rsidRPr="00E6768B">
        <w:rPr>
          <w:highlight w:val="yellow"/>
        </w:rPr>
        <w:sym w:font="Wingdings" w:char="F08C"/>
      </w:r>
      <w:r w:rsidRPr="00E6768B">
        <w:rPr>
          <w:highlight w:val="yellow"/>
        </w:rPr>
        <w:t xml:space="preserve">Automate </w:t>
      </w:r>
      <w:r w:rsidRPr="00E6768B">
        <w:rPr>
          <w:highlight w:val="yellow"/>
        </w:rPr>
        <w:sym w:font="Wingdings" w:char="F08D"/>
      </w:r>
      <w:r w:rsidRPr="00E6768B">
        <w:rPr>
          <w:highlight w:val="yellow"/>
        </w:rPr>
        <w:t xml:space="preserve">Apply data caching </w:t>
      </w:r>
      <w:r w:rsidRPr="00E6768B">
        <w:rPr>
          <w:highlight w:val="yellow"/>
        </w:rPr>
        <w:sym w:font="Wingdings" w:char="F08E"/>
      </w:r>
      <w:r w:rsidRPr="00E6768B">
        <w:rPr>
          <w:highlight w:val="yellow"/>
        </w:rPr>
        <w:t xml:space="preserve">Remove single points of error </w:t>
      </w:r>
      <w:r w:rsidRPr="00E6768B">
        <w:rPr>
          <w:highlight w:val="yellow"/>
        </w:rPr>
        <w:sym w:font="Wingdings" w:char="F08F"/>
      </w:r>
      <w:r w:rsidRPr="00E6768B">
        <w:rPr>
          <w:highlight w:val="yellow"/>
        </w:rPr>
        <w:t xml:space="preserve">Design for fault-tolerance </w:t>
      </w:r>
      <w:r w:rsidRPr="00E6768B">
        <w:rPr>
          <w:highlight w:val="yellow"/>
        </w:rPr>
        <w:sym w:font="Wingdings" w:char="F090"/>
      </w:r>
      <w:r w:rsidRPr="00E6768B">
        <w:rPr>
          <w:highlight w:val="yellow"/>
        </w:rPr>
        <w:t xml:space="preserve">Design for cost optimization </w:t>
      </w:r>
      <w:r w:rsidRPr="00E6768B">
        <w:rPr>
          <w:highlight w:val="yellow"/>
        </w:rPr>
        <w:sym w:font="Wingdings" w:char="F091"/>
      </w:r>
      <w:r w:rsidRPr="00E6768B">
        <w:rPr>
          <w:highlight w:val="yellow"/>
        </w:rPr>
        <w:t>Build security into design</w:t>
      </w:r>
      <w:r>
        <w:t xml:space="preserve"> </w:t>
      </w:r>
      <w:r w:rsidR="00443597">
        <w:sym w:font="Wingdings" w:char="F077"/>
      </w:r>
      <w:r w:rsidR="00443597">
        <w:t xml:space="preserve">Familiarity with AWS CLI, AWS APIs, AWS CloudFormation templates, AWS Billing Console, AWS Management </w:t>
      </w:r>
      <w:r w:rsidR="00906526">
        <w:t xml:space="preserve">Console </w:t>
      </w:r>
      <w:r w:rsidR="00906526">
        <w:sym w:font="Wingdings" w:char="F077"/>
      </w:r>
      <w:r w:rsidR="00906526">
        <w:t xml:space="preserve">Explain &amp; apply </w:t>
      </w:r>
      <w:r w:rsidR="00906526" w:rsidRPr="00E6768B">
        <w:rPr>
          <w:u w:val="single"/>
        </w:rPr>
        <w:t>5 pillars of AWS Well-Architected Framework</w:t>
      </w:r>
      <w:r w:rsidR="00906526">
        <w:rPr>
          <w:rStyle w:val="FootnoteReference"/>
        </w:rPr>
        <w:footnoteReference w:id="1"/>
      </w:r>
      <w:r w:rsidR="00906526">
        <w:t xml:space="preserve"> </w:t>
      </w:r>
      <w:r w:rsidR="00906526">
        <w:sym w:font="Wingdings" w:char="F077"/>
      </w:r>
      <w:r w:rsidR="00906526">
        <w:t xml:space="preserve">Design hybrid architecture using key AWS technologies (e.g., VPN, AWS Direct Connect) </w:t>
      </w:r>
      <w:r w:rsidR="00906526">
        <w:sym w:font="Wingdings" w:char="F077"/>
      </w:r>
      <w:r w:rsidR="00906526">
        <w:t xml:space="preserve">Ability to provide best practice guidance on architectural design across multiple applications &amp; projects of enterprise </w:t>
      </w:r>
      <w:r w:rsidR="00906526">
        <w:sym w:font="Wingdings" w:char="F077"/>
      </w:r>
      <w:r w:rsidR="00906526">
        <w:t xml:space="preserve">Familiarity with a scripting language </w:t>
      </w:r>
    </w:p>
    <w:p w14:paraId="556E4C74" w14:textId="4505A8E3" w:rsidR="00906526" w:rsidRDefault="00906526" w:rsidP="00E6768B">
      <w:r>
        <w:sym w:font="Wingdings" w:char="F077"/>
      </w:r>
      <w:r>
        <w:t xml:space="preserve">Familiarity with Windows and Linux environments </w:t>
      </w:r>
      <w:r>
        <w:sym w:font="Wingdings" w:char="F077"/>
      </w:r>
      <w:r>
        <w:t xml:space="preserve">Map business objectives to application/architecture requirements </w:t>
      </w:r>
      <w:r>
        <w:sym w:font="Wingdings" w:char="F077"/>
      </w:r>
      <w:r>
        <w:t xml:space="preserve">Architect continuous integration &amp; deployment process </w:t>
      </w:r>
      <w:r>
        <w:sym w:font="Wingdings" w:char="F077"/>
      </w:r>
      <w:r>
        <w:t>Ability to evaluate cloud application requirements &amp; make architectural recommendations for implementation, deployment, provisioning applications on AWS</w:t>
      </w:r>
    </w:p>
    <w:p w14:paraId="63FA1BED" w14:textId="77777777" w:rsidR="00906526" w:rsidRDefault="00906526" w:rsidP="00906526">
      <w:pPr>
        <w:pStyle w:val="Heading5"/>
      </w:pPr>
      <w:bookmarkStart w:id="70" w:name="_Toc19977809"/>
      <w:r>
        <w:t>On My Own</w:t>
      </w:r>
      <w:bookmarkEnd w:id="70"/>
    </w:p>
    <w:p w14:paraId="59DF3B7D" w14:textId="0D0E340F" w:rsidR="00906526" w:rsidRDefault="00906526" w:rsidP="00906526">
      <w:r>
        <w:sym w:font="Wingdings" w:char="F077"/>
      </w:r>
      <w:r>
        <w:t xml:space="preserve">Choose support plan Basic </w:t>
      </w:r>
      <w:r>
        <w:sym w:font="Wingdings" w:char="F077"/>
      </w:r>
      <w:r>
        <w:t xml:space="preserve">Mgt console </w:t>
      </w:r>
      <w:r>
        <w:sym w:font="Wingdings" w:char="F077"/>
      </w:r>
      <w:r>
        <w:t xml:space="preserve">Navigation bar’s 7 sections (AWS, services, resource groups, qiuick access) </w:t>
      </w:r>
      <w:r>
        <w:sym w:font="Wingdings" w:char="F077"/>
      </w:r>
      <w:r>
        <w:t xml:space="preserve">Key pair to connect to Virtual Machine: use SSH protocol from UBUNTU </w:t>
      </w:r>
      <w:r>
        <w:sym w:font="Wingdings" w:char="F0E0"/>
      </w:r>
      <w:r>
        <w:t xml:space="preserve"> Mgt Console </w:t>
      </w:r>
      <w:r>
        <w:sym w:font="Wingdings" w:char="F0E0"/>
      </w:r>
      <w:r>
        <w:t xml:space="preserve"> Services </w:t>
      </w:r>
      <w:r>
        <w:sym w:font="Wingdings" w:char="F0E0"/>
      </w:r>
      <w:r>
        <w:t xml:space="preserve"> EC2 </w:t>
      </w:r>
      <w:r>
        <w:sym w:font="Wingdings" w:char="F0E0"/>
      </w:r>
      <w:r>
        <w:t xml:space="preserve"> Network &amp; Security </w:t>
      </w:r>
      <w:r>
        <w:sym w:font="Wingdings" w:char="F0E0"/>
      </w:r>
      <w:r>
        <w:t xml:space="preserve"> KEY PAIRS (download file &lt;mykey.pem&gt;, chmod 400) </w:t>
      </w:r>
      <w:r>
        <w:sym w:font="Wingdings" w:char="F077"/>
      </w:r>
      <w:r>
        <w:t xml:space="preserve">Set Billing Alarm </w:t>
      </w:r>
      <w:r>
        <w:sym w:font="Wingdings" w:char="F077"/>
      </w:r>
      <w:r w:rsidRPr="00E15646">
        <w:rPr>
          <w:bdr w:val="single" w:sz="4" w:space="0" w:color="auto"/>
        </w:rPr>
        <w:t>Create IF 5 services</w:t>
      </w:r>
      <w:r>
        <w:t xml:space="preserve">: </w:t>
      </w:r>
      <w:r>
        <w:sym w:font="Wingdings" w:char="F08C"/>
      </w:r>
      <w:r>
        <w:t xml:space="preserve">ELB </w:t>
      </w:r>
      <w:r>
        <w:sym w:font="Wingdings" w:char="F08D"/>
      </w:r>
      <w:r>
        <w:t xml:space="preserve">EC2 </w:t>
      </w:r>
      <w:r>
        <w:sym w:font="Wingdings" w:char="F08E"/>
      </w:r>
      <w:r>
        <w:t xml:space="preserve">RDS </w:t>
      </w:r>
      <w:r>
        <w:sym w:font="Wingdings" w:char="F08F"/>
      </w:r>
      <w:r>
        <w:t xml:space="preserve">EFS </w:t>
      </w:r>
      <w:r>
        <w:sym w:font="Wingdings" w:char="F090"/>
      </w:r>
      <w:r>
        <w:t xml:space="preserve">Security Group </w:t>
      </w:r>
      <w:r>
        <w:sym w:font="Wingdings" w:char="F077"/>
      </w:r>
      <w:r w:rsidRPr="00E15646">
        <w:rPr>
          <w:bdr w:val="single" w:sz="4" w:space="0" w:color="auto"/>
        </w:rPr>
        <w:t>Use CloudFormation</w:t>
      </w:r>
      <w:r>
        <w:t xml:space="preserve">: Mgt Console </w:t>
      </w:r>
      <w:r>
        <w:sym w:font="Wingdings" w:char="F0E0"/>
      </w:r>
      <w:r>
        <w:t xml:space="preserve"> Services </w:t>
      </w:r>
      <w:r>
        <w:sym w:font="Wingdings" w:char="F0E0"/>
      </w:r>
      <w:r>
        <w:t xml:space="preserve"> CloudF </w:t>
      </w:r>
      <w:r>
        <w:sym w:font="Wingdings" w:char="F0E0"/>
      </w:r>
      <w:r>
        <w:t xml:space="preserve"> Create Stack </w:t>
      </w:r>
      <w:r>
        <w:sym w:font="Wingdings" w:char="F0E0"/>
      </w:r>
      <w:r>
        <w:t xml:space="preserve"> Use Template </w:t>
      </w:r>
      <w:r>
        <w:sym w:font="Wingdings" w:char="F0E0"/>
      </w:r>
      <w:r>
        <w:t xml:space="preserve"> Specify Tags (key + value) to mark resources of my system </w:t>
      </w:r>
      <w:r>
        <w:sym w:font="Wingdings" w:char="F077"/>
      </w:r>
      <w:r w:rsidRPr="00E15646">
        <w:rPr>
          <w:bdr w:val="single" w:sz="4" w:space="0" w:color="auto"/>
        </w:rPr>
        <w:t>Resource Group</w:t>
      </w:r>
      <w:r>
        <w:t xml:space="preserve">: resource = virtual machine {instance types t2.micro, IP address, security groups = firewall rules, AMI ID (OS) } </w:t>
      </w:r>
      <w:r>
        <w:sym w:font="Wingdings" w:char="F077"/>
      </w:r>
      <w:r>
        <w:t xml:space="preserve">Create load balancer (- target group </w:t>
      </w:r>
      <w:r>
        <w:sym w:font="Wingdings" w:char="F077"/>
      </w:r>
      <w:r w:rsidRPr="0081025A">
        <w:t xml:space="preserve">AWS </w:t>
      </w:r>
      <w:r w:rsidRPr="0081025A">
        <w:rPr>
          <w:b/>
          <w:bCs/>
          <w:color w:val="FF0000"/>
          <w:bdr w:val="single" w:sz="4" w:space="0" w:color="auto"/>
        </w:rPr>
        <w:t>Python SDK BOTO3</w:t>
      </w:r>
      <w:r>
        <w:rPr>
          <w:b/>
          <w:bCs/>
          <w:color w:val="FF0000"/>
          <w:bdr w:val="single" w:sz="4" w:space="0" w:color="auto"/>
        </w:rPr>
        <w:t>+</w:t>
      </w:r>
      <w:r>
        <w:rPr>
          <w:rStyle w:val="Heading1Char"/>
          <w:sz w:val="16"/>
          <w:szCs w:val="16"/>
        </w:rPr>
        <w:t xml:space="preserve"> </w:t>
      </w:r>
      <w:r w:rsidRPr="00F344F6">
        <w:t>supports AWS cloud services, including Elastic Compute Cloud, DynamoDB, AWS Config, CloudWatch and Simple Storage Service</w:t>
      </w:r>
    </w:p>
    <w:p w14:paraId="54DF9FF8" w14:textId="027735BC" w:rsidR="00043533" w:rsidRDefault="00043533" w:rsidP="00B93DBE">
      <w:pPr>
        <w:pStyle w:val="Heading5"/>
      </w:pPr>
      <w:bookmarkStart w:id="71" w:name="_Toc19977810"/>
      <w:r>
        <w:t>Familiar Components</w:t>
      </w:r>
      <w:bookmarkEnd w:id="71"/>
    </w:p>
    <w:p w14:paraId="38B056F7" w14:textId="71CA4440" w:rsidR="00043533" w:rsidRDefault="00043533" w:rsidP="00043533">
      <w:bookmarkStart w:id="72" w:name="_Toc19977811"/>
      <w:r w:rsidRPr="00890B24">
        <w:rPr>
          <w:rStyle w:val="Heading1Char"/>
          <w:sz w:val="16"/>
          <w:szCs w:val="16"/>
          <w:bdr w:val="single" w:sz="4" w:space="0" w:color="auto"/>
        </w:rPr>
        <w:t>SERVICES</w:t>
      </w:r>
      <w:bookmarkEnd w:id="72"/>
      <w:r>
        <w:t xml:space="preserve"> •</w:t>
      </w:r>
      <w:r w:rsidRPr="00C229DB">
        <w:rPr>
          <w:b/>
          <w:bCs/>
          <w:color w:val="7030A0"/>
          <w:u w:val="single"/>
        </w:rPr>
        <w:t>Elastic Compute Cloud (EC2</w:t>
      </w:r>
      <w:r w:rsidRPr="00DB56D6">
        <w:rPr>
          <w:b/>
          <w:bCs/>
          <w:color w:val="7030A0"/>
        </w:rPr>
        <w:t>),</w:t>
      </w:r>
      <w:r w:rsidRPr="00DB56D6">
        <w:rPr>
          <w:color w:val="7030A0"/>
        </w:rPr>
        <w:t xml:space="preserve"> </w:t>
      </w:r>
      <w:r>
        <w:t>a service for provisioning computing resources on demand •</w:t>
      </w:r>
      <w:r w:rsidRPr="00C229DB">
        <w:rPr>
          <w:b/>
          <w:bCs/>
          <w:color w:val="7030A0"/>
          <w:u w:val="single"/>
        </w:rPr>
        <w:t>Elastic Load Balancing (ELB)</w:t>
      </w:r>
      <w:r>
        <w:t xml:space="preserve"> distributes traffic to a bunch of servers behind it. Highly available by default.•</w:t>
      </w:r>
      <w:r w:rsidRPr="00C229DB">
        <w:rPr>
          <w:b/>
          <w:bCs/>
          <w:color w:val="7030A0"/>
          <w:u w:val="single"/>
        </w:rPr>
        <w:t>Simple Storage Service (S3),</w:t>
      </w:r>
      <w:r>
        <w:t xml:space="preserve"> online storage for opaque data</w:t>
      </w:r>
      <w:r w:rsidR="00E15646">
        <w:t xml:space="preserve"> (bucket, object)</w:t>
      </w:r>
      <w:r>
        <w:t xml:space="preserve"> •</w:t>
      </w:r>
      <w:r w:rsidRPr="00C229DB">
        <w:rPr>
          <w:b/>
          <w:bCs/>
          <w:color w:val="7030A0"/>
          <w:u w:val="single"/>
        </w:rPr>
        <w:t>Elastic Block Store (EBS),</w:t>
      </w:r>
      <w:r w:rsidRPr="00E1067F">
        <w:rPr>
          <w:color w:val="00B0F0"/>
        </w:rPr>
        <w:t xml:space="preserve"> </w:t>
      </w:r>
      <w:r>
        <w:t>persistent disk-like storage for EC2 instances</w:t>
      </w:r>
      <w:r w:rsidR="00BA41CE">
        <w:t xml:space="preserve"> •</w:t>
      </w:r>
      <w:r w:rsidR="00BA41CE" w:rsidRPr="00C229DB">
        <w:rPr>
          <w:b/>
          <w:bCs/>
          <w:color w:val="7030A0"/>
          <w:u w:val="single"/>
        </w:rPr>
        <w:t xml:space="preserve">Elastic </w:t>
      </w:r>
      <w:r w:rsidR="00BA41CE">
        <w:rPr>
          <w:b/>
          <w:bCs/>
          <w:color w:val="7030A0"/>
          <w:u w:val="single"/>
        </w:rPr>
        <w:t>File</w:t>
      </w:r>
      <w:r w:rsidR="00BA41CE" w:rsidRPr="00C229DB">
        <w:rPr>
          <w:b/>
          <w:bCs/>
          <w:color w:val="7030A0"/>
          <w:u w:val="single"/>
        </w:rPr>
        <w:t xml:space="preserve"> S</w:t>
      </w:r>
      <w:r w:rsidR="00BA41CE">
        <w:rPr>
          <w:b/>
          <w:bCs/>
          <w:color w:val="7030A0"/>
          <w:u w:val="single"/>
        </w:rPr>
        <w:t>yst</w:t>
      </w:r>
      <w:r w:rsidR="00BA41CE" w:rsidRPr="00C229DB">
        <w:rPr>
          <w:b/>
          <w:bCs/>
          <w:color w:val="7030A0"/>
          <w:u w:val="single"/>
        </w:rPr>
        <w:t>e</w:t>
      </w:r>
      <w:r w:rsidR="00BA41CE">
        <w:rPr>
          <w:b/>
          <w:bCs/>
          <w:color w:val="7030A0"/>
          <w:u w:val="single"/>
        </w:rPr>
        <w:t>m</w:t>
      </w:r>
      <w:r w:rsidR="00BA41CE" w:rsidRPr="00C229DB">
        <w:rPr>
          <w:b/>
          <w:bCs/>
          <w:color w:val="7030A0"/>
          <w:u w:val="single"/>
        </w:rPr>
        <w:t xml:space="preserve"> (E</w:t>
      </w:r>
      <w:r w:rsidR="00BA41CE">
        <w:rPr>
          <w:b/>
          <w:bCs/>
          <w:color w:val="7030A0"/>
          <w:u w:val="single"/>
        </w:rPr>
        <w:t>F</w:t>
      </w:r>
      <w:r w:rsidR="00BA41CE" w:rsidRPr="00C229DB">
        <w:rPr>
          <w:b/>
          <w:bCs/>
          <w:color w:val="7030A0"/>
          <w:u w:val="single"/>
        </w:rPr>
        <w:t>S)</w:t>
      </w:r>
      <w:r w:rsidR="00BA41CE" w:rsidRPr="00BA41CE">
        <w:t xml:space="preserve"> provides file system interface, file system access semantics (</w:t>
      </w:r>
      <w:r w:rsidR="00BA41CE">
        <w:t>e.g.</w:t>
      </w:r>
      <w:r w:rsidR="00BA41CE" w:rsidRPr="00BA41CE">
        <w:t xml:space="preserve"> strong consistency </w:t>
      </w:r>
      <w:r w:rsidR="00BA41CE">
        <w:t>&amp;</w:t>
      </w:r>
      <w:r w:rsidR="00BA41CE" w:rsidRPr="00BA41CE">
        <w:t xml:space="preserve"> file locking), concurrently-accessible storage for up to thousands of Amazon EC2 instances. Amazon EBS is a block level storage service for use with Amazon EC2.</w:t>
      </w:r>
      <w:r>
        <w:t xml:space="preserve"> •</w:t>
      </w:r>
      <w:r w:rsidRPr="00C229DB">
        <w:rPr>
          <w:b/>
          <w:bCs/>
          <w:color w:val="7030A0"/>
          <w:u w:val="single"/>
        </w:rPr>
        <w:t>Elastic</w:t>
      </w:r>
      <w:r w:rsidRPr="00DB56D6">
        <w:rPr>
          <w:b/>
          <w:bCs/>
          <w:color w:val="7030A0"/>
        </w:rPr>
        <w:t xml:space="preserve"> </w:t>
      </w:r>
      <w:r w:rsidRPr="00C229DB">
        <w:rPr>
          <w:b/>
          <w:bCs/>
          <w:color w:val="7030A0"/>
          <w:u w:val="single"/>
        </w:rPr>
        <w:t>MapReduce (EMR),</w:t>
      </w:r>
      <w:r w:rsidRPr="00E1067F">
        <w:rPr>
          <w:color w:val="00B0F0"/>
        </w:rPr>
        <w:t xml:space="preserve"> </w:t>
      </w:r>
      <w:r>
        <w:t xml:space="preserve">a service providing Hadoop-like clusters for running MapReduce (and later Apache Hive and Apache Pig) jobs, </w:t>
      </w:r>
      <w:r>
        <w:lastRenderedPageBreak/>
        <w:t>in 2009 •</w:t>
      </w:r>
      <w:r w:rsidRPr="00C229DB">
        <w:rPr>
          <w:b/>
          <w:bCs/>
          <w:color w:val="7030A0"/>
          <w:u w:val="single"/>
        </w:rPr>
        <w:t>Relational Database Service (RDS),</w:t>
      </w:r>
      <w:r w:rsidRPr="00E1067F">
        <w:rPr>
          <w:color w:val="00B0F0"/>
        </w:rPr>
        <w:t xml:space="preserve"> </w:t>
      </w:r>
      <w:r>
        <w:t xml:space="preserve">a service for managing relational database server instances running in AWS, also in 2009 </w:t>
      </w:r>
      <w:bookmarkStart w:id="73" w:name="_Hlk18760190"/>
      <w:r w:rsidRPr="00890B24">
        <w:rPr>
          <w:rStyle w:val="Heading1Char"/>
          <w:sz w:val="16"/>
          <w:szCs w:val="16"/>
          <w:bdr w:val="single" w:sz="4" w:space="0" w:color="auto"/>
        </w:rPr>
        <w:t>ELEMENTS</w:t>
      </w:r>
      <w:r>
        <w:t xml:space="preserve"> </w:t>
      </w:r>
      <w:r>
        <w:sym w:font="Wingdings" w:char="F077"/>
      </w:r>
      <w:bookmarkEnd w:id="73"/>
      <w:r w:rsidRPr="00C229DB">
        <w:rPr>
          <w:b/>
          <w:bCs/>
          <w:color w:val="7030A0"/>
          <w:u w:val="single"/>
        </w:rPr>
        <w:t>Instance types</w:t>
      </w:r>
      <w:r w:rsidRPr="00DB56D6">
        <w:rPr>
          <w:b/>
          <w:bCs/>
          <w:color w:val="7030A0"/>
        </w:rPr>
        <w:t>:</w:t>
      </w:r>
      <w:r>
        <w:t xml:space="preserve"> heavy compute capability, vast storage, economy, or simply general-purpose use </w:t>
      </w:r>
      <w:r>
        <w:sym w:font="Wingdings" w:char="F077"/>
      </w:r>
      <w:r w:rsidRPr="00C229DB">
        <w:rPr>
          <w:b/>
          <w:bCs/>
          <w:color w:val="7030A0"/>
          <w:u w:val="single"/>
        </w:rPr>
        <w:t>Availability zones</w:t>
      </w:r>
      <w:r w:rsidRPr="00C229DB">
        <w:rPr>
          <w:color w:val="7030A0"/>
        </w:rPr>
        <w:t xml:space="preserve"> </w:t>
      </w:r>
      <w:r>
        <w:t xml:space="preserve">independent within a region, but faster interconnections </w:t>
      </w:r>
      <w:r>
        <w:sym w:font="Wingdings" w:char="F077"/>
      </w:r>
      <w:r w:rsidRPr="00C229DB">
        <w:rPr>
          <w:b/>
          <w:bCs/>
          <w:color w:val="7030A0"/>
          <w:u w:val="single"/>
        </w:rPr>
        <w:t>Temporary instance</w:t>
      </w:r>
      <w:r w:rsidRPr="00E1067F">
        <w:rPr>
          <w:color w:val="00B0F0"/>
        </w:rPr>
        <w:t xml:space="preserve"> </w:t>
      </w:r>
      <w:r>
        <w:t xml:space="preserve">can disappear after some time </w:t>
      </w:r>
      <w:r>
        <w:sym w:font="Wingdings" w:char="F077"/>
      </w:r>
      <w:r w:rsidRPr="00C229DB">
        <w:rPr>
          <w:b/>
          <w:bCs/>
          <w:color w:val="7030A0"/>
          <w:u w:val="single"/>
        </w:rPr>
        <w:t>Images</w:t>
      </w:r>
      <w:r>
        <w:t xml:space="preserve"> what instances are running: operating system type and version, the software packages that are available, and applications that are installed. These considerations are all bundled up into images </w:t>
      </w:r>
      <w:r>
        <w:sym w:font="Wingdings" w:char="F077"/>
      </w:r>
      <w:r w:rsidRPr="00C229DB">
        <w:rPr>
          <w:b/>
          <w:bCs/>
          <w:color w:val="7030A0"/>
          <w:u w:val="single"/>
        </w:rPr>
        <w:t>CIDR</w:t>
      </w:r>
      <w:r w:rsidRPr="00AE3988">
        <w:t xml:space="preserve"> (Classless Inter-Domain Routing) </w:t>
      </w:r>
      <w:r w:rsidRPr="00890B24">
        <w:rPr>
          <w:rStyle w:val="Heading1Char"/>
          <w:sz w:val="16"/>
          <w:szCs w:val="16"/>
          <w:bdr w:val="single" w:sz="4" w:space="0" w:color="auto"/>
        </w:rPr>
        <w:t>IAM</w:t>
      </w:r>
      <w:r>
        <w:t xml:space="preserve"> </w:t>
      </w:r>
      <w:r>
        <w:sym w:font="Wingdings" w:char="F077"/>
      </w:r>
      <w:r w:rsidRPr="00F344F6">
        <w:rPr>
          <w:color w:val="2F5496" w:themeColor="accent1" w:themeShade="BF"/>
        </w:rPr>
        <w:t xml:space="preserve">Config Asset Mgt [ </w:t>
      </w:r>
      <w:r w:rsidRPr="00F344F6">
        <w:rPr>
          <w:color w:val="385623" w:themeColor="accent6" w:themeShade="80"/>
        </w:rPr>
        <w:t>(Network Asset Mgt</w:t>
      </w:r>
      <w:r>
        <w:t xml:space="preserve"> </w:t>
      </w:r>
      <w:r w:rsidRPr="00F344F6">
        <w:rPr>
          <w:color w:val="C45911" w:themeColor="accent2" w:themeShade="BF"/>
        </w:rPr>
        <w:t>[Database Asset Mgt</w:t>
      </w:r>
      <w:r>
        <w:t xml:space="preserve"> </w:t>
      </w:r>
      <w:r w:rsidRPr="00F344F6">
        <w:rPr>
          <w:color w:val="7030A0"/>
        </w:rPr>
        <w:t>(Data)</w:t>
      </w:r>
      <w:r>
        <w:t xml:space="preserve"> </w:t>
      </w:r>
      <w:r w:rsidRPr="00F344F6">
        <w:rPr>
          <w:color w:val="C45911" w:themeColor="accent2" w:themeShade="BF"/>
        </w:rPr>
        <w:t>]</w:t>
      </w:r>
      <w:r>
        <w:t xml:space="preserve"> </w:t>
      </w:r>
      <w:r w:rsidRPr="00F344F6">
        <w:rPr>
          <w:color w:val="385623" w:themeColor="accent6" w:themeShade="80"/>
        </w:rPr>
        <w:t>)</w:t>
      </w:r>
      <w:r>
        <w:t xml:space="preserve"> </w:t>
      </w:r>
      <w:r w:rsidRPr="00F344F6">
        <w:rPr>
          <w:color w:val="2F5496" w:themeColor="accent1" w:themeShade="BF"/>
        </w:rPr>
        <w:t>]</w:t>
      </w:r>
      <w:r>
        <w:rPr>
          <w:color w:val="2F5496" w:themeColor="accent1" w:themeShade="BF"/>
        </w:rPr>
        <w:t xml:space="preserve"> </w:t>
      </w:r>
      <w:r w:rsidRPr="00D525EF">
        <w:sym w:font="Wingdings" w:char="F077"/>
      </w:r>
      <w:r w:rsidRPr="00D525EF">
        <w:t>IAM policy</w:t>
      </w:r>
      <w:r>
        <w:t xml:space="preserve"> </w:t>
      </w:r>
      <w:r>
        <w:sym w:font="Wingdings" w:char="F077"/>
      </w:r>
      <w:r>
        <w:t xml:space="preserve">AWS root account </w:t>
      </w:r>
      <w:r w:rsidRPr="00890B24">
        <w:rPr>
          <w:rStyle w:val="Heading1Char"/>
          <w:sz w:val="16"/>
          <w:szCs w:val="16"/>
          <w:bdr w:val="single" w:sz="4" w:space="0" w:color="auto"/>
        </w:rPr>
        <w:t>SECURITY</w:t>
      </w:r>
      <w:r>
        <w:t xml:space="preserve"> </w:t>
      </w:r>
      <w:r>
        <w:sym w:font="Wingdings" w:char="F077"/>
      </w:r>
      <w:r w:rsidRPr="00C229DB">
        <w:rPr>
          <w:b/>
          <w:bCs/>
          <w:color w:val="7030A0"/>
          <w:u w:val="single"/>
        </w:rPr>
        <w:t>Security groups</w:t>
      </w:r>
      <w:r>
        <w:t xml:space="preserve"> = AWS service to control network traffic like a firewall; can be attached to services (e.g. ELB, EC2, RDS); used to configure: </w:t>
      </w:r>
      <w:r w:rsidRPr="00043533">
        <w:rPr>
          <w:u w:val="single"/>
          <w:shd w:val="clear" w:color="auto" w:fill="FFF2CC" w:themeFill="accent4" w:themeFillTint="33"/>
        </w:rPr>
        <w:t>load balancer</w:t>
      </w:r>
      <w:r w:rsidRPr="00043533">
        <w:rPr>
          <w:shd w:val="clear" w:color="auto" w:fill="FFF2CC" w:themeFill="accent4" w:themeFillTint="33"/>
        </w:rPr>
        <w:t xml:space="preserve"> to only accept requests from Internet on port 80; web servers only connections on port 80 from load balancer; MySQL only connections on port 3306 from web servers. To log in to your web servers via SSH, must  open port 22</w:t>
      </w:r>
      <w:r>
        <w:t xml:space="preserve">. </w:t>
      </w:r>
      <w:r>
        <w:sym w:font="Wingdings" w:char="F077"/>
      </w:r>
      <w:r>
        <w:t>Control Traffic: Allow ICMP</w:t>
      </w:r>
      <w:r>
        <w:rPr>
          <w:rStyle w:val="FootnoteReference"/>
        </w:rPr>
        <w:footnoteReference w:id="2"/>
      </w:r>
      <w:r>
        <w:t xml:space="preserve">, SSH </w:t>
      </w:r>
      <w:r>
        <w:sym w:font="Wingdings" w:char="F077"/>
      </w:r>
      <w:r>
        <w:t xml:space="preserve">VPC (Virtual Private Cloud) </w:t>
      </w:r>
      <w:r>
        <w:sym w:font="Wingdings" w:char="F077"/>
      </w:r>
      <w:r>
        <w:t xml:space="preserve">IGA (Internet gateway) </w:t>
      </w:r>
      <w:r>
        <w:sym w:font="Wingdings" w:char="F077"/>
      </w:r>
      <w:r>
        <w:t>NAT (</w:t>
      </w:r>
      <w:r w:rsidRPr="00350511">
        <w:t>Network Address Translation</w:t>
      </w:r>
      <w:r>
        <w:t>) gateway</w:t>
      </w:r>
      <w:r>
        <w:rPr>
          <w:color w:val="2F5496" w:themeColor="accent1" w:themeShade="BF"/>
        </w:rPr>
        <w:t xml:space="preserve"> </w:t>
      </w:r>
      <w:r w:rsidRPr="00890B24">
        <w:rPr>
          <w:rStyle w:val="Heading1Char"/>
          <w:sz w:val="16"/>
          <w:szCs w:val="16"/>
          <w:bdr w:val="single" w:sz="4" w:space="0" w:color="auto"/>
        </w:rPr>
        <w:t>RESOURCE PROVISIONING</w:t>
      </w:r>
      <w:r w:rsidRPr="00860D4D">
        <w:t xml:space="preserve"> </w:t>
      </w:r>
      <w:r>
        <w:sym w:font="Wingdings" w:char="F077"/>
      </w:r>
      <w:r w:rsidRPr="003D499A">
        <w:rPr>
          <w:b/>
          <w:bCs/>
          <w:color w:val="7030A0"/>
        </w:rPr>
        <w:t>CloudFormation – Elastic Beanstalk – OpsWorks</w:t>
      </w:r>
      <w:r w:rsidRPr="006C12C0">
        <w:rPr>
          <w:color w:val="7030A0"/>
        </w:rPr>
        <w:t xml:space="preserve"> </w:t>
      </w:r>
      <w:r>
        <w:sym w:font="Wingdings" w:char="F077"/>
      </w:r>
      <w:r w:rsidRPr="007B3DDF">
        <w:rPr>
          <w:b/>
          <w:bCs/>
          <w:color w:val="7030A0"/>
        </w:rPr>
        <w:t>CloudFormation Elements</w:t>
      </w:r>
      <w:r>
        <w:t xml:space="preserve">:  </w:t>
      </w:r>
      <w:r w:rsidRPr="007B3DDF">
        <w:rPr>
          <w:b/>
          <w:bCs/>
          <w:color w:val="0070C0"/>
        </w:rPr>
        <w:t>Template</w:t>
      </w:r>
      <w:r w:rsidRPr="006C12C0">
        <w:t xml:space="preserve"> </w:t>
      </w:r>
      <w:r>
        <w:t xml:space="preserve">= </w:t>
      </w:r>
      <w:r w:rsidRPr="006C12C0">
        <w:t>JSON</w:t>
      </w:r>
      <w:r>
        <w:t>/</w:t>
      </w:r>
      <w:r w:rsidRPr="006C12C0">
        <w:t>YAML formatted file use</w:t>
      </w:r>
      <w:r>
        <w:t>d</w:t>
      </w:r>
      <w:r w:rsidRPr="006C12C0">
        <w:t xml:space="preserve"> as blueprint to build AWS resources</w:t>
      </w:r>
      <w:r>
        <w:t>;</w:t>
      </w:r>
      <w:r w:rsidRPr="006C12C0">
        <w:t xml:space="preserve"> declaration of AWS resources that make up a stack </w:t>
      </w:r>
      <w:r w:rsidRPr="007B3DDF">
        <w:rPr>
          <w:b/>
          <w:bCs/>
          <w:color w:val="0070C0"/>
        </w:rPr>
        <w:t>Stack</w:t>
      </w:r>
      <w:r w:rsidRPr="006C12C0">
        <w:t xml:space="preserve"> </w:t>
      </w:r>
      <w:r>
        <w:t xml:space="preserve">= </w:t>
      </w:r>
      <w:r w:rsidRPr="006C12C0">
        <w:t xml:space="preserve">collection of resources </w:t>
      </w:r>
      <w:r>
        <w:t>to</w:t>
      </w:r>
      <w:r w:rsidRPr="006C12C0">
        <w:t xml:space="preserve"> build</w:t>
      </w:r>
      <w:r>
        <w:t>;</w:t>
      </w:r>
      <w:r w:rsidRPr="006C12C0">
        <w:t xml:space="preserve"> </w:t>
      </w:r>
      <w:r>
        <w:t>C</w:t>
      </w:r>
      <w:r w:rsidRPr="006C12C0">
        <w:t xml:space="preserve">reate, update and delete a collection of resources by creating, updating and deleting stacks. </w:t>
      </w:r>
      <w:r w:rsidRPr="007B3DDF">
        <w:rPr>
          <w:b/>
          <w:bCs/>
          <w:color w:val="0070C0"/>
        </w:rPr>
        <w:t>Changeset</w:t>
      </w:r>
      <w:r w:rsidRPr="006C12C0">
        <w:t xml:space="preserve"> </w:t>
      </w:r>
      <w:r>
        <w:t>=</w:t>
      </w:r>
      <w:r w:rsidRPr="006C12C0">
        <w:t xml:space="preserve"> user proposed set of changes to the running resources in Cloudformation stacks. Users get to see how the change set will impact running resources before implementing it</w:t>
      </w:r>
      <w:r>
        <w:t xml:space="preserve"> </w:t>
      </w:r>
      <w:r>
        <w:sym w:font="Wingdings" w:char="F077"/>
      </w:r>
      <w:r w:rsidRPr="007B3DDF">
        <w:rPr>
          <w:b/>
          <w:bCs/>
          <w:color w:val="7030A0"/>
        </w:rPr>
        <w:t>Cloud Template 9 components</w:t>
      </w:r>
      <w:r>
        <w:t xml:space="preserve">: </w:t>
      </w:r>
      <w:r>
        <w:sym w:font="Wingdings" w:char="F08C"/>
      </w:r>
      <w:r>
        <w:t xml:space="preserve">Version </w:t>
      </w:r>
      <w:r>
        <w:sym w:font="Wingdings" w:char="F08D"/>
      </w:r>
      <w:r>
        <w:t xml:space="preserve">Description </w:t>
      </w:r>
      <w:r>
        <w:sym w:font="Wingdings" w:char="F08E"/>
      </w:r>
      <w:r>
        <w:t xml:space="preserve">Metadata </w:t>
      </w:r>
      <w:r>
        <w:sym w:font="Wingdings" w:char="F08F"/>
      </w:r>
      <w:r>
        <w:t xml:space="preserve">Parameters </w:t>
      </w:r>
      <w:r>
        <w:sym w:font="Wingdings" w:char="F090"/>
      </w:r>
      <w:r>
        <w:t xml:space="preserve">Mappings </w:t>
      </w:r>
      <w:r>
        <w:sym w:font="Wingdings" w:char="F091"/>
      </w:r>
      <w:r>
        <w:t xml:space="preserve">Conditions </w:t>
      </w:r>
      <w:r>
        <w:sym w:font="Wingdings" w:char="F092"/>
      </w:r>
      <w:r>
        <w:t xml:space="preserve">Transform </w:t>
      </w:r>
      <w:r>
        <w:sym w:font="Wingdings" w:char="F093"/>
      </w:r>
      <w:r w:rsidRPr="006C12C0">
        <w:rPr>
          <w:b/>
          <w:bCs/>
          <w:u w:val="single"/>
        </w:rPr>
        <w:t>RESOURCES</w:t>
      </w:r>
      <w:r>
        <w:t xml:space="preserve"> </w:t>
      </w:r>
      <w:r>
        <w:sym w:font="Wingdings" w:char="F094"/>
      </w:r>
      <w:r>
        <w:t>Outputs</w:t>
      </w:r>
    </w:p>
    <w:p w14:paraId="1CBC163B" w14:textId="555BE153" w:rsidR="00B93DBE" w:rsidRDefault="00B93DBE" w:rsidP="00B93DBE">
      <w:pPr>
        <w:pStyle w:val="Heading4"/>
      </w:pPr>
      <w:bookmarkStart w:id="74" w:name="_Toc19977812"/>
      <w:r w:rsidRPr="00B93DBE">
        <w:t xml:space="preserve">Audit </w:t>
      </w:r>
      <w:r>
        <w:t>Cybersecurity</w:t>
      </w:r>
      <w:bookmarkEnd w:id="74"/>
    </w:p>
    <w:p w14:paraId="76ADA0F5" w14:textId="130FEFCA" w:rsidR="00B93DBE" w:rsidRPr="00E75763" w:rsidRDefault="00B93DBE" w:rsidP="00B93DBE">
      <w:pPr>
        <w:rPr>
          <w:szCs w:val="16"/>
        </w:rPr>
      </w:pPr>
      <w:r>
        <w:rPr>
          <w:noProof/>
          <w:szCs w:val="16"/>
        </w:rPr>
        <w:drawing>
          <wp:inline distT="0" distB="0" distL="0" distR="0" wp14:anchorId="25F2B3EC" wp14:editId="6AED33EE">
            <wp:extent cx="3378835" cy="2482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42BF8.tmp"/>
                    <pic:cNvPicPr/>
                  </pic:nvPicPr>
                  <pic:blipFill>
                    <a:blip r:embed="rId11">
                      <a:extLst>
                        <a:ext uri="{28A0092B-C50C-407E-A947-70E740481C1C}">
                          <a14:useLocalDpi xmlns:a14="http://schemas.microsoft.com/office/drawing/2010/main" val="0"/>
                        </a:ext>
                      </a:extLst>
                    </a:blip>
                    <a:stretch>
                      <a:fillRect/>
                    </a:stretch>
                  </pic:blipFill>
                  <pic:spPr>
                    <a:xfrm>
                      <a:off x="0" y="0"/>
                      <a:ext cx="3378835" cy="2482850"/>
                    </a:xfrm>
                    <a:prstGeom prst="rect">
                      <a:avLst/>
                    </a:prstGeom>
                  </pic:spPr>
                </pic:pic>
              </a:graphicData>
            </a:graphic>
          </wp:inline>
        </w:drawing>
      </w:r>
    </w:p>
    <w:p w14:paraId="7E04DACD" w14:textId="5BFC32AC" w:rsidR="00B93DBE" w:rsidRPr="00B93DBE" w:rsidRDefault="00B93DBE" w:rsidP="00B93DBE">
      <w:pPr>
        <w:pStyle w:val="Heading4"/>
      </w:pPr>
      <w:bookmarkStart w:id="75" w:name="_Toc19977813"/>
      <w:r w:rsidRPr="00B93DBE">
        <w:t>Audit APP CONTAINER</w:t>
      </w:r>
      <w:bookmarkEnd w:id="75"/>
    </w:p>
    <w:p w14:paraId="2D8DA277" w14:textId="4162CF61" w:rsidR="00B93DBE" w:rsidRDefault="00B93DBE" w:rsidP="00B93DBE">
      <w:pPr>
        <w:rPr>
          <w:szCs w:val="16"/>
        </w:rPr>
      </w:pPr>
      <w:r>
        <w:rPr>
          <w:szCs w:val="16"/>
          <w:lang w:val="fr-FR"/>
        </w:rPr>
        <w:sym w:font="Wingdings" w:char="F077"/>
      </w:r>
      <w:r w:rsidRPr="00B93DBE">
        <w:rPr>
          <w:szCs w:val="16"/>
        </w:rPr>
        <w:t xml:space="preserve">Risk analysis </w:t>
      </w:r>
      <w:r>
        <w:rPr>
          <w:szCs w:val="16"/>
        </w:rPr>
        <w:t>&amp;</w:t>
      </w:r>
      <w:r w:rsidRPr="00B93DBE">
        <w:rPr>
          <w:szCs w:val="16"/>
        </w:rPr>
        <w:t xml:space="preserve"> management</w:t>
      </w:r>
      <w:r>
        <w:rPr>
          <w:szCs w:val="16"/>
        </w:rPr>
        <w:t xml:space="preserve"> </w:t>
      </w:r>
      <w:r>
        <w:rPr>
          <w:szCs w:val="16"/>
        </w:rPr>
        <w:sym w:font="Wingdings" w:char="F077"/>
      </w:r>
      <w:r w:rsidRPr="00B93DBE">
        <w:rPr>
          <w:szCs w:val="16"/>
        </w:rPr>
        <w:t xml:space="preserve">Security awareness </w:t>
      </w:r>
      <w:r>
        <w:rPr>
          <w:szCs w:val="16"/>
        </w:rPr>
        <w:t>&amp;</w:t>
      </w:r>
      <w:r w:rsidRPr="00B93DBE">
        <w:rPr>
          <w:szCs w:val="16"/>
        </w:rPr>
        <w:t xml:space="preserve"> training</w:t>
      </w:r>
      <w:r>
        <w:rPr>
          <w:szCs w:val="16"/>
        </w:rPr>
        <w:t xml:space="preserve"> </w:t>
      </w:r>
      <w:r>
        <w:rPr>
          <w:szCs w:val="16"/>
        </w:rPr>
        <w:sym w:font="Wingdings" w:char="F077"/>
      </w:r>
      <w:r w:rsidRPr="00B93DBE">
        <w:rPr>
          <w:szCs w:val="16"/>
        </w:rPr>
        <w:t>Images</w:t>
      </w:r>
      <w:r>
        <w:rPr>
          <w:szCs w:val="16"/>
        </w:rPr>
        <w:t xml:space="preserve"> </w:t>
      </w:r>
      <w:r>
        <w:rPr>
          <w:szCs w:val="16"/>
        </w:rPr>
        <w:sym w:font="Wingdings" w:char="F077"/>
      </w:r>
      <w:r w:rsidRPr="00B93DBE">
        <w:rPr>
          <w:szCs w:val="16"/>
        </w:rPr>
        <w:t>Registry</w:t>
      </w:r>
      <w:r>
        <w:rPr>
          <w:szCs w:val="16"/>
        </w:rPr>
        <w:t xml:space="preserve"> </w:t>
      </w:r>
      <w:r>
        <w:rPr>
          <w:szCs w:val="16"/>
        </w:rPr>
        <w:sym w:font="Wingdings" w:char="F077"/>
      </w:r>
      <w:r w:rsidRPr="00B93DBE">
        <w:rPr>
          <w:szCs w:val="16"/>
        </w:rPr>
        <w:t>Orchestrator</w:t>
      </w:r>
      <w:r>
        <w:rPr>
          <w:szCs w:val="16"/>
        </w:rPr>
        <w:t xml:space="preserve"> </w:t>
      </w:r>
      <w:r>
        <w:rPr>
          <w:szCs w:val="16"/>
        </w:rPr>
        <w:sym w:font="Wingdings" w:char="F077"/>
      </w:r>
      <w:r w:rsidRPr="00B93DBE">
        <w:rPr>
          <w:szCs w:val="16"/>
        </w:rPr>
        <w:t>Application security during development</w:t>
      </w:r>
      <w:r>
        <w:rPr>
          <w:szCs w:val="16"/>
        </w:rPr>
        <w:t xml:space="preserve"> </w:t>
      </w:r>
      <w:r>
        <w:rPr>
          <w:szCs w:val="16"/>
        </w:rPr>
        <w:sym w:font="Wingdings" w:char="F077"/>
      </w:r>
      <w:r w:rsidRPr="00B93DBE">
        <w:rPr>
          <w:szCs w:val="16"/>
        </w:rPr>
        <w:t>Secure connections</w:t>
      </w:r>
      <w:r>
        <w:rPr>
          <w:szCs w:val="16"/>
        </w:rPr>
        <w:t xml:space="preserve"> </w:t>
      </w:r>
      <w:r>
        <w:rPr>
          <w:szCs w:val="16"/>
        </w:rPr>
        <w:sym w:font="Wingdings" w:char="F077"/>
      </w:r>
      <w:r w:rsidRPr="00B93DBE">
        <w:rPr>
          <w:szCs w:val="16"/>
        </w:rPr>
        <w:t>Hardening</w:t>
      </w:r>
      <w:r>
        <w:rPr>
          <w:szCs w:val="16"/>
        </w:rPr>
        <w:t xml:space="preserve"> </w:t>
      </w:r>
      <w:r>
        <w:rPr>
          <w:szCs w:val="16"/>
        </w:rPr>
        <w:sym w:font="Wingdings" w:char="F077"/>
      </w:r>
      <w:r w:rsidRPr="00B93DBE">
        <w:rPr>
          <w:szCs w:val="16"/>
        </w:rPr>
        <w:t>Container destruction</w:t>
      </w:r>
      <w:r>
        <w:rPr>
          <w:szCs w:val="16"/>
        </w:rPr>
        <w:t xml:space="preserve"> </w:t>
      </w:r>
      <w:r w:rsidRPr="00B93DBE">
        <w:rPr>
          <w:szCs w:val="16"/>
          <w:bdr w:val="single" w:sz="4" w:space="0" w:color="auto"/>
        </w:rPr>
        <w:t>KUBERNETES</w:t>
      </w:r>
      <w:r>
        <w:rPr>
          <w:szCs w:val="16"/>
        </w:rPr>
        <w:t xml:space="preserve"> </w:t>
      </w:r>
      <w:r>
        <w:rPr>
          <w:szCs w:val="16"/>
        </w:rPr>
        <w:sym w:font="Wingdings" w:char="F077"/>
      </w:r>
      <w:r>
        <w:rPr>
          <w:szCs w:val="16"/>
        </w:rPr>
        <w:t>Container Orchestration</w:t>
      </w:r>
      <w:r w:rsidR="00317460">
        <w:rPr>
          <w:szCs w:val="16"/>
        </w:rPr>
        <w:t xml:space="preserve"> </w:t>
      </w:r>
      <w:r w:rsidR="00317460">
        <w:rPr>
          <w:szCs w:val="16"/>
        </w:rPr>
        <w:sym w:font="Wingdings" w:char="F077"/>
      </w:r>
      <w:r w:rsidR="00317460">
        <w:rPr>
          <w:szCs w:val="16"/>
        </w:rPr>
        <w:t xml:space="preserve">Contasiner Image </w:t>
      </w:r>
      <w:r w:rsidR="00317460">
        <w:rPr>
          <w:szCs w:val="16"/>
        </w:rPr>
        <w:sym w:font="Wingdings" w:char="F077"/>
      </w:r>
      <w:r w:rsidR="00317460">
        <w:rPr>
          <w:szCs w:val="16"/>
        </w:rPr>
        <w:t xml:space="preserve">Image Registry </w:t>
      </w:r>
      <w:r w:rsidR="00317460">
        <w:rPr>
          <w:szCs w:val="16"/>
        </w:rPr>
        <w:sym w:font="Wingdings" w:char="F077"/>
      </w:r>
      <w:r w:rsidR="00317460">
        <w:rPr>
          <w:szCs w:val="16"/>
        </w:rPr>
        <w:t xml:space="preserve">Metadata </w:t>
      </w:r>
      <w:r w:rsidR="00317460">
        <w:rPr>
          <w:szCs w:val="16"/>
        </w:rPr>
        <w:sym w:font="Wingdings" w:char="F077"/>
      </w:r>
      <w:r w:rsidR="00317460">
        <w:rPr>
          <w:szCs w:val="16"/>
        </w:rPr>
        <w:t xml:space="preserve">Log event “request metadata” </w:t>
      </w:r>
      <w:r w:rsidR="00317460">
        <w:rPr>
          <w:szCs w:val="16"/>
        </w:rPr>
        <w:sym w:font="Wingdings" w:char="F0F0"/>
      </w:r>
      <w:r w:rsidR="00317460">
        <w:rPr>
          <w:szCs w:val="16"/>
        </w:rPr>
        <w:t xml:space="preserve"> </w:t>
      </w:r>
      <w:r w:rsidR="00317460">
        <w:rPr>
          <w:szCs w:val="16"/>
        </w:rPr>
        <w:sym w:font="Wingdings" w:char="F077"/>
      </w:r>
      <w:r w:rsidR="00317460">
        <w:rPr>
          <w:szCs w:val="16"/>
        </w:rPr>
        <w:t xml:space="preserve">Deployments </w:t>
      </w:r>
      <w:r w:rsidR="00317460">
        <w:rPr>
          <w:szCs w:val="16"/>
        </w:rPr>
        <w:sym w:font="Wingdings" w:char="F077"/>
      </w:r>
      <w:r w:rsidR="00317460">
        <w:rPr>
          <w:szCs w:val="16"/>
        </w:rPr>
        <w:t xml:space="preserve">Services </w:t>
      </w:r>
      <w:r w:rsidR="00317460">
        <w:rPr>
          <w:szCs w:val="16"/>
        </w:rPr>
        <w:sym w:font="Wingdings" w:char="F077"/>
      </w:r>
      <w:r w:rsidR="00317460">
        <w:rPr>
          <w:szCs w:val="16"/>
        </w:rPr>
        <w:t xml:space="preserve">Config Maps </w:t>
      </w:r>
      <w:r w:rsidR="00317460">
        <w:rPr>
          <w:szCs w:val="16"/>
        </w:rPr>
        <w:sym w:font="Wingdings" w:char="F077"/>
      </w:r>
      <w:r w:rsidR="00317460">
        <w:rPr>
          <w:szCs w:val="16"/>
        </w:rPr>
        <w:t xml:space="preserve">Name spaces </w:t>
      </w:r>
      <w:r w:rsidR="00317460">
        <w:rPr>
          <w:szCs w:val="16"/>
        </w:rPr>
        <w:sym w:font="Wingdings" w:char="F077"/>
      </w:r>
      <w:r w:rsidR="00317460">
        <w:rPr>
          <w:szCs w:val="16"/>
        </w:rPr>
        <w:t xml:space="preserve">Service Accounts </w:t>
      </w:r>
      <w:r w:rsidR="00317460">
        <w:rPr>
          <w:szCs w:val="16"/>
        </w:rPr>
        <w:sym w:font="Wingdings" w:char="F077"/>
      </w:r>
      <w:r w:rsidR="00317460">
        <w:rPr>
          <w:szCs w:val="16"/>
        </w:rPr>
        <w:t>Role/Cluster roles</w:t>
      </w:r>
    </w:p>
    <w:p w14:paraId="2D9E840D" w14:textId="77777777" w:rsidR="00B93DBE" w:rsidRPr="00B93DBE" w:rsidRDefault="00B93DBE" w:rsidP="00B93DBE">
      <w:pPr>
        <w:pStyle w:val="Heading4"/>
      </w:pPr>
      <w:bookmarkStart w:id="76" w:name="_Toc19977814"/>
      <w:r w:rsidRPr="00B93DBE">
        <w:t>Audit DEVOPS-CI/CD</w:t>
      </w:r>
      <w:bookmarkEnd w:id="76"/>
    </w:p>
    <w:p w14:paraId="353CB1E0" w14:textId="3ADB9F02" w:rsidR="00B93DBE" w:rsidRDefault="00B93DBE" w:rsidP="00B93DBE">
      <w:pPr>
        <w:spacing w:after="120"/>
        <w:rPr>
          <w:rFonts w:ascii="Georgia" w:hAnsi="Georgia"/>
          <w:sz w:val="14"/>
          <w:szCs w:val="16"/>
        </w:rPr>
      </w:pPr>
      <w:r w:rsidRPr="00DA7DE3">
        <w:rPr>
          <w:rFonts w:ascii="Georgia" w:hAnsi="Georgia"/>
          <w:noProof/>
          <w:sz w:val="14"/>
          <w:szCs w:val="16"/>
          <w:bdr w:val="single" w:sz="4" w:space="0" w:color="auto"/>
        </w:rPr>
        <w:drawing>
          <wp:inline distT="0" distB="0" distL="0" distR="0" wp14:anchorId="28EE3171" wp14:editId="54EB78D1">
            <wp:extent cx="2329133" cy="150227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24E702.tmp"/>
                    <pic:cNvPicPr/>
                  </pic:nvPicPr>
                  <pic:blipFill>
                    <a:blip r:embed="rId12">
                      <a:extLst>
                        <a:ext uri="{28A0092B-C50C-407E-A947-70E740481C1C}">
                          <a14:useLocalDpi xmlns:a14="http://schemas.microsoft.com/office/drawing/2010/main" val="0"/>
                        </a:ext>
                      </a:extLst>
                    </a:blip>
                    <a:stretch>
                      <a:fillRect/>
                    </a:stretch>
                  </pic:blipFill>
                  <pic:spPr>
                    <a:xfrm>
                      <a:off x="0" y="0"/>
                      <a:ext cx="2347102" cy="1513861"/>
                    </a:xfrm>
                    <a:prstGeom prst="rect">
                      <a:avLst/>
                    </a:prstGeom>
                  </pic:spPr>
                </pic:pic>
              </a:graphicData>
            </a:graphic>
          </wp:inline>
        </w:drawing>
      </w:r>
    </w:p>
    <w:tbl>
      <w:tblPr>
        <w:tblStyle w:val="GridTable4-Accent2"/>
        <w:tblW w:w="0" w:type="auto"/>
        <w:tblLook w:val="04A0" w:firstRow="1" w:lastRow="0" w:firstColumn="1" w:lastColumn="0" w:noHBand="0" w:noVBand="1"/>
      </w:tblPr>
      <w:tblGrid>
        <w:gridCol w:w="895"/>
        <w:gridCol w:w="1350"/>
        <w:gridCol w:w="1530"/>
        <w:gridCol w:w="1536"/>
      </w:tblGrid>
      <w:tr w:rsidR="00B93DBE" w:rsidRPr="00941CD6" w14:paraId="35DF2A8C" w14:textId="77777777" w:rsidTr="007E0B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480BF54" w14:textId="77777777" w:rsidR="00B93DBE" w:rsidRPr="00941CD6" w:rsidRDefault="00B93DBE" w:rsidP="007E0B92">
            <w:pPr>
              <w:rPr>
                <w:sz w:val="12"/>
                <w:szCs w:val="12"/>
              </w:rPr>
            </w:pPr>
            <w:r w:rsidRPr="00941CD6">
              <w:rPr>
                <w:sz w:val="12"/>
                <w:szCs w:val="12"/>
              </w:rPr>
              <w:t>Control</w:t>
            </w:r>
          </w:p>
        </w:tc>
        <w:tc>
          <w:tcPr>
            <w:tcW w:w="1350" w:type="dxa"/>
          </w:tcPr>
          <w:p w14:paraId="0A38FB5F" w14:textId="77777777" w:rsidR="00B93DBE" w:rsidRPr="00941CD6" w:rsidRDefault="00B93DBE" w:rsidP="007E0B92">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Purpose </w:t>
            </w:r>
          </w:p>
        </w:tc>
        <w:tc>
          <w:tcPr>
            <w:tcW w:w="1530" w:type="dxa"/>
          </w:tcPr>
          <w:p w14:paraId="471016BF" w14:textId="77777777" w:rsidR="00B93DBE" w:rsidRPr="00941CD6" w:rsidRDefault="00B93DBE" w:rsidP="007E0B92">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Implementation</w:t>
            </w:r>
          </w:p>
        </w:tc>
        <w:tc>
          <w:tcPr>
            <w:tcW w:w="1536" w:type="dxa"/>
          </w:tcPr>
          <w:p w14:paraId="4F456FCF" w14:textId="77777777" w:rsidR="00B93DBE" w:rsidRPr="00941CD6" w:rsidRDefault="00B93DBE" w:rsidP="007E0B92">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Assessment Criteria</w:t>
            </w:r>
          </w:p>
        </w:tc>
      </w:tr>
      <w:tr w:rsidR="00B93DBE" w:rsidRPr="00941CD6" w14:paraId="5D926A31" w14:textId="77777777" w:rsidTr="007E0B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D70083D" w14:textId="77777777" w:rsidR="00B93DBE" w:rsidRPr="00941CD6" w:rsidRDefault="00B93DBE" w:rsidP="007E0B92">
            <w:pPr>
              <w:rPr>
                <w:sz w:val="12"/>
                <w:szCs w:val="12"/>
              </w:rPr>
            </w:pPr>
            <w:r w:rsidRPr="00941CD6">
              <w:rPr>
                <w:sz w:val="12"/>
                <w:szCs w:val="12"/>
              </w:rPr>
              <w:t>Automated</w:t>
            </w:r>
          </w:p>
          <w:p w14:paraId="5DF8DBA8" w14:textId="77777777" w:rsidR="00B93DBE" w:rsidRPr="00941CD6" w:rsidRDefault="00B93DBE" w:rsidP="007E0B92">
            <w:pPr>
              <w:rPr>
                <w:sz w:val="12"/>
                <w:szCs w:val="12"/>
              </w:rPr>
            </w:pPr>
            <w:r w:rsidRPr="00941CD6">
              <w:rPr>
                <w:sz w:val="12"/>
                <w:szCs w:val="12"/>
              </w:rPr>
              <w:t>software</w:t>
            </w:r>
          </w:p>
          <w:p w14:paraId="2F0FB185" w14:textId="77777777" w:rsidR="00B93DBE" w:rsidRPr="00941CD6" w:rsidRDefault="00B93DBE" w:rsidP="007E0B92">
            <w:pPr>
              <w:rPr>
                <w:sz w:val="12"/>
                <w:szCs w:val="12"/>
              </w:rPr>
            </w:pPr>
            <w:r w:rsidRPr="00941CD6">
              <w:rPr>
                <w:sz w:val="12"/>
                <w:szCs w:val="12"/>
              </w:rPr>
              <w:t>scanning</w:t>
            </w:r>
          </w:p>
          <w:p w14:paraId="081A0DF7" w14:textId="77777777" w:rsidR="00B93DBE" w:rsidRPr="00941CD6" w:rsidRDefault="00B93DBE" w:rsidP="007E0B92">
            <w:pPr>
              <w:rPr>
                <w:sz w:val="12"/>
                <w:szCs w:val="12"/>
              </w:rPr>
            </w:pPr>
          </w:p>
        </w:tc>
        <w:tc>
          <w:tcPr>
            <w:tcW w:w="1350" w:type="dxa"/>
          </w:tcPr>
          <w:p w14:paraId="6A967D9E"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A fast release cycle can make it harder to review developed software for security or coding issues. An automated scan during the release process can look for these issues without </w:t>
            </w:r>
            <w:r w:rsidRPr="00941CD6">
              <w:rPr>
                <w:sz w:val="12"/>
                <w:szCs w:val="12"/>
              </w:rPr>
              <w:t>interrupting the release path</w:t>
            </w:r>
          </w:p>
        </w:tc>
        <w:tc>
          <w:tcPr>
            <w:tcW w:w="1530" w:type="dxa"/>
          </w:tcPr>
          <w:p w14:paraId="2A5DFBC7"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an automated dynamic or static scanning that</w:t>
            </w:r>
            <w:r>
              <w:rPr>
                <w:sz w:val="12"/>
                <w:szCs w:val="12"/>
              </w:rPr>
              <w:t xml:space="preserve"> </w:t>
            </w:r>
            <w:r w:rsidRPr="00941CD6">
              <w:rPr>
                <w:sz w:val="12"/>
                <w:szCs w:val="12"/>
              </w:rPr>
              <w:t>triggers as part of the build, testing or release process. Severe issues may warrant further review while lower-priority issues (based on risk tolerance) might be flagged for mitigation in</w:t>
            </w:r>
          </w:p>
          <w:p w14:paraId="7290D1EA"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subsequent releases.</w:t>
            </w:r>
          </w:p>
        </w:tc>
        <w:tc>
          <w:tcPr>
            <w:tcW w:w="1536" w:type="dxa"/>
          </w:tcPr>
          <w:p w14:paraId="38D1E8EE"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that application code</w:t>
            </w:r>
            <w:r>
              <w:rPr>
                <w:sz w:val="12"/>
                <w:szCs w:val="12"/>
              </w:rPr>
              <w:t xml:space="preserve"> </w:t>
            </w:r>
            <w:r w:rsidRPr="00941CD6">
              <w:rPr>
                <w:sz w:val="12"/>
                <w:szCs w:val="12"/>
              </w:rPr>
              <w:t xml:space="preserve">scanning software is in place and kept current as new attacks are </w:t>
            </w:r>
            <w:r>
              <w:rPr>
                <w:sz w:val="12"/>
                <w:szCs w:val="12"/>
              </w:rPr>
              <w:t xml:space="preserve"> </w:t>
            </w:r>
            <w:r w:rsidRPr="00941CD6">
              <w:rPr>
                <w:sz w:val="12"/>
                <w:szCs w:val="12"/>
              </w:rPr>
              <w:t>discovered.</w:t>
            </w:r>
          </w:p>
          <w:p w14:paraId="67E1D417"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automated</w:t>
            </w:r>
            <w:r>
              <w:rPr>
                <w:sz w:val="12"/>
                <w:szCs w:val="12"/>
              </w:rPr>
              <w:t xml:space="preserve"> </w:t>
            </w:r>
            <w:r w:rsidRPr="00941CD6">
              <w:rPr>
                <w:sz w:val="12"/>
                <w:szCs w:val="12"/>
              </w:rPr>
              <w:t>code scans are  completed as part of release process.</w:t>
            </w:r>
          </w:p>
        </w:tc>
      </w:tr>
      <w:tr w:rsidR="00B93DBE" w:rsidRPr="00941CD6" w14:paraId="2C7EFCAC" w14:textId="77777777" w:rsidTr="007E0B92">
        <w:tc>
          <w:tcPr>
            <w:cnfStyle w:val="001000000000" w:firstRow="0" w:lastRow="0" w:firstColumn="1" w:lastColumn="0" w:oddVBand="0" w:evenVBand="0" w:oddHBand="0" w:evenHBand="0" w:firstRowFirstColumn="0" w:firstRowLastColumn="0" w:lastRowFirstColumn="0" w:lastRowLastColumn="0"/>
            <w:tcW w:w="895" w:type="dxa"/>
          </w:tcPr>
          <w:p w14:paraId="5500D2F5" w14:textId="77777777" w:rsidR="00B93DBE" w:rsidRPr="00941CD6" w:rsidRDefault="00B93DBE" w:rsidP="007E0B92">
            <w:pPr>
              <w:rPr>
                <w:sz w:val="12"/>
                <w:szCs w:val="12"/>
              </w:rPr>
            </w:pPr>
            <w:r w:rsidRPr="00941CD6">
              <w:rPr>
                <w:sz w:val="12"/>
                <w:szCs w:val="12"/>
              </w:rPr>
              <w:t>Automated</w:t>
            </w:r>
          </w:p>
          <w:p w14:paraId="1BA9F632" w14:textId="77777777" w:rsidR="00B93DBE" w:rsidRPr="00941CD6" w:rsidRDefault="00B93DBE" w:rsidP="007E0B92">
            <w:pPr>
              <w:rPr>
                <w:sz w:val="12"/>
                <w:szCs w:val="12"/>
              </w:rPr>
            </w:pPr>
            <w:r w:rsidRPr="00941CD6">
              <w:rPr>
                <w:sz w:val="12"/>
                <w:szCs w:val="12"/>
              </w:rPr>
              <w:t>vulnerability</w:t>
            </w:r>
          </w:p>
          <w:p w14:paraId="625692EF" w14:textId="77777777" w:rsidR="00B93DBE" w:rsidRPr="00941CD6" w:rsidRDefault="00B93DBE" w:rsidP="007E0B92">
            <w:pPr>
              <w:rPr>
                <w:sz w:val="12"/>
                <w:szCs w:val="12"/>
              </w:rPr>
            </w:pPr>
            <w:r w:rsidRPr="00941CD6">
              <w:rPr>
                <w:sz w:val="12"/>
                <w:szCs w:val="12"/>
              </w:rPr>
              <w:t>scanning</w:t>
            </w:r>
          </w:p>
          <w:p w14:paraId="2E4FD290" w14:textId="77777777" w:rsidR="00B93DBE" w:rsidRPr="00941CD6" w:rsidRDefault="00B93DBE" w:rsidP="007E0B92">
            <w:pPr>
              <w:rPr>
                <w:sz w:val="12"/>
                <w:szCs w:val="12"/>
              </w:rPr>
            </w:pPr>
          </w:p>
        </w:tc>
        <w:tc>
          <w:tcPr>
            <w:tcW w:w="1350" w:type="dxa"/>
          </w:tcPr>
          <w:p w14:paraId="474D9BD4" w14:textId="77777777" w:rsidR="00B93DBE" w:rsidRPr="00941CD6" w:rsidRDefault="00B93DBE" w:rsidP="007E0B92">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Tools s.a. Puppet and Chef provide automated configuration anagement</w:t>
            </w:r>
          </w:p>
          <w:p w14:paraId="075FF2BB" w14:textId="77777777" w:rsidR="00B93DBE" w:rsidRPr="00941CD6" w:rsidRDefault="00B93DBE" w:rsidP="007E0B92">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functionality. Changes to configuration can impact the security of production platforms. An automated scan as part of the</w:t>
            </w:r>
            <w:r>
              <w:rPr>
                <w:sz w:val="12"/>
                <w:szCs w:val="12"/>
              </w:rPr>
              <w:t xml:space="preserve"> </w:t>
            </w:r>
            <w:r w:rsidRPr="00941CD6">
              <w:rPr>
                <w:sz w:val="12"/>
                <w:szCs w:val="12"/>
              </w:rPr>
              <w:t>release</w:t>
            </w:r>
            <w:r>
              <w:rPr>
                <w:sz w:val="12"/>
                <w:szCs w:val="12"/>
              </w:rPr>
              <w:t xml:space="preserve"> </w:t>
            </w:r>
            <w:r w:rsidRPr="00941CD6">
              <w:rPr>
                <w:sz w:val="12"/>
                <w:szCs w:val="12"/>
              </w:rPr>
              <w:t>process can locate those issues without introducing</w:t>
            </w:r>
          </w:p>
          <w:p w14:paraId="06EF93D4" w14:textId="77777777" w:rsidR="00B93DBE" w:rsidRPr="00941CD6" w:rsidRDefault="00B93DBE" w:rsidP="007E0B92">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 bottleneck.</w:t>
            </w:r>
          </w:p>
        </w:tc>
        <w:tc>
          <w:tcPr>
            <w:tcW w:w="1530" w:type="dxa"/>
          </w:tcPr>
          <w:p w14:paraId="3006DFB8" w14:textId="77777777" w:rsidR="00B93DBE" w:rsidRPr="00941CD6" w:rsidRDefault="00B93DBE" w:rsidP="007E0B92">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an automated vulnerability assessment that triggers as part of the release process. Severe issues may warrant further review while lower-priority issues (based on risk tolerance) might be flagged for mitigation in subsequent releases.</w:t>
            </w:r>
          </w:p>
          <w:p w14:paraId="12C1560F" w14:textId="77777777" w:rsidR="00B93DBE" w:rsidRPr="00941CD6" w:rsidRDefault="00B93DBE" w:rsidP="007E0B92">
            <w:pPr>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1E0F4A7A" w14:textId="77777777" w:rsidR="00B93DBE" w:rsidRPr="00941CD6" w:rsidRDefault="00B93DBE" w:rsidP="007E0B92">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that vulnerability assessment software is in place and kept current as new attacks are discovered.</w:t>
            </w:r>
          </w:p>
          <w:p w14:paraId="4BA8F9AB" w14:textId="77777777" w:rsidR="00B93DBE" w:rsidRPr="00941CD6" w:rsidRDefault="00B93DBE" w:rsidP="007E0B92">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Examine evidence such as log files to ensure that automated</w:t>
            </w:r>
            <w:r>
              <w:rPr>
                <w:sz w:val="12"/>
                <w:szCs w:val="12"/>
              </w:rPr>
              <w:t xml:space="preserve"> </w:t>
            </w:r>
            <w:r w:rsidRPr="00941CD6">
              <w:rPr>
                <w:sz w:val="12"/>
                <w:szCs w:val="12"/>
              </w:rPr>
              <w:t>vulnerability scans are completed as part of the release process</w:t>
            </w:r>
          </w:p>
        </w:tc>
      </w:tr>
      <w:tr w:rsidR="00B93DBE" w:rsidRPr="00941CD6" w14:paraId="5B4B6FDC" w14:textId="77777777" w:rsidTr="007E0B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EB02D60" w14:textId="77777777" w:rsidR="00B93DBE" w:rsidRPr="00941CD6" w:rsidRDefault="00B93DBE" w:rsidP="007E0B92">
            <w:pPr>
              <w:rPr>
                <w:sz w:val="12"/>
                <w:szCs w:val="12"/>
              </w:rPr>
            </w:pPr>
            <w:r w:rsidRPr="00941CD6">
              <w:rPr>
                <w:sz w:val="12"/>
                <w:szCs w:val="12"/>
              </w:rPr>
              <w:t>Web application firewall (WAF) or other layer 7 firewall</w:t>
            </w:r>
          </w:p>
          <w:p w14:paraId="67C97C03" w14:textId="77777777" w:rsidR="00B93DBE" w:rsidRPr="00941CD6" w:rsidRDefault="00B93DBE" w:rsidP="007E0B92">
            <w:pPr>
              <w:rPr>
                <w:sz w:val="12"/>
                <w:szCs w:val="12"/>
              </w:rPr>
            </w:pPr>
          </w:p>
        </w:tc>
        <w:tc>
          <w:tcPr>
            <w:tcW w:w="1350" w:type="dxa"/>
          </w:tcPr>
          <w:p w14:paraId="37A76B83"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In situations where application vulnerabilities occur that cannot be remediated quickly, a WAF or other layer 7 firewall (e.g., extensible markup language (XML) firewall or Java virtual machine (VM) firewall) can provide a stopgap to mitigate the onsequences while the underlying issue is remediated.</w:t>
            </w:r>
          </w:p>
          <w:p w14:paraId="2CD45410"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p>
        </w:tc>
        <w:tc>
          <w:tcPr>
            <w:tcW w:w="1530" w:type="dxa"/>
          </w:tcPr>
          <w:p w14:paraId="68A9AAA0"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use of an in-line proxy filter (e.g., reverse proxy or web server filter) on the web server or in the communication path.</w:t>
            </w:r>
          </w:p>
          <w:p w14:paraId="50039A89"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354C4E84"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network</w:t>
            </w:r>
            <w:r>
              <w:rPr>
                <w:sz w:val="12"/>
                <w:szCs w:val="12"/>
              </w:rPr>
              <w:t xml:space="preserve"> </w:t>
            </w:r>
            <w:r w:rsidRPr="00941CD6">
              <w:rPr>
                <w:sz w:val="12"/>
                <w:szCs w:val="12"/>
              </w:rPr>
              <w:t>architecture diagrams or other documentation to ensure that a WAF or other layer 7</w:t>
            </w:r>
            <w:r>
              <w:rPr>
                <w:sz w:val="12"/>
                <w:szCs w:val="12"/>
              </w:rPr>
              <w:t xml:space="preserve"> </w:t>
            </w:r>
            <w:r w:rsidRPr="00941CD6">
              <w:rPr>
                <w:sz w:val="12"/>
                <w:szCs w:val="12"/>
              </w:rPr>
              <w:t>firewall is in place.</w:t>
            </w:r>
          </w:p>
          <w:p w14:paraId="4B6CE223"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inbound requests are inspected by the WAF or layer 7 firewall.</w:t>
            </w:r>
          </w:p>
          <w:p w14:paraId="2B2C3DCB"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p>
        </w:tc>
      </w:tr>
      <w:tr w:rsidR="00B93DBE" w:rsidRPr="00941CD6" w14:paraId="52D4D0C8" w14:textId="77777777" w:rsidTr="007E0B92">
        <w:tc>
          <w:tcPr>
            <w:cnfStyle w:val="001000000000" w:firstRow="0" w:lastRow="0" w:firstColumn="1" w:lastColumn="0" w:oddVBand="0" w:evenVBand="0" w:oddHBand="0" w:evenHBand="0" w:firstRowFirstColumn="0" w:firstRowLastColumn="0" w:lastRowFirstColumn="0" w:lastRowLastColumn="0"/>
            <w:tcW w:w="895" w:type="dxa"/>
          </w:tcPr>
          <w:p w14:paraId="780F1FF6" w14:textId="77777777" w:rsidR="00B93DBE" w:rsidRPr="00941CD6" w:rsidRDefault="00B93DBE" w:rsidP="007E0B92">
            <w:pPr>
              <w:rPr>
                <w:sz w:val="12"/>
                <w:szCs w:val="12"/>
              </w:rPr>
            </w:pPr>
            <w:r w:rsidRPr="00941CD6">
              <w:rPr>
                <w:sz w:val="12"/>
                <w:szCs w:val="12"/>
              </w:rPr>
              <w:t>Developer application security training</w:t>
            </w:r>
          </w:p>
          <w:p w14:paraId="774A26C9" w14:textId="77777777" w:rsidR="00B93DBE" w:rsidRPr="00941CD6" w:rsidRDefault="00B93DBE" w:rsidP="007E0B92">
            <w:pPr>
              <w:rPr>
                <w:sz w:val="12"/>
                <w:szCs w:val="12"/>
              </w:rPr>
            </w:pPr>
          </w:p>
        </w:tc>
        <w:tc>
          <w:tcPr>
            <w:tcW w:w="1350" w:type="dxa"/>
          </w:tcPr>
          <w:p w14:paraId="72BEE820" w14:textId="77777777" w:rsidR="00B93DBE" w:rsidRPr="00941CD6" w:rsidRDefault="00B93DBE" w:rsidP="007E0B92">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Because the path between software development and production is streamlined and automated, training can help developers avoid the inadvertent introduction of vulnerabilities</w:t>
            </w:r>
          </w:p>
        </w:tc>
        <w:tc>
          <w:tcPr>
            <w:tcW w:w="1530" w:type="dxa"/>
          </w:tcPr>
          <w:p w14:paraId="20DBFE40" w14:textId="77777777" w:rsidR="00B93DBE" w:rsidRPr="00941CD6" w:rsidRDefault="00B93DBE" w:rsidP="007E0B92">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Train developers on secure coding techniques and commonly occurring application vulnerabilities such as the Open Web Application Security Project (OWASP) Top Ten</w:t>
            </w:r>
          </w:p>
        </w:tc>
        <w:tc>
          <w:tcPr>
            <w:tcW w:w="1536" w:type="dxa"/>
          </w:tcPr>
          <w:p w14:paraId="32B5A302" w14:textId="77777777" w:rsidR="00B93DBE" w:rsidRPr="00941CD6" w:rsidRDefault="00B93DBE" w:rsidP="007E0B92">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the record of attendance or participation in developer focused application security training.</w:t>
            </w:r>
          </w:p>
          <w:p w14:paraId="7D3B61AF" w14:textId="77777777" w:rsidR="00B93DBE" w:rsidRPr="00941CD6" w:rsidRDefault="00B93DBE" w:rsidP="007E0B92">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training materials to ensure that commonly occurring software vulnerability issues are covered.</w:t>
            </w:r>
          </w:p>
          <w:p w14:paraId="6A1F6E3C" w14:textId="77777777" w:rsidR="00B93DBE" w:rsidRPr="00941CD6" w:rsidRDefault="00B93DBE" w:rsidP="007E0B92">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Perform a periodic review of software to ensure that developers adhere to recommendations such as OWASP recommendations</w:t>
            </w:r>
          </w:p>
        </w:tc>
      </w:tr>
      <w:tr w:rsidR="00B93DBE" w:rsidRPr="00941CD6" w14:paraId="3770113C" w14:textId="77777777" w:rsidTr="007E0B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95A7274" w14:textId="77777777" w:rsidR="00B93DBE" w:rsidRPr="00941CD6" w:rsidRDefault="00B93DBE" w:rsidP="007E0B92">
            <w:pPr>
              <w:rPr>
                <w:sz w:val="12"/>
                <w:szCs w:val="12"/>
              </w:rPr>
            </w:pPr>
            <w:r w:rsidRPr="00941CD6">
              <w:rPr>
                <w:sz w:val="12"/>
                <w:szCs w:val="12"/>
              </w:rPr>
              <w:t>Software dependency management</w:t>
            </w:r>
          </w:p>
          <w:p w14:paraId="2DE5B843" w14:textId="77777777" w:rsidR="00B93DBE" w:rsidRPr="00941CD6" w:rsidRDefault="00B93DBE" w:rsidP="007E0B92">
            <w:pPr>
              <w:rPr>
                <w:sz w:val="12"/>
                <w:szCs w:val="12"/>
              </w:rPr>
            </w:pPr>
          </w:p>
        </w:tc>
        <w:tc>
          <w:tcPr>
            <w:tcW w:w="1350" w:type="dxa"/>
          </w:tcPr>
          <w:p w14:paraId="60DAC04C"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Moving to a faster pace of release and automation of build and other intermediate release processes can sometimes make it easier for developers to introduce new dependencies—e.g., new open source or other supporting libraries, new supporting components and middleware or other dependencies</w:t>
            </w:r>
          </w:p>
        </w:tc>
        <w:tc>
          <w:tcPr>
            <w:tcW w:w="1530" w:type="dxa"/>
          </w:tcPr>
          <w:p w14:paraId="43101B45"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Implementing a process to track these can help offset issues should security or other issues impact supporting components</w:t>
            </w:r>
          </w:p>
          <w:p w14:paraId="5BF302FA"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and libraries. Implement tools and/or processes to inventory, track and/or otherwise manage supporting libraries and underlying application components that might be newly introduced.</w:t>
            </w:r>
          </w:p>
          <w:p w14:paraId="14C613A7"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0DECB78D"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Observe that a process is in place to offset unexpected dependencies. </w:t>
            </w:r>
          </w:p>
          <w:p w14:paraId="4D4A5372"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Validate that a record of dependencies exists and newly introduced dependencies can be identified.</w:t>
            </w:r>
          </w:p>
        </w:tc>
      </w:tr>
      <w:tr w:rsidR="00B93DBE" w:rsidRPr="00941CD6" w14:paraId="199876DA" w14:textId="77777777" w:rsidTr="007E0B92">
        <w:tc>
          <w:tcPr>
            <w:cnfStyle w:val="001000000000" w:firstRow="0" w:lastRow="0" w:firstColumn="1" w:lastColumn="0" w:oddVBand="0" w:evenVBand="0" w:oddHBand="0" w:evenHBand="0" w:firstRowFirstColumn="0" w:firstRowLastColumn="0" w:lastRowFirstColumn="0" w:lastRowLastColumn="0"/>
            <w:tcW w:w="895" w:type="dxa"/>
          </w:tcPr>
          <w:p w14:paraId="6151F5F3" w14:textId="77777777" w:rsidR="00B93DBE" w:rsidRPr="00941CD6" w:rsidRDefault="00B93DBE" w:rsidP="007E0B92">
            <w:pPr>
              <w:rPr>
                <w:sz w:val="12"/>
                <w:szCs w:val="12"/>
              </w:rPr>
            </w:pPr>
            <w:r w:rsidRPr="00941CD6">
              <w:rPr>
                <w:sz w:val="12"/>
                <w:szCs w:val="12"/>
              </w:rPr>
              <w:t>Access and activity logging</w:t>
            </w:r>
          </w:p>
          <w:p w14:paraId="20554C3D" w14:textId="77777777" w:rsidR="00B93DBE" w:rsidRPr="00941CD6" w:rsidRDefault="00B93DBE" w:rsidP="007E0B92">
            <w:pPr>
              <w:rPr>
                <w:sz w:val="12"/>
                <w:szCs w:val="12"/>
              </w:rPr>
            </w:pPr>
          </w:p>
        </w:tc>
        <w:tc>
          <w:tcPr>
            <w:tcW w:w="1350" w:type="dxa"/>
          </w:tcPr>
          <w:p w14:paraId="035A754A" w14:textId="77777777" w:rsidR="00B93DBE" w:rsidRPr="00941CD6" w:rsidRDefault="00B93DBE" w:rsidP="007E0B92">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Separation of duties under DevOps can be fully realized by automated means (in fact, in some cases with more assurance). However, this depends on logging being enabled and logs being retained.</w:t>
            </w:r>
          </w:p>
        </w:tc>
        <w:tc>
          <w:tcPr>
            <w:tcW w:w="1530" w:type="dxa"/>
          </w:tcPr>
          <w:p w14:paraId="4052430B" w14:textId="77777777" w:rsidR="00B93DBE" w:rsidRPr="00941CD6" w:rsidRDefault="00B93DBE" w:rsidP="007E0B92">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logging of access and developer activity that results in changes to production code. Logs should contain, at a minimum, the individual responsible for changes and the time that those changes were made.</w:t>
            </w:r>
          </w:p>
        </w:tc>
        <w:tc>
          <w:tcPr>
            <w:tcW w:w="1536" w:type="dxa"/>
          </w:tcPr>
          <w:p w14:paraId="2EE2C873" w14:textId="77777777" w:rsidR="00B93DBE" w:rsidRPr="00941CD6" w:rsidRDefault="00B93DBE" w:rsidP="007E0B92">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Observe log files to ensure that logging is enabled. </w:t>
            </w:r>
          </w:p>
          <w:p w14:paraId="4D30BA3E" w14:textId="77777777" w:rsidR="00B93DBE" w:rsidRPr="00941CD6" w:rsidRDefault="00B93DBE" w:rsidP="007E0B92">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For a sample of production changes, observe that the change can be mapped back to specific developers.</w:t>
            </w:r>
          </w:p>
          <w:p w14:paraId="6165CDE3" w14:textId="77777777" w:rsidR="00B93DBE" w:rsidRPr="00941CD6" w:rsidRDefault="00B93DBE" w:rsidP="007E0B92">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a sample of historical production changes to ensure that log files are retained</w:t>
            </w:r>
          </w:p>
        </w:tc>
      </w:tr>
      <w:tr w:rsidR="00B93DBE" w:rsidRPr="00941CD6" w14:paraId="32A889E9" w14:textId="77777777" w:rsidTr="007E0B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9144691" w14:textId="77777777" w:rsidR="00B93DBE" w:rsidRPr="00941CD6" w:rsidRDefault="00B93DBE" w:rsidP="007E0B92">
            <w:pPr>
              <w:rPr>
                <w:sz w:val="12"/>
                <w:szCs w:val="12"/>
              </w:rPr>
            </w:pPr>
            <w:r w:rsidRPr="00941CD6">
              <w:rPr>
                <w:sz w:val="12"/>
                <w:szCs w:val="12"/>
              </w:rPr>
              <w:t>Documented policies and procedures</w:t>
            </w:r>
          </w:p>
          <w:p w14:paraId="69E3D315" w14:textId="77777777" w:rsidR="00B93DBE" w:rsidRPr="00941CD6" w:rsidRDefault="00B93DBE" w:rsidP="007E0B92">
            <w:pPr>
              <w:rPr>
                <w:sz w:val="12"/>
                <w:szCs w:val="12"/>
              </w:rPr>
            </w:pPr>
          </w:p>
        </w:tc>
        <w:tc>
          <w:tcPr>
            <w:tcW w:w="1350" w:type="dxa"/>
          </w:tcPr>
          <w:p w14:paraId="6425C57D"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DevOps processes, while automated and alacritous, should still employ rigor and discipline to ensure that security and risk</w:t>
            </w:r>
          </w:p>
          <w:p w14:paraId="181625BA"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management goals are met. Having documented policies and procedures describing the release flow is advantageous.</w:t>
            </w:r>
          </w:p>
        </w:tc>
        <w:tc>
          <w:tcPr>
            <w:tcW w:w="1530" w:type="dxa"/>
          </w:tcPr>
          <w:p w14:paraId="24B217D4"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Develop policies and procedures that outline the development and release life cycle. Include policies and procedures in developer training programs.</w:t>
            </w:r>
          </w:p>
          <w:p w14:paraId="5F48EFE3"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0C27C96F"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Review policies to ensure that they exist and cover all aspects of the production release process.</w:t>
            </w:r>
          </w:p>
          <w:p w14:paraId="6D67655D"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p>
        </w:tc>
      </w:tr>
      <w:tr w:rsidR="00B93DBE" w:rsidRPr="00941CD6" w14:paraId="43FB657E" w14:textId="77777777" w:rsidTr="007E0B92">
        <w:tc>
          <w:tcPr>
            <w:cnfStyle w:val="001000000000" w:firstRow="0" w:lastRow="0" w:firstColumn="1" w:lastColumn="0" w:oddVBand="0" w:evenVBand="0" w:oddHBand="0" w:evenHBand="0" w:firstRowFirstColumn="0" w:firstRowLastColumn="0" w:lastRowFirstColumn="0" w:lastRowLastColumn="0"/>
            <w:tcW w:w="895" w:type="dxa"/>
          </w:tcPr>
          <w:p w14:paraId="06BF837E" w14:textId="77777777" w:rsidR="00B93DBE" w:rsidRPr="00941CD6" w:rsidRDefault="00B93DBE" w:rsidP="007E0B92">
            <w:pPr>
              <w:rPr>
                <w:sz w:val="12"/>
                <w:szCs w:val="12"/>
              </w:rPr>
            </w:pPr>
            <w:r w:rsidRPr="00941CD6">
              <w:rPr>
                <w:sz w:val="12"/>
                <w:szCs w:val="12"/>
              </w:rPr>
              <w:t>Application performance management (APM)</w:t>
            </w:r>
          </w:p>
          <w:p w14:paraId="7C243610" w14:textId="77777777" w:rsidR="00B93DBE" w:rsidRPr="00941CD6" w:rsidRDefault="00B93DBE" w:rsidP="007E0B92">
            <w:pPr>
              <w:rPr>
                <w:sz w:val="12"/>
                <w:szCs w:val="12"/>
              </w:rPr>
            </w:pPr>
          </w:p>
        </w:tc>
        <w:tc>
          <w:tcPr>
            <w:tcW w:w="1350" w:type="dxa"/>
          </w:tcPr>
          <w:p w14:paraId="143AF3FC" w14:textId="77777777" w:rsidR="00B93DBE" w:rsidRPr="00941CD6" w:rsidRDefault="00B93DBE" w:rsidP="007E0B92">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As development and operations processes become more fluid, it is important that applications continue to perform as expected and remain available to stakeholders. </w:t>
            </w:r>
          </w:p>
          <w:p w14:paraId="34AEBAE0" w14:textId="77777777" w:rsidR="00B93DBE" w:rsidRPr="00941CD6" w:rsidRDefault="00B93DBE" w:rsidP="007E0B92">
            <w:pPr>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2E440349" w14:textId="77777777" w:rsidR="00B93DBE" w:rsidRPr="00941CD6" w:rsidRDefault="00B93DBE" w:rsidP="007E0B92">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Application performance management tools can help both provide metrics about application performance and flag potential problem areas when/if they occur. Establish a mechanism for tracking application performance and availability.</w:t>
            </w:r>
            <w:r>
              <w:rPr>
                <w:sz w:val="12"/>
                <w:szCs w:val="12"/>
              </w:rPr>
              <w:t xml:space="preserve"> </w:t>
            </w:r>
            <w:r w:rsidRPr="00941CD6">
              <w:rPr>
                <w:sz w:val="12"/>
                <w:szCs w:val="12"/>
              </w:rPr>
              <w:t>This can encompass APM specific tools (such as commercial or open source APM products) in conjunction with processes that leverage those tools to collect metrics and drive operations tasks.</w:t>
            </w:r>
          </w:p>
        </w:tc>
        <w:tc>
          <w:tcPr>
            <w:tcW w:w="1536" w:type="dxa"/>
          </w:tcPr>
          <w:p w14:paraId="023ECE2E" w14:textId="77777777" w:rsidR="00B93DBE" w:rsidRPr="00941CD6" w:rsidRDefault="00B93DBE" w:rsidP="007E0B92">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operations tools to ensure that application performance and availability issues can be identified.</w:t>
            </w:r>
          </w:p>
          <w:p w14:paraId="3E787934" w14:textId="77777777" w:rsidR="00B93DBE" w:rsidRPr="00941CD6" w:rsidRDefault="00B93DBE" w:rsidP="007E0B92">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documented processes and procedures to ensure that appropriate personnel are notified or appropriate activities are conducted in light of an issue.</w:t>
            </w:r>
          </w:p>
          <w:p w14:paraId="2ECE861A" w14:textId="77777777" w:rsidR="00B93DBE" w:rsidRPr="00941CD6" w:rsidRDefault="00B93DBE" w:rsidP="007E0B92">
            <w:pPr>
              <w:cnfStyle w:val="000000000000" w:firstRow="0" w:lastRow="0" w:firstColumn="0" w:lastColumn="0" w:oddVBand="0" w:evenVBand="0" w:oddHBand="0" w:evenHBand="0" w:firstRowFirstColumn="0" w:firstRowLastColumn="0" w:lastRowFirstColumn="0" w:lastRowLastColumn="0"/>
              <w:rPr>
                <w:sz w:val="12"/>
                <w:szCs w:val="12"/>
              </w:rPr>
            </w:pPr>
          </w:p>
        </w:tc>
      </w:tr>
      <w:tr w:rsidR="00B93DBE" w:rsidRPr="00941CD6" w14:paraId="572294FB" w14:textId="77777777" w:rsidTr="007E0B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E7168A5" w14:textId="77777777" w:rsidR="00B93DBE" w:rsidRPr="00941CD6" w:rsidRDefault="00B93DBE" w:rsidP="007E0B92">
            <w:pPr>
              <w:rPr>
                <w:sz w:val="12"/>
                <w:szCs w:val="12"/>
              </w:rPr>
            </w:pPr>
            <w:r w:rsidRPr="00941CD6">
              <w:rPr>
                <w:sz w:val="12"/>
                <w:szCs w:val="12"/>
              </w:rPr>
              <w:t>Asset management and inventorying</w:t>
            </w:r>
          </w:p>
          <w:p w14:paraId="7FC83B8F" w14:textId="77777777" w:rsidR="00B93DBE" w:rsidRPr="00941CD6" w:rsidRDefault="00B93DBE" w:rsidP="007E0B92">
            <w:pPr>
              <w:rPr>
                <w:sz w:val="12"/>
                <w:szCs w:val="12"/>
              </w:rPr>
            </w:pPr>
          </w:p>
        </w:tc>
        <w:tc>
          <w:tcPr>
            <w:tcW w:w="1350" w:type="dxa"/>
          </w:tcPr>
          <w:p w14:paraId="3FA1D0F0"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As DevOps accelerates the development process, consider implementing automated or manual methods to retain a record of applications and </w:t>
            </w:r>
            <w:r w:rsidRPr="00941CD6">
              <w:rPr>
                <w:sz w:val="12"/>
                <w:szCs w:val="12"/>
              </w:rPr>
              <w:lastRenderedPageBreak/>
              <w:t>important information about them:</w:t>
            </w:r>
          </w:p>
          <w:p w14:paraId="3DD967EC"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Business owner/ purpose</w:t>
            </w:r>
          </w:p>
          <w:p w14:paraId="58748F51"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Domain and subject matter experts </w:t>
            </w:r>
          </w:p>
          <w:p w14:paraId="0AAAF451"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Physical or virtual location</w:t>
            </w:r>
          </w:p>
          <w:p w14:paraId="5B6B6B64"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Supporting controls and countermeasures</w:t>
            </w:r>
          </w:p>
        </w:tc>
        <w:tc>
          <w:tcPr>
            <w:tcW w:w="1530" w:type="dxa"/>
          </w:tcPr>
          <w:p w14:paraId="4303BC5C"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lastRenderedPageBreak/>
              <w:t xml:space="preserve">Utilize either an automated tool or manual processes to maintain a record of applications and supporting information about them. Establish tools and/or processes to ensure that this </w:t>
            </w:r>
            <w:r w:rsidRPr="00941CD6">
              <w:rPr>
                <w:sz w:val="12"/>
                <w:szCs w:val="12"/>
              </w:rPr>
              <w:lastRenderedPageBreak/>
              <w:t>information is kept current and updated.</w:t>
            </w:r>
          </w:p>
          <w:p w14:paraId="015DF7E2"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0CFB4025"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lastRenderedPageBreak/>
              <w:t>• Observe tools and/or processes used in support of the application asset management goals to ensure that they are operational.</w:t>
            </w:r>
          </w:p>
          <w:p w14:paraId="1DD870E9"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Review the master inventory for accuracy; e.g., review a </w:t>
            </w:r>
            <w:r w:rsidRPr="00941CD6">
              <w:rPr>
                <w:sz w:val="12"/>
                <w:szCs w:val="12"/>
              </w:rPr>
              <w:lastRenderedPageBreak/>
              <w:t>sample of applications on the inventory to ensure that entries are accurate and complete.</w:t>
            </w:r>
          </w:p>
          <w:p w14:paraId="137052BB" w14:textId="77777777" w:rsidR="00B93DBE" w:rsidRPr="00941CD6" w:rsidRDefault="00B93DBE" w:rsidP="007E0B92">
            <w:pPr>
              <w:cnfStyle w:val="000000100000" w:firstRow="0" w:lastRow="0" w:firstColumn="0" w:lastColumn="0" w:oddVBand="0" w:evenVBand="0" w:oddHBand="1" w:evenHBand="0" w:firstRowFirstColumn="0" w:firstRowLastColumn="0" w:lastRowFirstColumn="0" w:lastRowLastColumn="0"/>
              <w:rPr>
                <w:sz w:val="12"/>
                <w:szCs w:val="12"/>
              </w:rPr>
            </w:pPr>
          </w:p>
        </w:tc>
      </w:tr>
      <w:tr w:rsidR="00B93DBE" w:rsidRPr="00941CD6" w14:paraId="4E4AC84B" w14:textId="77777777" w:rsidTr="007E0B92">
        <w:tc>
          <w:tcPr>
            <w:cnfStyle w:val="001000000000" w:firstRow="0" w:lastRow="0" w:firstColumn="1" w:lastColumn="0" w:oddVBand="0" w:evenVBand="0" w:oddHBand="0" w:evenHBand="0" w:firstRowFirstColumn="0" w:firstRowLastColumn="0" w:lastRowFirstColumn="0" w:lastRowLastColumn="0"/>
            <w:tcW w:w="895" w:type="dxa"/>
          </w:tcPr>
          <w:p w14:paraId="64BA367D" w14:textId="77777777" w:rsidR="00B93DBE" w:rsidRPr="00941CD6" w:rsidRDefault="00B93DBE" w:rsidP="007E0B92">
            <w:pPr>
              <w:rPr>
                <w:sz w:val="12"/>
                <w:szCs w:val="12"/>
              </w:rPr>
            </w:pPr>
            <w:r w:rsidRPr="00941CD6">
              <w:rPr>
                <w:sz w:val="12"/>
                <w:szCs w:val="12"/>
              </w:rPr>
              <w:lastRenderedPageBreak/>
              <w:t>Continuous auditing and/ or continuous monitoring</w:t>
            </w:r>
          </w:p>
          <w:p w14:paraId="56C93EB6" w14:textId="77777777" w:rsidR="00B93DBE" w:rsidRPr="00941CD6" w:rsidRDefault="00B93DBE" w:rsidP="007E0B92">
            <w:pPr>
              <w:rPr>
                <w:sz w:val="12"/>
                <w:szCs w:val="12"/>
              </w:rPr>
            </w:pPr>
          </w:p>
        </w:tc>
        <w:tc>
          <w:tcPr>
            <w:tcW w:w="1350" w:type="dxa"/>
          </w:tcPr>
          <w:p w14:paraId="0177BC24" w14:textId="77777777" w:rsidR="00B93DBE" w:rsidRPr="00941CD6" w:rsidRDefault="00B93DBE" w:rsidP="007E0B92">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Moving to a more real-time and ongoing validation of controls can enable the organization to ensure that controls continue</w:t>
            </w:r>
            <w:r>
              <w:rPr>
                <w:sz w:val="12"/>
                <w:szCs w:val="12"/>
              </w:rPr>
              <w:t xml:space="preserve"> </w:t>
            </w:r>
            <w:r w:rsidRPr="00941CD6">
              <w:rPr>
                <w:sz w:val="12"/>
                <w:szCs w:val="12"/>
              </w:rPr>
              <w:t xml:space="preserve">proper operation and that </w:t>
            </w:r>
            <w:r>
              <w:rPr>
                <w:sz w:val="12"/>
                <w:szCs w:val="12"/>
              </w:rPr>
              <w:t xml:space="preserve"> </w:t>
            </w:r>
            <w:r w:rsidRPr="00941CD6">
              <w:rPr>
                <w:sz w:val="12"/>
                <w:szCs w:val="12"/>
              </w:rPr>
              <w:t>ountermeasures are performing as</w:t>
            </w:r>
            <w:r>
              <w:rPr>
                <w:sz w:val="12"/>
                <w:szCs w:val="12"/>
              </w:rPr>
              <w:t xml:space="preserve"> </w:t>
            </w:r>
            <w:r w:rsidRPr="00941CD6">
              <w:rPr>
                <w:sz w:val="12"/>
                <w:szCs w:val="12"/>
              </w:rPr>
              <w:t xml:space="preserve">expected. </w:t>
            </w:r>
          </w:p>
          <w:p w14:paraId="69795365" w14:textId="77777777" w:rsidR="00B93DBE" w:rsidRPr="00941CD6" w:rsidRDefault="00B93DBE" w:rsidP="007E0B92">
            <w:pPr>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6E812ADF" w14:textId="77777777" w:rsidR="00B93DBE" w:rsidRPr="00941CD6" w:rsidRDefault="00B93DBE" w:rsidP="007E0B92">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Establish a process and supporting tools to continuously validate proper operation of controls.</w:t>
            </w:r>
          </w:p>
          <w:p w14:paraId="6C56A8DE" w14:textId="77777777" w:rsidR="00B93DBE" w:rsidRPr="00941CD6" w:rsidRDefault="00B93DBE" w:rsidP="007E0B92">
            <w:pPr>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5399303A" w14:textId="77777777" w:rsidR="00B93DBE" w:rsidRPr="00941CD6" w:rsidRDefault="00B93DBE" w:rsidP="007E0B92">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mechanisms used to collect information about the control operation.</w:t>
            </w:r>
          </w:p>
          <w:p w14:paraId="36DC0A58" w14:textId="77777777" w:rsidR="00B93DBE" w:rsidRPr="00941CD6" w:rsidRDefault="00B93DBE" w:rsidP="007E0B92">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Validate that coverage is sufficient to address all applications and</w:t>
            </w:r>
            <w:r>
              <w:rPr>
                <w:sz w:val="12"/>
                <w:szCs w:val="12"/>
              </w:rPr>
              <w:t xml:space="preserve"> </w:t>
            </w:r>
            <w:r w:rsidRPr="00941CD6">
              <w:rPr>
                <w:sz w:val="12"/>
                <w:szCs w:val="12"/>
              </w:rPr>
              <w:t>environments in scope.</w:t>
            </w:r>
          </w:p>
          <w:p w14:paraId="3285B3AD" w14:textId="77777777" w:rsidR="00B93DBE" w:rsidRPr="00941CD6" w:rsidRDefault="00B93DBE" w:rsidP="007E0B92">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a record of data collected to ensure that output is complete and accurate.</w:t>
            </w:r>
          </w:p>
        </w:tc>
      </w:tr>
    </w:tbl>
    <w:p w14:paraId="7EBD36A3" w14:textId="77777777" w:rsidR="00FD445E" w:rsidRDefault="00FD445E" w:rsidP="00FD445E">
      <w:pPr>
        <w:pStyle w:val="Heading4"/>
      </w:pPr>
      <w:bookmarkStart w:id="77" w:name="_Toc19977815"/>
      <w:r>
        <w:t>Audit RPA</w:t>
      </w:r>
      <w:bookmarkEnd w:id="77"/>
    </w:p>
    <w:p w14:paraId="3BE5F6F6" w14:textId="77777777" w:rsidR="00FD445E" w:rsidRDefault="00FD445E" w:rsidP="00FD445E">
      <w:r>
        <w:sym w:font="Wingdings" w:char="F077"/>
      </w:r>
      <w:r>
        <w:t xml:space="preserve">AIG </w:t>
      </w:r>
      <w:r w:rsidRPr="0086465C">
        <w:t xml:space="preserve">Accounts Payable </w:t>
      </w:r>
      <w:r>
        <w:t>(</w:t>
      </w:r>
      <w:r w:rsidRPr="0086465C">
        <w:t>NJ</w:t>
      </w:r>
      <w:r>
        <w:t>), DBA &lt;</w:t>
      </w:r>
      <w:r w:rsidRPr="0086465C">
        <w:t>Tax, FIS</w:t>
      </w:r>
      <w:r>
        <w:t xml:space="preserve"> Billing</w:t>
      </w:r>
      <w:r w:rsidRPr="0086465C">
        <w:t>, FP&amp;A</w:t>
      </w:r>
      <w:r>
        <w:t xml:space="preserve"> Planning&amp;Analysis,</w:t>
      </w:r>
      <w:r w:rsidRPr="0086465C">
        <w:t xml:space="preserve"> Comptrollers</w:t>
      </w:r>
      <w:r>
        <w:t xml:space="preserve">&gt; </w:t>
      </w:r>
      <w:r>
        <w:sym w:font="Wingdings" w:char="F077"/>
      </w:r>
      <w:r>
        <w:t xml:space="preserve">Consultant: GENPACT </w:t>
      </w:r>
      <w:r>
        <w:sym w:font="Wingdings" w:char="F077"/>
      </w:r>
      <w:r>
        <w:t xml:space="preserve">Process 1: Batch creation + Monies moving </w:t>
      </w:r>
      <w:r>
        <w:sym w:font="Wingdings" w:char="F077"/>
      </w:r>
      <w:r>
        <w:t xml:space="preserve">Process 2: VOID/STOP Payment (Reversal) </w:t>
      </w:r>
      <w:r>
        <w:sym w:font="Wingdings" w:char="F077"/>
      </w:r>
      <w:r>
        <w:t xml:space="preserve">Systems AWD (Automated Work Distributor Imaging &amp; Workflow), OASYS PrC (Fixed annuity Admin) </w:t>
      </w:r>
      <w:r>
        <w:sym w:font="Wingdings" w:char="F077"/>
      </w:r>
      <w:r>
        <w:t xml:space="preserve"> RPA: OPENSPAN PEGASYSTEMS </w:t>
      </w:r>
      <w:r w:rsidRPr="00317460">
        <w:rPr>
          <w:bdr w:val="single" w:sz="4" w:space="0" w:color="auto"/>
        </w:rPr>
        <w:t>BLUEPRISM</w:t>
      </w:r>
      <w:r>
        <w:t xml:space="preserve"> </w:t>
      </w:r>
      <w:r>
        <w:sym w:font="Wingdings" w:char="F077"/>
      </w:r>
      <w:r>
        <w:t xml:space="preserve">Visual Business Objects (VBO) </w:t>
      </w:r>
      <w:r>
        <w:sym w:font="Wingdings" w:char="F0EF"/>
      </w:r>
      <w:r>
        <w:t xml:space="preserve"> created with Object Studio </w:t>
      </w:r>
      <w:r>
        <w:sym w:font="Wingdings" w:char="F077"/>
      </w:r>
      <w:r>
        <w:t xml:space="preserve">BP Process </w:t>
      </w:r>
      <w:r>
        <w:sym w:font="Wingdings" w:char="F0EF"/>
      </w:r>
      <w:r>
        <w:t xml:space="preserve"> created with Process Studio </w:t>
      </w:r>
      <w:r>
        <w:sym w:font="Wingdings" w:char="F077"/>
      </w:r>
      <w:r>
        <w:t xml:space="preserve">BP Database </w:t>
      </w:r>
      <w:r>
        <w:sym w:font="Wingdings" w:char="F077"/>
      </w:r>
      <w:r>
        <w:t xml:space="preserve">Control Room </w:t>
      </w:r>
      <w:r>
        <w:sym w:font="Wingdings" w:char="F077"/>
      </w:r>
      <w:r>
        <w:t>System Manager</w:t>
      </w:r>
    </w:p>
    <w:p w14:paraId="5231777A" w14:textId="4E43DDFE" w:rsidR="00E32438" w:rsidRDefault="00B93DBE" w:rsidP="00E32438">
      <w:pPr>
        <w:pStyle w:val="Heading4"/>
      </w:pPr>
      <w:bookmarkStart w:id="78" w:name="_Toc19977816"/>
      <w:r>
        <w:t xml:space="preserve">Audit </w:t>
      </w:r>
      <w:r w:rsidR="00E32438">
        <w:t>SAP</w:t>
      </w:r>
      <w:bookmarkEnd w:id="78"/>
    </w:p>
    <w:p w14:paraId="792366B5" w14:textId="1F774031" w:rsidR="00CD3D4B" w:rsidRDefault="00CD3D4B" w:rsidP="00CD3D4B">
      <w:pPr>
        <w:pStyle w:val="Heading5"/>
      </w:pPr>
      <w:bookmarkStart w:id="79" w:name="_Toc19977817"/>
      <w:r>
        <w:t>Key Areas</w:t>
      </w:r>
      <w:bookmarkEnd w:id="79"/>
    </w:p>
    <w:tbl>
      <w:tblPr>
        <w:tblStyle w:val="TableGrid"/>
        <w:tblW w:w="0" w:type="auto"/>
        <w:tblCellMar>
          <w:left w:w="29" w:type="dxa"/>
          <w:right w:w="29" w:type="dxa"/>
        </w:tblCellMar>
        <w:tblLook w:val="04A0" w:firstRow="1" w:lastRow="0" w:firstColumn="1" w:lastColumn="0" w:noHBand="0" w:noVBand="1"/>
      </w:tblPr>
      <w:tblGrid>
        <w:gridCol w:w="2655"/>
        <w:gridCol w:w="2656"/>
      </w:tblGrid>
      <w:tr w:rsidR="00CD3D4B" w:rsidRPr="009D74F2" w14:paraId="42EF2A87" w14:textId="77777777" w:rsidTr="0074380E">
        <w:tc>
          <w:tcPr>
            <w:tcW w:w="2655" w:type="dxa"/>
          </w:tcPr>
          <w:p w14:paraId="5E283932" w14:textId="77777777" w:rsidR="00CD3D4B" w:rsidRPr="009D74F2" w:rsidRDefault="00CD3D4B" w:rsidP="0074380E">
            <w:pPr>
              <w:rPr>
                <w:b/>
                <w:bCs/>
                <w:sz w:val="14"/>
                <w:szCs w:val="22"/>
              </w:rPr>
            </w:pPr>
            <w:r w:rsidRPr="009D74F2">
              <w:rPr>
                <w:b/>
                <w:bCs/>
                <w:sz w:val="14"/>
                <w:szCs w:val="22"/>
              </w:rPr>
              <w:t>SAP R/3 REVENUE BUSINESS CYCLE</w:t>
            </w:r>
          </w:p>
          <w:p w14:paraId="48270E5A"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Master Data Maintenance</w:t>
            </w:r>
          </w:p>
          <w:p w14:paraId="1D5E6EB6"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Sales Order Processing</w:t>
            </w:r>
          </w:p>
          <w:p w14:paraId="4AC9F1B1"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Shipping, Invoicing, Returns and Adjustments</w:t>
            </w:r>
          </w:p>
          <w:p w14:paraId="4049E845"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Collecting and Processing Cash Receipts</w:t>
            </w:r>
          </w:p>
          <w:p w14:paraId="6E607827" w14:textId="77777777" w:rsidR="00CD3D4B" w:rsidRPr="009D74F2" w:rsidRDefault="00CD3D4B" w:rsidP="0074380E">
            <w:pPr>
              <w:rPr>
                <w:b/>
                <w:bCs/>
                <w:sz w:val="14"/>
                <w:szCs w:val="22"/>
              </w:rPr>
            </w:pPr>
            <w:r w:rsidRPr="009D74F2">
              <w:rPr>
                <w:b/>
                <w:bCs/>
                <w:sz w:val="14"/>
                <w:szCs w:val="22"/>
              </w:rPr>
              <w:t>SAP R/3 EXPENDITURE BUSINESS CYCLE</w:t>
            </w:r>
          </w:p>
          <w:p w14:paraId="05EE6F40"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Master Data Maintenance</w:t>
            </w:r>
          </w:p>
          <w:p w14:paraId="272EA020"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Purchasing</w:t>
            </w:r>
          </w:p>
          <w:p w14:paraId="42C1B61B"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Invoice Processing</w:t>
            </w:r>
          </w:p>
          <w:p w14:paraId="1C73F26B"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Processing Disbursements</w:t>
            </w:r>
          </w:p>
          <w:p w14:paraId="2727A6B9" w14:textId="77777777" w:rsidR="00CD3D4B" w:rsidRPr="009D74F2" w:rsidRDefault="00CD3D4B" w:rsidP="0074380E">
            <w:pPr>
              <w:rPr>
                <w:b/>
                <w:bCs/>
                <w:sz w:val="14"/>
                <w:szCs w:val="22"/>
              </w:rPr>
            </w:pPr>
            <w:r w:rsidRPr="009D74F2">
              <w:rPr>
                <w:b/>
                <w:bCs/>
                <w:sz w:val="14"/>
                <w:szCs w:val="22"/>
              </w:rPr>
              <w:t>SAP R/3 INVENTORY BUSINESS CYCLE</w:t>
            </w:r>
          </w:p>
          <w:p w14:paraId="3733D55C"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Master Data Maintenance</w:t>
            </w:r>
          </w:p>
          <w:p w14:paraId="5A8CEF34"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Raw Materials Management</w:t>
            </w:r>
          </w:p>
          <w:p w14:paraId="6BC1945A"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Producing and Costing Inventory</w:t>
            </w:r>
          </w:p>
          <w:p w14:paraId="5226EA9E" w14:textId="5553FBDE" w:rsidR="00CD3D4B" w:rsidRPr="0074380E" w:rsidRDefault="00CD3D4B" w:rsidP="00CD3D4B">
            <w:pPr>
              <w:pStyle w:val="ListParagraph"/>
              <w:numPr>
                <w:ilvl w:val="0"/>
                <w:numId w:val="42"/>
              </w:numPr>
              <w:ind w:left="180" w:hanging="180"/>
              <w:rPr>
                <w:rFonts w:ascii="Arial Narrow" w:hAnsi="Arial Narrow"/>
                <w:sz w:val="14"/>
              </w:rPr>
            </w:pPr>
            <w:r w:rsidRPr="0074380E">
              <w:rPr>
                <w:rFonts w:ascii="Arial Narrow" w:hAnsi="Arial Narrow"/>
                <w:sz w:val="14"/>
              </w:rPr>
              <w:t>Handling and Shipping Finished Goods</w:t>
            </w:r>
          </w:p>
        </w:tc>
        <w:tc>
          <w:tcPr>
            <w:tcW w:w="2656" w:type="dxa"/>
          </w:tcPr>
          <w:p w14:paraId="7594F3F2" w14:textId="153FFC10" w:rsidR="00CD3D4B" w:rsidRPr="009D74F2" w:rsidRDefault="00CD3D4B" w:rsidP="00CD3D4B">
            <w:pPr>
              <w:rPr>
                <w:b/>
                <w:bCs/>
                <w:sz w:val="14"/>
                <w:szCs w:val="22"/>
              </w:rPr>
            </w:pPr>
            <w:r w:rsidRPr="009D74F2">
              <w:rPr>
                <w:b/>
                <w:bCs/>
                <w:sz w:val="14"/>
                <w:szCs w:val="22"/>
              </w:rPr>
              <w:t xml:space="preserve">APPLICATION </w:t>
            </w:r>
            <w:r>
              <w:rPr>
                <w:b/>
                <w:bCs/>
                <w:sz w:val="14"/>
                <w:szCs w:val="22"/>
              </w:rPr>
              <w:t>&amp;</w:t>
            </w:r>
            <w:r w:rsidRPr="009D74F2">
              <w:rPr>
                <w:b/>
                <w:bCs/>
                <w:sz w:val="14"/>
                <w:szCs w:val="22"/>
              </w:rPr>
              <w:t xml:space="preserve"> TECHNICAL </w:t>
            </w:r>
            <w:r>
              <w:rPr>
                <w:b/>
                <w:bCs/>
                <w:sz w:val="14"/>
                <w:szCs w:val="22"/>
              </w:rPr>
              <w:t>I/F</w:t>
            </w:r>
          </w:p>
          <w:p w14:paraId="6E5F81D3" w14:textId="77777777" w:rsidR="00CD3D4B" w:rsidRPr="009D74F2" w:rsidRDefault="00CD3D4B" w:rsidP="00CD3D4B">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SAP R/3 Architecture</w:t>
            </w:r>
          </w:p>
          <w:p w14:paraId="19F20ACC" w14:textId="2F30B9DF" w:rsidR="00CD3D4B" w:rsidRPr="00CD3D4B"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SAP R/3 Basis Application Infrastructure</w:t>
            </w:r>
          </w:p>
          <w:p w14:paraId="600AD1DB" w14:textId="7B575F2C" w:rsidR="00CD3D4B" w:rsidRPr="00CD3D4B" w:rsidRDefault="00CD3D4B" w:rsidP="0074380E">
            <w:pPr>
              <w:rPr>
                <w:sz w:val="14"/>
                <w:szCs w:val="22"/>
                <w:u w:val="single"/>
              </w:rPr>
            </w:pPr>
            <w:r w:rsidRPr="00CD3D4B">
              <w:rPr>
                <w:sz w:val="14"/>
                <w:szCs w:val="22"/>
                <w:u w:val="single"/>
              </w:rPr>
              <w:t xml:space="preserve">AUDITING </w:t>
            </w:r>
          </w:p>
          <w:p w14:paraId="1A21AE48"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Installation Management Guide</w:t>
            </w:r>
          </w:p>
          <w:p w14:paraId="1927ACF7"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Organization Model</w:t>
            </w:r>
          </w:p>
          <w:p w14:paraId="22234B09"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Critical Number Ranges</w:t>
            </w:r>
          </w:p>
          <w:p w14:paraId="3F0260CD"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Modifying Critical Tables</w:t>
            </w:r>
          </w:p>
          <w:p w14:paraId="59486BB7"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ABAP/4 Workbench/ Transport System</w:t>
            </w:r>
          </w:p>
          <w:p w14:paraId="4A59441D"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Customizing and Executing ABAP/4 Programs</w:t>
            </w:r>
          </w:p>
          <w:p w14:paraId="5D96F74E"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ABAP/4 Development in Production</w:t>
            </w:r>
          </w:p>
          <w:p w14:paraId="039A6553"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Data Dictionary Changes</w:t>
            </w:r>
          </w:p>
          <w:p w14:paraId="552DC98A"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Queries Company Code Setting</w:t>
            </w:r>
          </w:p>
          <w:p w14:paraId="5899894D"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Computer Center Management System</w:t>
            </w:r>
          </w:p>
          <w:p w14:paraId="32C4CCBD" w14:textId="2FFB8338" w:rsidR="00CD3D4B" w:rsidRPr="0074380E" w:rsidRDefault="00CD3D4B" w:rsidP="00CD3D4B">
            <w:pPr>
              <w:pStyle w:val="ListParagraph"/>
              <w:numPr>
                <w:ilvl w:val="0"/>
                <w:numId w:val="42"/>
              </w:numPr>
              <w:ind w:left="180" w:hanging="180"/>
              <w:rPr>
                <w:rFonts w:ascii="Arial Narrow" w:hAnsi="Arial Narrow"/>
                <w:sz w:val="14"/>
              </w:rPr>
            </w:pPr>
            <w:r w:rsidRPr="0074380E">
              <w:rPr>
                <w:rFonts w:ascii="Arial Narrow" w:hAnsi="Arial Narrow"/>
                <w:sz w:val="14"/>
              </w:rPr>
              <w:t xml:space="preserve"> Profile Generator and Security Administration </w:t>
            </w:r>
          </w:p>
        </w:tc>
      </w:tr>
    </w:tbl>
    <w:p w14:paraId="16A89003" w14:textId="03793E09" w:rsidR="00E15646" w:rsidRDefault="00E15646" w:rsidP="00E15646">
      <w:pPr>
        <w:pStyle w:val="Heading5"/>
      </w:pPr>
      <w:bookmarkStart w:id="80" w:name="_Toc19977818"/>
      <w:r>
        <w:t>SAP GRC (Governance Risk Compliance)</w:t>
      </w:r>
      <w:bookmarkEnd w:id="80"/>
    </w:p>
    <w:p w14:paraId="5D4D9750" w14:textId="710DC43E" w:rsidR="0074380E" w:rsidRPr="0074380E" w:rsidRDefault="0074380E" w:rsidP="0074380E">
      <w:r w:rsidRPr="0074380E">
        <w:rPr>
          <w:noProof/>
        </w:rPr>
        <w:drawing>
          <wp:inline distT="0" distB="0" distL="0" distR="0" wp14:anchorId="382E731D" wp14:editId="55859B3A">
            <wp:extent cx="2497540" cy="1306268"/>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06716" cy="1311067"/>
                    </a:xfrm>
                    <a:prstGeom prst="rect">
                      <a:avLst/>
                    </a:prstGeom>
                  </pic:spPr>
                </pic:pic>
              </a:graphicData>
            </a:graphic>
          </wp:inline>
        </w:drawing>
      </w:r>
    </w:p>
    <w:p w14:paraId="75213106" w14:textId="4E252E97" w:rsidR="00E15646" w:rsidRDefault="00E15646" w:rsidP="00E15646">
      <w:r w:rsidRPr="0074380E">
        <w:rPr>
          <w:b/>
          <w:bCs/>
          <w:bdr w:val="single" w:sz="4" w:space="0" w:color="auto"/>
        </w:rPr>
        <w:t>Modules</w:t>
      </w:r>
      <w:r w:rsidR="0074380E">
        <w:t xml:space="preserve"> </w:t>
      </w:r>
      <w:r w:rsidR="0074380E">
        <w:sym w:font="Wingdings" w:char="F08C"/>
      </w:r>
      <w:r w:rsidR="0074380E">
        <w:t xml:space="preserve">Access Control </w:t>
      </w:r>
      <w:r w:rsidR="0074380E">
        <w:sym w:font="Wingdings" w:char="F08D"/>
      </w:r>
      <w:r w:rsidR="0074380E">
        <w:t xml:space="preserve">Process Control &amp; Fraud Management </w:t>
      </w:r>
      <w:r w:rsidR="0074380E">
        <w:sym w:font="Wingdings" w:char="F08E"/>
      </w:r>
      <w:r w:rsidR="0074380E">
        <w:t xml:space="preserve">Risk Management (Operational, Strategic, Compliance, Financial) </w:t>
      </w:r>
      <w:r w:rsidR="0074380E">
        <w:sym w:font="Wingdings" w:char="F08F"/>
      </w:r>
      <w:r w:rsidR="0074380E">
        <w:t xml:space="preserve">Audit Management </w:t>
      </w:r>
      <w:r w:rsidR="0074380E">
        <w:sym w:font="Wingdings" w:char="F090"/>
      </w:r>
      <w:r w:rsidR="0074380E">
        <w:t xml:space="preserve">Fraud Managent </w:t>
      </w:r>
      <w:r w:rsidR="0074380E">
        <w:sym w:font="Wingdings" w:char="F091"/>
      </w:r>
      <w:r w:rsidR="0074380E">
        <w:t xml:space="preserve">Global Trade Services </w:t>
      </w:r>
      <w:r w:rsidR="0074380E">
        <w:sym w:font="Wingdings" w:char="F092"/>
      </w:r>
      <w:r w:rsidR="0074380E">
        <w:t>Capability Model</w:t>
      </w:r>
    </w:p>
    <w:p w14:paraId="2D3FD1FC" w14:textId="05548D4D" w:rsidR="0074380E" w:rsidRDefault="0074380E" w:rsidP="0074380E">
      <w:pPr>
        <w:pStyle w:val="Heading6"/>
      </w:pPr>
      <w:r>
        <w:t>GRC Capability Model</w:t>
      </w:r>
    </w:p>
    <w:p w14:paraId="17BD8450" w14:textId="1CFD636F" w:rsidR="0074380E" w:rsidRPr="00E15646" w:rsidRDefault="0074380E" w:rsidP="00E15646">
      <w:r w:rsidRPr="0074380E">
        <w:rPr>
          <w:noProof/>
        </w:rPr>
        <w:drawing>
          <wp:inline distT="0" distB="0" distL="0" distR="0" wp14:anchorId="3FDC5E2F" wp14:editId="340C3C1A">
            <wp:extent cx="3378835" cy="20612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8835" cy="2061210"/>
                    </a:xfrm>
                    <a:prstGeom prst="rect">
                      <a:avLst/>
                    </a:prstGeom>
                  </pic:spPr>
                </pic:pic>
              </a:graphicData>
            </a:graphic>
          </wp:inline>
        </w:drawing>
      </w:r>
    </w:p>
    <w:p w14:paraId="3034E32B" w14:textId="33CE914A" w:rsidR="00E15646" w:rsidRDefault="00E15646" w:rsidP="00E15646">
      <w:pPr>
        <w:pStyle w:val="Heading5"/>
      </w:pPr>
      <w:bookmarkStart w:id="81" w:name="_Toc19977819"/>
      <w:r>
        <w:t>SAP Risks</w:t>
      </w:r>
      <w:bookmarkEnd w:id="81"/>
    </w:p>
    <w:p w14:paraId="77FBA695" w14:textId="77777777" w:rsidR="00E15646" w:rsidRDefault="00E15646" w:rsidP="00E15646">
      <w:r w:rsidRPr="00890B24">
        <w:rPr>
          <w:b/>
          <w:bCs/>
          <w:color w:val="FF0000"/>
          <w:szCs w:val="16"/>
          <w:bdr w:val="single" w:sz="4" w:space="0" w:color="auto"/>
        </w:rPr>
        <w:t>Financial Risks</w:t>
      </w:r>
      <w:r w:rsidRPr="007B3DDF">
        <w:rPr>
          <w:color w:val="FF0000"/>
          <w:szCs w:val="16"/>
        </w:rPr>
        <w:t xml:space="preserve"> </w:t>
      </w:r>
      <w:r w:rsidRPr="007B3DDF">
        <w:rPr>
          <w:szCs w:val="16"/>
        </w:rPr>
        <w:sym w:font="Wingdings" w:char="F077"/>
      </w:r>
      <w:r w:rsidRPr="007B3DDF">
        <w:rPr>
          <w:szCs w:val="16"/>
        </w:rPr>
        <w:t xml:space="preserve">Financial Reporting </w:t>
      </w:r>
      <w:r w:rsidRPr="007B3DDF">
        <w:rPr>
          <w:szCs w:val="16"/>
        </w:rPr>
        <w:sym w:font="Wingdings" w:char="F077"/>
      </w:r>
      <w:r w:rsidRPr="007B3DDF">
        <w:rPr>
          <w:szCs w:val="16"/>
        </w:rPr>
        <w:t xml:space="preserve">Accounting Guidelines </w:t>
      </w:r>
      <w:r w:rsidRPr="007B3DDF">
        <w:rPr>
          <w:szCs w:val="16"/>
        </w:rPr>
        <w:sym w:font="Wingdings" w:char="F077"/>
      </w:r>
      <w:r w:rsidRPr="007B3DDF">
        <w:rPr>
          <w:szCs w:val="16"/>
        </w:rPr>
        <w:t xml:space="preserve">Financial Market Regulations </w:t>
      </w:r>
      <w:r w:rsidRPr="007B3DDF">
        <w:rPr>
          <w:szCs w:val="16"/>
        </w:rPr>
        <w:sym w:font="Wingdings" w:char="F077"/>
      </w:r>
      <w:r w:rsidRPr="007B3DDF">
        <w:rPr>
          <w:szCs w:val="16"/>
        </w:rPr>
        <w:t xml:space="preserve">Financial Misstatements </w:t>
      </w:r>
      <w:r w:rsidRPr="007B3DDF">
        <w:rPr>
          <w:szCs w:val="16"/>
        </w:rPr>
        <w:sym w:font="Wingdings" w:char="F077"/>
      </w:r>
      <w:r w:rsidRPr="007B3DDF">
        <w:rPr>
          <w:szCs w:val="16"/>
        </w:rPr>
        <w:t xml:space="preserve">Internal Compliance </w:t>
      </w:r>
      <w:r w:rsidRPr="007B3DDF">
        <w:rPr>
          <w:szCs w:val="16"/>
        </w:rPr>
        <w:sym w:font="Wingdings" w:char="F077"/>
      </w:r>
      <w:r w:rsidRPr="007B3DDF">
        <w:rPr>
          <w:szCs w:val="16"/>
        </w:rPr>
        <w:t xml:space="preserve">Treasury </w:t>
      </w:r>
      <w:r w:rsidRPr="007B3DDF">
        <w:rPr>
          <w:szCs w:val="16"/>
        </w:rPr>
        <w:sym w:font="Wingdings" w:char="F077"/>
      </w:r>
      <w:r w:rsidRPr="007B3DDF">
        <w:rPr>
          <w:szCs w:val="16"/>
        </w:rPr>
        <w:t xml:space="preserve">Currency </w:t>
      </w:r>
      <w:r w:rsidRPr="007B3DDF">
        <w:rPr>
          <w:szCs w:val="16"/>
        </w:rPr>
        <w:sym w:font="Wingdings" w:char="F077"/>
      </w:r>
      <w:r w:rsidRPr="007B3DDF">
        <w:rPr>
          <w:szCs w:val="16"/>
        </w:rPr>
        <w:t xml:space="preserve">Liquidity </w:t>
      </w:r>
      <w:r w:rsidRPr="007B3DDF">
        <w:rPr>
          <w:szCs w:val="16"/>
        </w:rPr>
        <w:sym w:font="Wingdings" w:char="F077"/>
      </w:r>
      <w:r w:rsidRPr="007B3DDF">
        <w:rPr>
          <w:szCs w:val="16"/>
        </w:rPr>
        <w:t xml:space="preserve">Cost of Financing </w:t>
      </w:r>
      <w:r w:rsidRPr="007B3DDF">
        <w:rPr>
          <w:szCs w:val="16"/>
        </w:rPr>
        <w:sym w:font="Wingdings" w:char="F077"/>
      </w:r>
      <w:r w:rsidRPr="007B3DDF">
        <w:rPr>
          <w:szCs w:val="16"/>
        </w:rPr>
        <w:t xml:space="preserve">Investment / Debt </w:t>
      </w:r>
      <w:r w:rsidRPr="007B3DDF">
        <w:rPr>
          <w:szCs w:val="16"/>
        </w:rPr>
        <w:sym w:font="Wingdings" w:char="F077"/>
      </w:r>
      <w:r w:rsidRPr="007B3DDF">
        <w:rPr>
          <w:szCs w:val="16"/>
        </w:rPr>
        <w:t xml:space="preserve">Derivative Instruments </w:t>
      </w:r>
      <w:r w:rsidRPr="007B3DDF">
        <w:rPr>
          <w:szCs w:val="16"/>
        </w:rPr>
        <w:sym w:font="Wingdings" w:char="F077"/>
      </w:r>
      <w:r w:rsidRPr="007B3DDF">
        <w:rPr>
          <w:szCs w:val="16"/>
        </w:rPr>
        <w:t xml:space="preserve">Cash Management </w:t>
      </w:r>
      <w:r w:rsidRPr="007B3DDF">
        <w:rPr>
          <w:szCs w:val="16"/>
        </w:rPr>
        <w:sym w:font="Wingdings" w:char="F077"/>
      </w:r>
      <w:r w:rsidRPr="007B3DDF">
        <w:rPr>
          <w:szCs w:val="16"/>
        </w:rPr>
        <w:t xml:space="preserve">Controlling </w:t>
      </w:r>
      <w:r w:rsidRPr="007B3DDF">
        <w:rPr>
          <w:szCs w:val="16"/>
        </w:rPr>
        <w:sym w:font="Wingdings" w:char="F077"/>
      </w:r>
      <w:r w:rsidRPr="007B3DDF">
        <w:rPr>
          <w:szCs w:val="16"/>
        </w:rPr>
        <w:t xml:space="preserve">Budgeting </w:t>
      </w:r>
      <w:r w:rsidRPr="007B3DDF">
        <w:rPr>
          <w:szCs w:val="16"/>
        </w:rPr>
        <w:sym w:font="Wingdings" w:char="F077"/>
      </w:r>
      <w:r w:rsidRPr="007B3DDF">
        <w:rPr>
          <w:szCs w:val="16"/>
        </w:rPr>
        <w:t xml:space="preserve">Financial Planning and Forecasting </w:t>
      </w:r>
      <w:r w:rsidRPr="007B3DDF">
        <w:rPr>
          <w:szCs w:val="16"/>
        </w:rPr>
        <w:sym w:font="Wingdings" w:char="F077"/>
      </w:r>
      <w:r w:rsidRPr="007B3DDF">
        <w:rPr>
          <w:szCs w:val="16"/>
        </w:rPr>
        <w:t>Cost Center Reporting</w:t>
      </w:r>
      <w:r>
        <w:rPr>
          <w:b/>
          <w:bCs/>
          <w:szCs w:val="16"/>
        </w:rPr>
        <w:t xml:space="preserve"> </w:t>
      </w:r>
      <w:r w:rsidRPr="00890B24">
        <w:rPr>
          <w:b/>
          <w:color w:val="FF0000"/>
          <w:szCs w:val="16"/>
          <w:bdr w:val="single" w:sz="4" w:space="0" w:color="auto"/>
        </w:rPr>
        <w:t xml:space="preserve">Organization </w:t>
      </w:r>
      <w:r>
        <w:rPr>
          <w:b/>
          <w:color w:val="FF0000"/>
          <w:szCs w:val="16"/>
          <w:bdr w:val="single" w:sz="4" w:space="0" w:color="auto"/>
        </w:rPr>
        <w:t>&amp;</w:t>
      </w:r>
      <w:r w:rsidRPr="00890B24">
        <w:rPr>
          <w:b/>
          <w:color w:val="FF0000"/>
          <w:szCs w:val="16"/>
          <w:bdr w:val="single" w:sz="4" w:space="0" w:color="auto"/>
        </w:rPr>
        <w:t xml:space="preserve"> Governance</w:t>
      </w:r>
      <w:r>
        <w:rPr>
          <w:szCs w:val="16"/>
        </w:rPr>
        <w:t xml:space="preserve"> </w:t>
      </w:r>
      <w:r>
        <w:sym w:font="Wingdings" w:char="F077"/>
      </w:r>
      <w:r>
        <w:t xml:space="preserve">Corporate Governance </w:t>
      </w:r>
      <w:r>
        <w:sym w:font="Wingdings" w:char="F077"/>
      </w:r>
      <w:r>
        <w:t xml:space="preserve">Organizational Structure </w:t>
      </w:r>
      <w:r>
        <w:sym w:font="Wingdings" w:char="F077"/>
      </w:r>
      <w:r>
        <w:t xml:space="preserve">Processes </w:t>
      </w:r>
      <w:r>
        <w:sym w:font="Wingdings" w:char="F077"/>
      </w:r>
      <w:r>
        <w:t xml:space="preserve">Process Execution </w:t>
      </w:r>
      <w:r>
        <w:sym w:font="Wingdings" w:char="F077"/>
      </w:r>
      <w:r>
        <w:t xml:space="preserve">Internal Controls System </w:t>
      </w:r>
      <w:r w:rsidRPr="00890B24">
        <w:rPr>
          <w:b/>
          <w:bCs/>
          <w:color w:val="FF0000"/>
          <w:bdr w:val="single" w:sz="4" w:space="0" w:color="auto"/>
        </w:rPr>
        <w:t xml:space="preserve">Operational Risks </w:t>
      </w:r>
      <w:r>
        <w:sym w:font="Wingdings" w:char="F077"/>
      </w:r>
      <w:r>
        <w:t xml:space="preserve">Intellectual Property Rights </w:t>
      </w:r>
      <w:r w:rsidRPr="00890B24">
        <w:rPr>
          <w:b/>
          <w:bCs/>
          <w:color w:val="FF0000"/>
          <w:bdr w:val="single" w:sz="4" w:space="0" w:color="auto"/>
        </w:rPr>
        <w:t>Procurement</w:t>
      </w:r>
      <w:r>
        <w:rPr>
          <w:b/>
          <w:bCs/>
          <w:color w:val="FF0000"/>
        </w:rPr>
        <w:t xml:space="preserve"> </w:t>
      </w:r>
      <w:r>
        <w:sym w:font="Wingdings" w:char="F077"/>
      </w:r>
      <w:r>
        <w:t xml:space="preserve">Vendor Selection Other </w:t>
      </w:r>
      <w:r>
        <w:sym w:font="Wingdings" w:char="F077"/>
      </w:r>
      <w:r>
        <w:t xml:space="preserve">Vendor Monitoring Other </w:t>
      </w:r>
      <w:r>
        <w:sym w:font="Wingdings" w:char="F077"/>
      </w:r>
      <w:r>
        <w:t xml:space="preserve">Vendor Dependency Other </w:t>
      </w:r>
      <w:r>
        <w:sym w:font="Wingdings" w:char="F077"/>
      </w:r>
      <w:r>
        <w:t xml:space="preserve">Policy Other </w:t>
      </w:r>
      <w:r w:rsidRPr="00890B24">
        <w:rPr>
          <w:b/>
          <w:bCs/>
          <w:color w:val="FF0000"/>
          <w:bdr w:val="single" w:sz="4" w:space="0" w:color="auto"/>
        </w:rPr>
        <w:t>Infrastructure Operations</w:t>
      </w:r>
      <w:r>
        <w:rPr>
          <w:b/>
          <w:bCs/>
          <w:color w:val="FF0000"/>
        </w:rPr>
        <w:t xml:space="preserve"> </w:t>
      </w:r>
      <w:r>
        <w:sym w:font="Wingdings" w:char="F077"/>
      </w:r>
      <w:r>
        <w:t xml:space="preserve">Security Governance Other </w:t>
      </w:r>
      <w:r w:rsidRPr="00890B24">
        <w:rPr>
          <w:b/>
          <w:bCs/>
          <w:color w:val="FF0000"/>
          <w:bdr w:val="single" w:sz="4" w:space="0" w:color="auto"/>
        </w:rPr>
        <w:t>Facilities and Physical Security</w:t>
      </w:r>
      <w:r>
        <w:rPr>
          <w:b/>
          <w:bCs/>
          <w:color w:val="FF0000"/>
        </w:rPr>
        <w:t xml:space="preserve"> </w:t>
      </w:r>
      <w:r>
        <w:sym w:font="Wingdings" w:char="F077"/>
      </w:r>
      <w:r>
        <w:t xml:space="preserve">Planning and Construction Other </w:t>
      </w:r>
      <w:r>
        <w:sym w:font="Wingdings" w:char="F077"/>
      </w:r>
      <w:r>
        <w:t xml:space="preserve">Loss of Infrastructure Other </w:t>
      </w:r>
      <w:r>
        <w:sym w:font="Wingdings" w:char="F077"/>
      </w:r>
      <w:r>
        <w:t xml:space="preserve">Unauthorized Access Other </w:t>
      </w:r>
      <w:r>
        <w:sym w:font="Wingdings" w:char="F077"/>
      </w:r>
      <w:r>
        <w:t xml:space="preserve">Impairment of Personnel Other </w:t>
      </w:r>
      <w:r>
        <w:sym w:font="Wingdings" w:char="F077"/>
      </w:r>
      <w:r>
        <w:t xml:space="preserve">Facilities and Physical Security Other </w:t>
      </w:r>
      <w:r w:rsidRPr="00890B24">
        <w:rPr>
          <w:b/>
          <w:bCs/>
          <w:color w:val="FF0000"/>
          <w:bdr w:val="single" w:sz="4" w:space="0" w:color="auto"/>
        </w:rPr>
        <w:t xml:space="preserve">Information </w:t>
      </w:r>
      <w:r>
        <w:rPr>
          <w:b/>
          <w:bCs/>
          <w:color w:val="FF0000"/>
          <w:bdr w:val="single" w:sz="4" w:space="0" w:color="auto"/>
        </w:rPr>
        <w:t>&amp;</w:t>
      </w:r>
      <w:r w:rsidRPr="00890B24">
        <w:rPr>
          <w:b/>
          <w:bCs/>
          <w:color w:val="FF0000"/>
          <w:bdr w:val="single" w:sz="4" w:space="0" w:color="auto"/>
        </w:rPr>
        <w:t xml:space="preserve"> IT</w:t>
      </w:r>
      <w:r>
        <w:rPr>
          <w:b/>
          <w:bCs/>
          <w:color w:val="FF0000"/>
        </w:rPr>
        <w:t xml:space="preserve"> </w:t>
      </w:r>
      <w:r>
        <w:sym w:font="Wingdings" w:char="F077"/>
      </w:r>
      <w:r>
        <w:t xml:space="preserve">Confidentiality Other </w:t>
      </w:r>
      <w:r>
        <w:sym w:font="Wingdings" w:char="F077"/>
      </w:r>
      <w:r>
        <w:t xml:space="preserve">Availability Other </w:t>
      </w:r>
      <w:r>
        <w:sym w:font="Wingdings" w:char="F077"/>
      </w:r>
      <w:r>
        <w:t xml:space="preserve">Technology Other </w:t>
      </w:r>
      <w:r>
        <w:sym w:font="Wingdings" w:char="F077"/>
      </w:r>
      <w:r>
        <w:t xml:space="preserve">Integrity Other </w:t>
      </w:r>
      <w:r>
        <w:sym w:font="Wingdings" w:char="F077"/>
      </w:r>
      <w:r>
        <w:t xml:space="preserve">Information &amp; IT Other </w:t>
      </w:r>
    </w:p>
    <w:p w14:paraId="732F41A6" w14:textId="52ED76C3" w:rsidR="00E32438" w:rsidRDefault="00E32438" w:rsidP="00E32438">
      <w:pPr>
        <w:pStyle w:val="Heading5"/>
      </w:pPr>
      <w:bookmarkStart w:id="82" w:name="_Toc19977820"/>
      <w:r>
        <w:t>SAP Security</w:t>
      </w:r>
      <w:bookmarkEnd w:id="82"/>
    </w:p>
    <w:p w14:paraId="76F65F75" w14:textId="77777777" w:rsidR="00E32438" w:rsidRDefault="00E32438" w:rsidP="00E32438">
      <w:r>
        <w:sym w:font="Wingdings" w:char="F077"/>
      </w:r>
      <w:r w:rsidRPr="00B84AA4">
        <w:rPr>
          <w:b/>
          <w:bCs/>
          <w:color w:val="7030A0"/>
        </w:rPr>
        <w:t>Cloud Security</w:t>
      </w:r>
      <w:r>
        <w:t xml:space="preserve">: identity, encryption, key management, authorization, assessment, logging, and monitoring) </w:t>
      </w:r>
      <w:r>
        <w:sym w:font="Wingdings" w:char="F077"/>
      </w:r>
      <w:r w:rsidRPr="00B84AA4">
        <w:rPr>
          <w:b/>
          <w:bCs/>
          <w:color w:val="7030A0"/>
        </w:rPr>
        <w:t>Contract Considerations</w:t>
      </w:r>
      <w:r>
        <w:t xml:space="preserve">: Event Log, Testing &amp; Assessment, Breach Response, Certifications, SOD, Data Privacy </w:t>
      </w:r>
      <w:r>
        <w:sym w:font="Wingdings" w:char="F077"/>
      </w:r>
      <w:r w:rsidRPr="005F1BAB">
        <w:t xml:space="preserve">Network </w:t>
      </w:r>
      <w:r>
        <w:t>&amp;</w:t>
      </w:r>
      <w:r w:rsidRPr="005F1BAB">
        <w:t xml:space="preserve"> Application Segmentation</w:t>
      </w:r>
      <w:r>
        <w:t xml:space="preserve"> </w:t>
      </w:r>
      <w:r>
        <w:sym w:font="Wingdings" w:char="F077"/>
      </w:r>
      <w:r>
        <w:t xml:space="preserve">Immutable Servers </w:t>
      </w:r>
      <w:r>
        <w:sym w:font="Wingdings" w:char="F077"/>
      </w:r>
      <w:r>
        <w:t xml:space="preserve">Blast Radius </w:t>
      </w:r>
      <w:r>
        <w:sym w:font="Wingdings" w:char="F077"/>
      </w:r>
      <w:r>
        <w:t xml:space="preserve">Network Visibility (rely on application security) </w:t>
      </w:r>
      <w:r w:rsidRPr="00890B24">
        <w:rPr>
          <w:b/>
          <w:bCs/>
          <w:color w:val="FF0000"/>
          <w:bdr w:val="single" w:sz="4" w:space="0" w:color="auto"/>
        </w:rPr>
        <w:t>Cloud Security Operations</w:t>
      </w:r>
      <w:r w:rsidRPr="00890B24">
        <w:rPr>
          <w:color w:val="FF0000"/>
          <w:bdr w:val="single" w:sz="4" w:space="0" w:color="auto"/>
        </w:rPr>
        <w:t xml:space="preserve"> </w:t>
      </w:r>
      <w:r>
        <w:sym w:font="Wingdings" w:char="F077"/>
      </w:r>
      <w:r w:rsidRPr="005F1BAB">
        <w:t>Patching and Change Management</w:t>
      </w:r>
      <w:r>
        <w:t xml:space="preserve"> </w:t>
      </w:r>
      <w:r>
        <w:sym w:font="Wingdings" w:char="F077"/>
      </w:r>
      <w:r w:rsidRPr="005F1BAB">
        <w:t>Incident Response</w:t>
      </w:r>
      <w:r>
        <w:t xml:space="preserve"> </w:t>
      </w:r>
      <w:r w:rsidRPr="00890B24">
        <w:rPr>
          <w:b/>
          <w:bCs/>
          <w:color w:val="FF0000"/>
          <w:bdr w:val="single" w:sz="4" w:space="0" w:color="auto"/>
        </w:rPr>
        <w:t>Security Services Integration</w:t>
      </w:r>
      <w:r>
        <w:rPr>
          <w:b/>
          <w:bCs/>
          <w:color w:val="FF0000"/>
        </w:rPr>
        <w:t xml:space="preserve"> </w:t>
      </w:r>
      <w:r>
        <w:sym w:font="Wingdings" w:char="F077"/>
      </w:r>
      <w:r w:rsidRPr="005F1BAB">
        <w:rPr>
          <w:b/>
          <w:bCs/>
          <w:color w:val="7030A0"/>
        </w:rPr>
        <w:t>HANA Cloud Platform (HCP)</w:t>
      </w:r>
      <w:r w:rsidRPr="005F1BAB">
        <w:rPr>
          <w:color w:val="FF0000"/>
        </w:rPr>
        <w:t xml:space="preserve"> </w:t>
      </w:r>
      <w:r>
        <w:sym w:font="Wingdings" w:char="F077"/>
      </w:r>
      <w:r w:rsidRPr="005F1BAB">
        <w:t>Identity Management</w:t>
      </w:r>
      <w:r>
        <w:t xml:space="preserve"> (</w:t>
      </w:r>
      <w:r w:rsidRPr="007B3DDF">
        <w:t>ABAP Standard Roles</w:t>
      </w:r>
      <w:r>
        <w:t xml:space="preserve">, </w:t>
      </w:r>
      <w:r w:rsidRPr="007B3DDF">
        <w:t>SAP NetWeaver Portal Role</w:t>
      </w:r>
      <w:r>
        <w:t xml:space="preserve">, </w:t>
      </w:r>
      <w:r w:rsidRPr="007B3DDF">
        <w:t>Application Roles</w:t>
      </w:r>
      <w:r>
        <w:t xml:space="preserve">) </w:t>
      </w:r>
      <w:r>
        <w:sym w:font="Wingdings" w:char="F077"/>
      </w:r>
      <w:r w:rsidRPr="005F1BAB">
        <w:t>Federation and Token-based Authentication</w:t>
      </w:r>
      <w:r>
        <w:t xml:space="preserve"> </w:t>
      </w:r>
      <w:r>
        <w:sym w:font="Wingdings" w:char="F077"/>
      </w:r>
      <w:r w:rsidRPr="005F1BAB">
        <w:t>Encryption</w:t>
      </w:r>
      <w:r>
        <w:t xml:space="preserve"> </w:t>
      </w:r>
      <w:r>
        <w:sym w:font="Wingdings" w:char="F077"/>
      </w:r>
      <w:r w:rsidRPr="005F1BAB">
        <w:t>Key Store</w:t>
      </w:r>
      <w:r>
        <w:t xml:space="preserve"> </w:t>
      </w:r>
      <w:r>
        <w:sym w:font="Wingdings" w:char="F077"/>
      </w:r>
      <w:r w:rsidRPr="005F1BAB">
        <w:t>Management Plane</w:t>
      </w:r>
      <w:r>
        <w:t xml:space="preserve"> </w:t>
      </w:r>
      <w:r w:rsidRPr="00890B24">
        <w:rPr>
          <w:b/>
          <w:bCs/>
          <w:color w:val="FF0000"/>
          <w:bdr w:val="single" w:sz="4" w:space="0" w:color="auto"/>
        </w:rPr>
        <w:t>Application Security</w:t>
      </w:r>
      <w:r w:rsidRPr="00890B24">
        <w:rPr>
          <w:bdr w:val="single" w:sz="4" w:space="0" w:color="auto"/>
        </w:rPr>
        <w:t xml:space="preserve"> </w:t>
      </w:r>
      <w:r>
        <w:sym w:font="Wingdings" w:char="F077"/>
      </w:r>
      <w:r w:rsidRPr="00295ECC">
        <w:t>Assessment</w:t>
      </w:r>
      <w:r>
        <w:t>-Monitoring-</w:t>
      </w:r>
      <w:r w:rsidRPr="00295ECC">
        <w:t>Logging and Auditing</w:t>
      </w:r>
      <w:r>
        <w:t>-</w:t>
      </w:r>
      <w:r w:rsidRPr="00295ECC">
        <w:t>Penetration Testing</w:t>
      </w:r>
      <w:r>
        <w:t xml:space="preserve"> </w:t>
      </w:r>
    </w:p>
    <w:p w14:paraId="3256A6FE" w14:textId="17C86339" w:rsidR="005A395C" w:rsidRDefault="005A395C" w:rsidP="005A395C">
      <w:pPr>
        <w:pStyle w:val="Heading5"/>
      </w:pPr>
      <w:bookmarkStart w:id="83" w:name="_Toc19977821"/>
      <w:r>
        <w:t>SAP NetWeaver Security</w:t>
      </w:r>
      <w:bookmarkEnd w:id="83"/>
    </w:p>
    <w:p w14:paraId="41511CFD" w14:textId="62676C37" w:rsidR="005A395C" w:rsidRDefault="005A395C" w:rsidP="005A395C">
      <w:r>
        <w:sym w:font="Wingdings" w:char="F08C"/>
      </w:r>
      <w:r w:rsidRPr="007F6B8C">
        <w:rPr>
          <w:b/>
          <w:bCs/>
        </w:rPr>
        <w:t>Authentication &amp; Single sign-o</w:t>
      </w:r>
      <w:r>
        <w:rPr>
          <w:b/>
          <w:bCs/>
        </w:rPr>
        <w:t xml:space="preserve">n </w:t>
      </w:r>
      <w:r>
        <w:rPr>
          <w:b/>
          <w:bCs/>
        </w:rPr>
        <w:sym w:font="Wingdings" w:char="F077"/>
      </w:r>
      <w:r>
        <w:t xml:space="preserve">SAP Single Sign-On </w:t>
      </w:r>
      <w:r>
        <w:sym w:font="Wingdings" w:char="F077"/>
      </w:r>
      <w:r>
        <w:t xml:space="preserve">SAP Cloud Platform Identity Authentication </w:t>
      </w:r>
      <w:r>
        <w:sym w:font="Wingdings" w:char="F08D"/>
      </w:r>
      <w:r w:rsidRPr="007F6B8C">
        <w:rPr>
          <w:b/>
          <w:bCs/>
        </w:rPr>
        <w:t>Authorization and Role Management</w:t>
      </w:r>
      <w:r>
        <w:t xml:space="preserve"> </w:t>
      </w:r>
      <w:r>
        <w:sym w:font="Wingdings" w:char="F077"/>
      </w:r>
      <w:r>
        <w:t xml:space="preserve">User &amp; Role Administration of Application Server ABAP </w:t>
      </w:r>
      <w:r>
        <w:sym w:font="Wingdings" w:char="F077"/>
      </w:r>
      <w:r>
        <w:t xml:space="preserve">User Management of the Application Server Java </w:t>
      </w:r>
      <w:r>
        <w:sym w:font="Wingdings" w:char="F08E"/>
      </w:r>
      <w:r w:rsidRPr="009F3D38">
        <w:rPr>
          <w:b/>
          <w:bCs/>
        </w:rPr>
        <w:t>Secure Communication</w:t>
      </w:r>
      <w:r>
        <w:t xml:space="preserve"> </w:t>
      </w:r>
      <w:r>
        <w:sym w:font="Wingdings" w:char="F077"/>
      </w:r>
      <w:r w:rsidRPr="009F3D38">
        <w:t>Network Security</w:t>
      </w:r>
      <w:r>
        <w:t xml:space="preserve"> (SAP SW Ports) </w:t>
      </w:r>
      <w:r>
        <w:sym w:font="Wingdings" w:char="F077"/>
      </w:r>
      <w:r w:rsidRPr="009F3D38">
        <w:t>Transport Layer Security</w:t>
      </w:r>
      <w:r>
        <w:t xml:space="preserve"> (SSL) </w:t>
      </w:r>
      <w:r>
        <w:sym w:font="Wingdings" w:char="F077"/>
      </w:r>
      <w:r w:rsidRPr="009F3D38">
        <w:t xml:space="preserve"> Unified Connectivity (UCON) for secu</w:t>
      </w:r>
      <w:r>
        <w:t>red</w:t>
      </w:r>
      <w:r w:rsidRPr="009F3D38">
        <w:t xml:space="preserve"> Remote Function Calls (RFCs)</w:t>
      </w:r>
      <w:r>
        <w:t xml:space="preserve"> </w:t>
      </w:r>
      <w:r>
        <w:sym w:font="Wingdings" w:char="F077"/>
      </w:r>
      <w:r w:rsidRPr="009F3D38">
        <w:t xml:space="preserve"> Digital Signatures and Encryption</w:t>
      </w:r>
      <w:r>
        <w:t xml:space="preserve"> </w:t>
      </w:r>
      <w:r>
        <w:sym w:font="Wingdings" w:char="F077"/>
      </w:r>
      <w:r w:rsidRPr="009F3D38">
        <w:t>Web Services Security</w:t>
      </w:r>
      <w:r>
        <w:t xml:space="preserve"> (</w:t>
      </w:r>
      <w:r w:rsidRPr="009F3D38">
        <w:t>Security Assertion Markup Language SAML</w:t>
      </w:r>
      <w:r>
        <w:t xml:space="preserve">, WS-Security) </w:t>
      </w:r>
      <w:r>
        <w:sym w:font="Wingdings" w:char="F08F"/>
      </w:r>
      <w:r w:rsidRPr="009F3D38">
        <w:rPr>
          <w:b/>
          <w:bCs/>
        </w:rPr>
        <w:t>Secure Operations</w:t>
      </w:r>
      <w:r>
        <w:t xml:space="preserve"> </w:t>
      </w:r>
      <w:r>
        <w:sym w:font="Wingdings" w:char="F077"/>
      </w:r>
      <w:r w:rsidRPr="009F3D38">
        <w:t>System Security</w:t>
      </w:r>
      <w:r>
        <w:t xml:space="preserve"> </w:t>
      </w:r>
      <w:r>
        <w:sym w:font="Wingdings" w:char="F077"/>
      </w:r>
      <w:r w:rsidRPr="009F3D38">
        <w:t xml:space="preserve">Logging </w:t>
      </w:r>
      <w:r>
        <w:t>&amp;</w:t>
      </w:r>
      <w:r w:rsidRPr="009F3D38">
        <w:t xml:space="preserve"> Monitoring – AS ABAP</w:t>
      </w:r>
      <w:r>
        <w:t xml:space="preserve"> (Audit Log, </w:t>
      </w:r>
      <w:r w:rsidRPr="009F3D38">
        <w:t>Audit Information System (AIS)</w:t>
      </w:r>
      <w:r>
        <w:t xml:space="preserve">, </w:t>
      </w:r>
      <w:r w:rsidRPr="009F3D38">
        <w:t>Read Access Logging (RAL)</w:t>
      </w:r>
      <w:r>
        <w:t xml:space="preserve">) </w:t>
      </w:r>
      <w:r>
        <w:sym w:font="Wingdings" w:char="F077"/>
      </w:r>
      <w:r w:rsidRPr="00151EFE">
        <w:t xml:space="preserve"> </w:t>
      </w:r>
      <w:r>
        <w:t xml:space="preserve">Logging and Monitoring – AS Java (Audit Log, </w:t>
      </w:r>
      <w:r w:rsidRPr="00151EFE">
        <w:t xml:space="preserve">Tracing </w:t>
      </w:r>
      <w:r>
        <w:t>&amp;</w:t>
      </w:r>
      <w:r w:rsidRPr="00151EFE">
        <w:t xml:space="preserve"> Logging</w:t>
      </w:r>
      <w:r>
        <w:t xml:space="preserve">) </w:t>
      </w:r>
      <w:r>
        <w:sym w:font="Wingdings" w:char="F077"/>
      </w:r>
      <w:r>
        <w:t xml:space="preserve">Virus Scan </w:t>
      </w:r>
      <w:r>
        <w:sym w:font="Wingdings" w:char="F077"/>
      </w:r>
      <w:r w:rsidRPr="00151EFE">
        <w:t xml:space="preserve"> Secure Storage (ABAP)</w:t>
      </w:r>
      <w:r>
        <w:t xml:space="preserve"> </w:t>
      </w:r>
      <w:r>
        <w:sym w:font="Wingdings" w:char="F090"/>
      </w:r>
      <w:r w:rsidRPr="00590DDB">
        <w:rPr>
          <w:b/>
          <w:bCs/>
        </w:rPr>
        <w:t>Secure Development</w:t>
      </w:r>
      <w:r>
        <w:t xml:space="preserve"> </w:t>
      </w:r>
      <w:r>
        <w:sym w:font="Wingdings" w:char="F077"/>
      </w:r>
      <w:r>
        <w:t xml:space="preserve">ABAP </w:t>
      </w:r>
      <w:r>
        <w:sym w:font="Wingdings" w:char="F077"/>
      </w:r>
      <w:r>
        <w:t xml:space="preserve">JAVA (password, encryption) </w:t>
      </w:r>
      <w:r>
        <w:sym w:font="Wingdings" w:char="F077"/>
      </w:r>
      <w:r>
        <w:t>User Interface: Cross-Site Scripting (XSS)/  SQL Injection/  Input Validation/ Canonicalization/ Directory Traversal/ URL Encoding and Manipulation/ Cookie Manipulation/ Clickjacking</w:t>
      </w:r>
    </w:p>
    <w:p w14:paraId="019EC982" w14:textId="77777777" w:rsidR="00E15646" w:rsidRDefault="00E15646" w:rsidP="00E15646">
      <w:pPr>
        <w:pStyle w:val="Heading6"/>
      </w:pPr>
      <w:r>
        <w:t>SAP NetWeaver</w:t>
      </w:r>
    </w:p>
    <w:p w14:paraId="43A53427" w14:textId="77777777" w:rsidR="00E15646" w:rsidRDefault="00E15646" w:rsidP="00E15646">
      <w:r>
        <w:t xml:space="preserve">SAP NetWeaver components: </w:t>
      </w:r>
      <w:r>
        <w:sym w:font="Wingdings" w:char="F077"/>
      </w:r>
      <w:r>
        <w:t xml:space="preserve">SAP Business Information Warehouse (data warehouse, business intelligence) </w:t>
      </w:r>
      <w:r>
        <w:sym w:font="Wingdings" w:char="F077"/>
      </w:r>
      <w:r>
        <w:t xml:space="preserve">SAP Business Intelligence (analytics, reporting tools) </w:t>
      </w:r>
      <w:r>
        <w:sym w:font="Wingdings" w:char="F077"/>
      </w:r>
      <w:r>
        <w:t xml:space="preserve">SAP Enterprise Portal </w:t>
      </w:r>
      <w:r>
        <w:sym w:font="Wingdings" w:char="F077"/>
      </w:r>
      <w:r>
        <w:t xml:space="preserve">SAP Exchange Infrastructure </w:t>
      </w:r>
      <w:r>
        <w:sym w:font="Wingdings" w:char="F077"/>
      </w:r>
      <w:r>
        <w:t xml:space="preserve">SAP Knowledge Warehouse </w:t>
      </w:r>
      <w:r>
        <w:sym w:font="Wingdings" w:char="F077"/>
      </w:r>
      <w:r>
        <w:t xml:space="preserve">SAP Master Data Management </w:t>
      </w:r>
      <w:r>
        <w:sym w:font="Wingdings" w:char="F077"/>
      </w:r>
      <w:r>
        <w:t>SAP NetWeaver Process Integration</w:t>
      </w:r>
    </w:p>
    <w:p w14:paraId="28E1DA35" w14:textId="50485835" w:rsidR="00E32438" w:rsidRPr="00402385" w:rsidRDefault="00E32438" w:rsidP="00E32438">
      <w:pPr>
        <w:pStyle w:val="Heading5"/>
      </w:pPr>
      <w:bookmarkStart w:id="84" w:name="_Toc19977822"/>
      <w:r w:rsidRPr="00402385">
        <w:t>SAP Deployment</w:t>
      </w:r>
      <w:bookmarkEnd w:id="84"/>
    </w:p>
    <w:p w14:paraId="7B7CFBE4" w14:textId="416BC273" w:rsidR="00E32438" w:rsidRDefault="00E32438" w:rsidP="00E32438">
      <w:r>
        <w:sym w:font="Wingdings" w:char="F077"/>
      </w:r>
      <w:r w:rsidRPr="00402385">
        <w:t>HANA Enterprise Cloud (</w:t>
      </w:r>
      <w:r>
        <w:t xml:space="preserve">HEC) </w:t>
      </w:r>
      <w:r>
        <w:sym w:font="Wingdings" w:char="F077"/>
      </w:r>
      <w:r>
        <w:t xml:space="preserve">HANA One (database as a service) </w:t>
      </w:r>
      <w:r w:rsidRPr="00890B24">
        <w:rPr>
          <w:b/>
          <w:color w:val="FF0000"/>
          <w:bdr w:val="single" w:sz="4" w:space="0" w:color="auto"/>
        </w:rPr>
        <w:t>DEPLOYMENT</w:t>
      </w:r>
      <w:r>
        <w:t xml:space="preserve"> </w:t>
      </w:r>
      <w:r>
        <w:sym w:font="Wingdings" w:char="F08C"/>
      </w:r>
      <w:r w:rsidRPr="00890B24">
        <w:rPr>
          <w:u w:val="single"/>
        </w:rPr>
        <w:t>On-premises (as appliance)</w:t>
      </w:r>
      <w:r>
        <w:t xml:space="preserve"> </w:t>
      </w:r>
      <w:r w:rsidRPr="0089004E">
        <w:t xml:space="preserve"> </w:t>
      </w:r>
      <w:r>
        <w:sym w:font="Wingdings" w:char="F08D"/>
      </w:r>
      <w:r w:rsidRPr="00890B24">
        <w:rPr>
          <w:u w:val="single"/>
        </w:rPr>
        <w:t>In the cloud</w:t>
      </w:r>
      <w:r>
        <w:t>: AWS/ Azure/ Google Cloud Platform/ IBM Softlayer/ Huawei FusionSphere/ HP Helion/ SAP HANA Enterprise Cloud (</w:t>
      </w:r>
      <w:r w:rsidRPr="00AC5907">
        <w:t>Perbyte farm</w:t>
      </w:r>
      <w:r>
        <w:t>,</w:t>
      </w:r>
      <w:r w:rsidRPr="00AC5907">
        <w:t xml:space="preserve"> </w:t>
      </w:r>
      <w:r>
        <w:t xml:space="preserve">private managed cloud)/ SAP Cloud Platform (HANA Cloud Platform, PaaS) </w:t>
      </w:r>
      <w:r>
        <w:sym w:font="Wingdings" w:char="F08E"/>
      </w:r>
      <w:r w:rsidRPr="00890B24">
        <w:rPr>
          <w:u w:val="single"/>
        </w:rPr>
        <w:t>"Tailored Data Center Integration (TDI)"</w:t>
      </w:r>
      <w:r>
        <w:t xml:space="preserve"> (re-use H/W</w:t>
      </w:r>
      <w:r w:rsidRPr="00402385">
        <w:t xml:space="preserve"> components</w:t>
      </w:r>
      <w:r>
        <w:t>:</w:t>
      </w:r>
      <w:r w:rsidRPr="00402385">
        <w:t xml:space="preserve"> storage</w:t>
      </w:r>
      <w:r>
        <w:t>,</w:t>
      </w:r>
      <w:r w:rsidRPr="00402385">
        <w:t xml:space="preserve"> network</w:t>
      </w:r>
      <w:r>
        <w:t xml:space="preserve">) </w:t>
      </w:r>
      <w:r w:rsidRPr="00890B24">
        <w:rPr>
          <w:b/>
          <w:bCs/>
          <w:color w:val="FF0000"/>
          <w:bdr w:val="single" w:sz="4" w:space="0" w:color="auto"/>
        </w:rPr>
        <w:t>LICENSING</w:t>
      </w:r>
      <w:r>
        <w:t xml:space="preserve"> </w:t>
      </w:r>
      <w:r>
        <w:sym w:font="Wingdings" w:char="F077"/>
      </w:r>
      <w:r w:rsidRPr="0089004E">
        <w:t>Runtime License</w:t>
      </w:r>
      <w:r>
        <w:t xml:space="preserve"> (</w:t>
      </w:r>
      <w:r w:rsidRPr="0089004E">
        <w:t>to run SAP applications</w:t>
      </w:r>
      <w:r>
        <w:t>:</w:t>
      </w:r>
      <w:r w:rsidRPr="0089004E">
        <w:t xml:space="preserve"> SAP Business Warehouse powered by SAP HANA and SAP S/4HANA</w:t>
      </w:r>
      <w:r>
        <w:t xml:space="preserve">) </w:t>
      </w:r>
      <w:r>
        <w:sym w:font="Wingdings" w:char="F077"/>
      </w:r>
      <w:r w:rsidRPr="0089004E">
        <w:t>Full Use License</w:t>
      </w:r>
      <w:r>
        <w:t xml:space="preserve"> (</w:t>
      </w:r>
      <w:r w:rsidRPr="0089004E">
        <w:t>to run both SAP and non-SAP applications</w:t>
      </w:r>
      <w:r>
        <w:t>;</w:t>
      </w:r>
      <w:r w:rsidRPr="0089004E">
        <w:t xml:space="preserve"> used to create custom applications</w:t>
      </w:r>
      <w:r>
        <w:t xml:space="preserve"> – Editions: </w:t>
      </w:r>
      <w:r w:rsidRPr="00890B24">
        <w:rPr>
          <w:u w:val="single"/>
        </w:rPr>
        <w:t>Base Edition</w:t>
      </w:r>
      <w:r w:rsidRPr="0089004E">
        <w:t xml:space="preserve">: </w:t>
      </w:r>
      <w:r>
        <w:t>C</w:t>
      </w:r>
      <w:r w:rsidRPr="0089004E">
        <w:t>ore database features and development tools but no support SAP applications</w:t>
      </w:r>
      <w:r>
        <w:t xml:space="preserve"> - </w:t>
      </w:r>
      <w:r w:rsidRPr="00890B24">
        <w:rPr>
          <w:u w:val="single"/>
        </w:rPr>
        <w:t>Platform Edition</w:t>
      </w:r>
      <w:r w:rsidRPr="0089004E">
        <w:t>: Base edition plus spatial, predictive, R server integration, search, text, analytics, graph engines and additional packaged business libraries</w:t>
      </w:r>
      <w:r>
        <w:t xml:space="preserve"> - </w:t>
      </w:r>
      <w:r w:rsidRPr="00890B24">
        <w:rPr>
          <w:u w:val="single"/>
        </w:rPr>
        <w:t>Enterprise Edition</w:t>
      </w:r>
      <w:r w:rsidRPr="0089004E">
        <w:t>: Platform edition plus additional bundled components for some of the data loading capabilities and the rule framework</w:t>
      </w:r>
      <w:r>
        <w:t xml:space="preserve"> -</w:t>
      </w:r>
      <w:r w:rsidRPr="0089004E">
        <w:t xml:space="preserve"> </w:t>
      </w:r>
      <w:r w:rsidRPr="00890B24">
        <w:rPr>
          <w:u w:val="single"/>
        </w:rPr>
        <w:t>Express edition</w:t>
      </w:r>
      <w:r w:rsidRPr="0089004E">
        <w:t>; streamlined version on laptops</w:t>
      </w:r>
      <w:r>
        <w:t>,</w:t>
      </w:r>
      <w:r w:rsidRPr="0089004E">
        <w:t xml:space="preserve"> free of charge.</w:t>
      </w:r>
    </w:p>
    <w:p w14:paraId="71E43E09" w14:textId="77777777" w:rsidR="00CD3D4B" w:rsidRDefault="00CD3D4B" w:rsidP="00E15646">
      <w:pPr>
        <w:pStyle w:val="Heading6"/>
      </w:pPr>
      <w:r>
        <w:t>SAP Modules</w:t>
      </w:r>
    </w:p>
    <w:p w14:paraId="5C2CC732" w14:textId="77777777" w:rsidR="00CD3D4B" w:rsidRPr="006F6768" w:rsidRDefault="00CD3D4B" w:rsidP="00CD3D4B">
      <w:r>
        <w:sym w:font="Wingdings" w:char="F073"/>
      </w:r>
      <w:r>
        <w:t xml:space="preserve">SAP Advanced Planner and Optimizer (APO) </w:t>
      </w:r>
      <w:r>
        <w:sym w:font="Wingdings" w:char="F073"/>
      </w:r>
      <w:r>
        <w:t xml:space="preserve">SAP Analytics </w:t>
      </w:r>
      <w:r>
        <w:sym w:font="Wingdings" w:char="F073"/>
      </w:r>
      <w:r>
        <w:t xml:space="preserve">SAP Advanced Business Application Programming (ABAP) </w:t>
      </w:r>
      <w:r>
        <w:sym w:font="Wingdings" w:char="F073"/>
      </w:r>
      <w:r>
        <w:t xml:space="preserve">SAP Apparel and Footwear Solution (AFS) </w:t>
      </w:r>
      <w:r>
        <w:sym w:font="Wingdings" w:char="F073"/>
      </w:r>
      <w:r>
        <w:t xml:space="preserve">SAP Business Information Warehouse (BW) </w:t>
      </w:r>
      <w:r>
        <w:sym w:font="Wingdings" w:char="F073"/>
      </w:r>
      <w:r>
        <w:t xml:space="preserve">SAP Business Explorer (Bex) </w:t>
      </w:r>
      <w:r>
        <w:sym w:font="Wingdings" w:char="F073"/>
      </w:r>
      <w:r>
        <w:t xml:space="preserve">SAP BusinessObjects Lumira </w:t>
      </w:r>
      <w:r>
        <w:sym w:font="Wingdings" w:char="F073"/>
      </w:r>
      <w:r>
        <w:t xml:space="preserve">SAP BusinessObjects Web Intelligence (Webi) </w:t>
      </w:r>
      <w:r>
        <w:sym w:font="Wingdings" w:char="F073"/>
      </w:r>
      <w:r>
        <w:t xml:space="preserve">SAP Business Partner Screening </w:t>
      </w:r>
      <w:r>
        <w:sym w:font="Wingdings" w:char="F073"/>
      </w:r>
      <w:r>
        <w:t xml:space="preserve">SAP Business Intelligence (BI) </w:t>
      </w:r>
      <w:r>
        <w:sym w:font="Wingdings" w:char="F073"/>
      </w:r>
      <w:r>
        <w:t xml:space="preserve">SAP Business Workflow </w:t>
      </w:r>
      <w:r>
        <w:sym w:font="Wingdings" w:char="F073"/>
      </w:r>
      <w:r>
        <w:t xml:space="preserve">SAP Catalog Content Management </w:t>
      </w:r>
      <w:r>
        <w:sym w:font="Wingdings" w:char="F073"/>
      </w:r>
      <w:r>
        <w:t xml:space="preserve">SAP Cloud for Customer (C4C) </w:t>
      </w:r>
      <w:r>
        <w:sym w:font="Wingdings" w:char="F073"/>
      </w:r>
      <w:r>
        <w:t xml:space="preserve">SAP Cost Center Accounting (CCA)     </w:t>
      </w:r>
      <w:r>
        <w:sym w:font="Wingdings" w:char="F073"/>
      </w:r>
      <w:r>
        <w:t xml:space="preserve">SAP Convergent Charging (CC) </w:t>
      </w:r>
      <w:r>
        <w:sym w:font="Wingdings" w:char="F073"/>
      </w:r>
      <w:r>
        <w:t xml:space="preserve">SAP Converged Cloud </w:t>
      </w:r>
      <w:r>
        <w:sym w:font="Wingdings" w:char="F073"/>
      </w:r>
      <w:r>
        <w:t xml:space="preserve">SAP Design Studio </w:t>
      </w:r>
      <w:r>
        <w:sym w:font="Wingdings" w:char="F073"/>
      </w:r>
      <w:r>
        <w:t xml:space="preserve">SAP PRD2(P2) </w:t>
      </w:r>
      <w:r>
        <w:sym w:font="Wingdings" w:char="F073"/>
      </w:r>
      <w:r>
        <w:t xml:space="preserve">SAP Enterprise Buyer Professional (EBP) </w:t>
      </w:r>
      <w:r>
        <w:sym w:font="Wingdings" w:char="F073"/>
      </w:r>
      <w:r>
        <w:t xml:space="preserve">SAP Enterprise Learning </w:t>
      </w:r>
      <w:r>
        <w:sym w:font="Wingdings" w:char="F073"/>
      </w:r>
      <w:r>
        <w:t xml:space="preserve">SAP </w:t>
      </w:r>
      <w:r w:rsidRPr="00FD1352">
        <w:rPr>
          <w:u w:val="single"/>
        </w:rPr>
        <w:t>Portal (EP)</w:t>
      </w:r>
      <w:r>
        <w:rPr>
          <w:u w:val="single"/>
        </w:rPr>
        <w:t xml:space="preserve"> </w:t>
      </w:r>
      <w:r>
        <w:sym w:font="Wingdings" w:char="F073"/>
      </w:r>
      <w:r>
        <w:t xml:space="preserve">SAP Exchange Infrastructure (XI) (renamed as SAP Process Integration (SAP PI)) </w:t>
      </w:r>
      <w:r>
        <w:sym w:font="Wingdings" w:char="F073"/>
      </w:r>
      <w:r>
        <w:t xml:space="preserve">SAP Extended Warehouse Management (EWM) </w:t>
      </w:r>
      <w:r>
        <w:sym w:font="Wingdings" w:char="F073"/>
      </w:r>
      <w:r>
        <w:t xml:space="preserve">SAP FICO </w:t>
      </w:r>
      <w:r>
        <w:sym w:font="Wingdings" w:char="F073"/>
      </w:r>
      <w:r>
        <w:t xml:space="preserve">SAP </w:t>
      </w:r>
      <w:r w:rsidRPr="00FD1352">
        <w:rPr>
          <w:u w:val="single"/>
        </w:rPr>
        <w:t>GRC (Governance, Risk and Compliance)</w:t>
      </w:r>
      <w:r>
        <w:t xml:space="preserve"> </w:t>
      </w:r>
      <w:r>
        <w:sym w:font="Wingdings" w:char="F073"/>
      </w:r>
      <w:r>
        <w:t xml:space="preserve">SAP EHSM (Environment Health Safety Management) </w:t>
      </w:r>
      <w:r>
        <w:sym w:font="Wingdings" w:char="F073"/>
      </w:r>
      <w:r>
        <w:t xml:space="preserve">Enterprise Central Component (ECC) </w:t>
      </w:r>
      <w:r>
        <w:sym w:font="Wingdings" w:char="F073"/>
      </w:r>
      <w:r>
        <w:t xml:space="preserve">SAP ERP </w:t>
      </w:r>
      <w:r>
        <w:sym w:font="Wingdings" w:char="F073"/>
      </w:r>
      <w:r>
        <w:t xml:space="preserve">SAP HANA (known as High-performance Analytics Appliance) </w:t>
      </w:r>
      <w:r>
        <w:sym w:font="Wingdings" w:char="F073"/>
      </w:r>
      <w:r>
        <w:t xml:space="preserve">SAP Human Resource Management Systems (HRMS) </w:t>
      </w:r>
      <w:r>
        <w:sym w:font="Wingdings" w:char="F073"/>
      </w:r>
      <w:r>
        <w:t xml:space="preserve">SAP SuccessFactors     </w:t>
      </w:r>
      <w:r>
        <w:sym w:font="Wingdings" w:char="F073"/>
      </w:r>
      <w:r>
        <w:t xml:space="preserve">SAP Information Design Tool (IDT) </w:t>
      </w:r>
      <w:r>
        <w:sym w:font="Wingdings" w:char="F073"/>
      </w:r>
      <w:r>
        <w:t xml:space="preserve">SAP Internet Transaction Server (ITS) </w:t>
      </w:r>
      <w:r>
        <w:sym w:font="Wingdings" w:char="F073"/>
      </w:r>
      <w:r>
        <w:t xml:space="preserve">SAP Incentive and Commission Management (ICM) </w:t>
      </w:r>
      <w:r>
        <w:sym w:font="Wingdings" w:char="F073"/>
      </w:r>
      <w:r>
        <w:t xml:space="preserve">SAP IT Operations Analytics (ITOA) </w:t>
      </w:r>
      <w:r>
        <w:sym w:font="Wingdings" w:char="F073"/>
      </w:r>
      <w:r>
        <w:t xml:space="preserve">SAP Jam     </w:t>
      </w:r>
      <w:r>
        <w:sym w:font="Wingdings" w:char="F073"/>
      </w:r>
      <w:r>
        <w:t xml:space="preserve">SAP Knowledge Warehouse (KW) </w:t>
      </w:r>
      <w:r>
        <w:sym w:font="Wingdings" w:char="F073"/>
      </w:r>
      <w:r>
        <w:t xml:space="preserve">SAP Manufacturing </w:t>
      </w:r>
      <w:r>
        <w:sym w:font="Wingdings" w:char="F073"/>
      </w:r>
      <w:r>
        <w:t xml:space="preserve">SAP Materials Management (MM)     </w:t>
      </w:r>
      <w:r>
        <w:sym w:font="Wingdings" w:char="F073"/>
      </w:r>
      <w:r>
        <w:t xml:space="preserve">SAP </w:t>
      </w:r>
      <w:r w:rsidRPr="00FD1352">
        <w:rPr>
          <w:u w:val="single"/>
        </w:rPr>
        <w:t>Master Data Management (MDM)</w:t>
      </w:r>
      <w:r>
        <w:t xml:space="preserve"> </w:t>
      </w:r>
      <w:r>
        <w:sym w:font="Wingdings" w:char="F073"/>
      </w:r>
      <w:r>
        <w:t xml:space="preserve">SAP Plant Maintenance (PM) </w:t>
      </w:r>
      <w:r>
        <w:sym w:font="Wingdings" w:char="F073"/>
      </w:r>
      <w:r>
        <w:t xml:space="preserve">SAP Production Planning (PP) </w:t>
      </w:r>
      <w:r>
        <w:sym w:font="Wingdings" w:char="F073"/>
      </w:r>
      <w:r>
        <w:t xml:space="preserve">SAP Profitability and Cost Management (PCM) </w:t>
      </w:r>
      <w:r>
        <w:sym w:font="Wingdings" w:char="F073"/>
      </w:r>
      <w:r>
        <w:t xml:space="preserve">SAP Project System (PS)     </w:t>
      </w:r>
      <w:r>
        <w:sym w:font="Wingdings" w:char="F073"/>
      </w:r>
      <w:r>
        <w:t xml:space="preserve">SAP Rapid Deployment Solutions (RDS) </w:t>
      </w:r>
      <w:r>
        <w:sym w:font="Wingdings" w:char="F073"/>
      </w:r>
      <w:r>
        <w:t xml:space="preserve">SAP Service and Asset Management </w:t>
      </w:r>
      <w:r>
        <w:sym w:font="Wingdings" w:char="F073"/>
      </w:r>
      <w:r>
        <w:t xml:space="preserve">SAP Supply Network </w:t>
      </w:r>
      <w:r>
        <w:lastRenderedPageBreak/>
        <w:t xml:space="preserve">Collaboration (SNC) </w:t>
      </w:r>
      <w:r>
        <w:sym w:font="Wingdings" w:char="F073"/>
      </w:r>
      <w:r>
        <w:t xml:space="preserve">SAP Solutions for mobile business </w:t>
      </w:r>
      <w:r>
        <w:sym w:font="Wingdings" w:char="F073"/>
      </w:r>
      <w:r>
        <w:t xml:space="preserve">SAP Sales and Distribution (SD) </w:t>
      </w:r>
      <w:r>
        <w:sym w:font="Wingdings" w:char="F073"/>
      </w:r>
      <w:r>
        <w:t xml:space="preserve">SAP Solution Composer </w:t>
      </w:r>
      <w:r>
        <w:sym w:font="Wingdings" w:char="F073"/>
      </w:r>
      <w:r>
        <w:t xml:space="preserve">SAP Strategic Enterprise Management (SEM)    </w:t>
      </w:r>
      <w:r>
        <w:sym w:font="Wingdings" w:char="F073"/>
      </w:r>
      <w:r>
        <w:t xml:space="preserve">SAP Test Data Migration Server (TDMS) </w:t>
      </w:r>
      <w:r>
        <w:sym w:font="Wingdings" w:char="F073"/>
      </w:r>
      <w:r>
        <w:t xml:space="preserve">SAP Training and Event Management (TEM) </w:t>
      </w:r>
      <w:r>
        <w:sym w:font="Wingdings" w:char="F073"/>
      </w:r>
      <w:r>
        <w:t xml:space="preserve">SAP NetWeaver Application Server (Web AS) </w:t>
      </w:r>
      <w:r>
        <w:sym w:font="Wingdings" w:char="F073"/>
      </w:r>
      <w:r>
        <w:t xml:space="preserve">SAP xApps </w:t>
      </w:r>
      <w:r>
        <w:sym w:font="Wingdings" w:char="F073"/>
      </w:r>
      <w:r>
        <w:t xml:space="preserve">SAP Sales Cloud (previously: CallidusCloud) </w:t>
      </w:r>
      <w:r>
        <w:sym w:font="Wingdings" w:char="F073"/>
      </w:r>
      <w:r>
        <w:t xml:space="preserve">SAP Supply Chain Performance Management (SCPM) </w:t>
      </w:r>
      <w:r>
        <w:sym w:font="Wingdings" w:char="F073"/>
      </w:r>
      <w:r>
        <w:t xml:space="preserve">SAP Supply Chain Management (SCM) </w:t>
      </w:r>
      <w:r>
        <w:sym w:font="Wingdings" w:char="F073"/>
      </w:r>
      <w:r>
        <w:t xml:space="preserve">SAP Sustainability Performance Management (SUPM) </w:t>
      </w:r>
      <w:r>
        <w:sym w:font="Wingdings" w:char="F073"/>
      </w:r>
      <w:r>
        <w:t xml:space="preserve">SAP S/4HANA </w:t>
      </w:r>
      <w:r>
        <w:sym w:font="Wingdings" w:char="F073"/>
      </w:r>
      <w:r>
        <w:t xml:space="preserve">SAP </w:t>
      </w:r>
      <w:r w:rsidRPr="00FD1352">
        <w:rPr>
          <w:u w:val="single"/>
        </w:rPr>
        <w:t>Master Data Governance (MDG)</w:t>
      </w:r>
      <w:r>
        <w:rPr>
          <w:u w:val="single"/>
        </w:rPr>
        <w:t xml:space="preserve"> </w:t>
      </w:r>
      <w:r>
        <w:sym w:font="Wingdings" w:char="F073"/>
      </w:r>
      <w:r>
        <w:t>SAP S/4HANA Cloud</w:t>
      </w:r>
    </w:p>
    <w:p w14:paraId="58712D92" w14:textId="460C2C09" w:rsidR="00E32438" w:rsidRDefault="00AF6B84" w:rsidP="00AF6B84">
      <w:pPr>
        <w:pStyle w:val="Heading4"/>
      </w:pPr>
      <w:bookmarkStart w:id="85" w:name="_Toc388097975"/>
      <w:bookmarkStart w:id="86" w:name="_Toc388098725"/>
      <w:bookmarkStart w:id="87" w:name="_Toc408407895"/>
      <w:bookmarkStart w:id="88" w:name="_Toc15203211"/>
      <w:bookmarkStart w:id="89" w:name="_Toc19977823"/>
      <w:r>
        <w:t>R and Data Analytics</w:t>
      </w:r>
      <w:bookmarkEnd w:id="89"/>
    </w:p>
    <w:p w14:paraId="388DAC32" w14:textId="5FC099C3" w:rsidR="00AF6B84" w:rsidRDefault="00AF6B84" w:rsidP="00084CCA">
      <w:r>
        <w:sym w:font="Wingdings" w:char="F08C"/>
      </w:r>
      <w:r w:rsidRPr="00AF6B84">
        <w:rPr>
          <w:b/>
        </w:rPr>
        <w:t>Base R</w:t>
      </w:r>
      <w:r>
        <w:t xml:space="preserve">: •R data types •vectors •calculations •logical •strings </w:t>
      </w:r>
      <w:r>
        <w:sym w:font="Wingdings" w:char="F08D"/>
      </w:r>
      <w:r w:rsidRPr="00AF6B84">
        <w:rPr>
          <w:b/>
        </w:rPr>
        <w:t>ggplot2</w:t>
      </w:r>
      <w:r>
        <w:t>:</w:t>
      </w:r>
      <w:r w:rsidRPr="00AF6B84">
        <w:t xml:space="preserve"> </w:t>
      </w:r>
      <w:r>
        <w:t xml:space="preserve">deep structure behind visualizations </w:t>
      </w:r>
      <w:r>
        <w:sym w:font="Wingdings" w:char="F08E"/>
      </w:r>
      <w:r w:rsidRPr="00AF6B84">
        <w:rPr>
          <w:b/>
        </w:rPr>
        <w:t>dplyr</w:t>
      </w:r>
      <w:r>
        <w:t xml:space="preserve"> (data manipulation, wrangling •add variables to dataset •remove variables •subset data •sort data •summarize variables (means, medians, etc) •aggregate (grouping) •join datasets </w:t>
      </w:r>
      <w:r>
        <w:sym w:font="Wingdings" w:char="F08F"/>
      </w:r>
      <w:r w:rsidR="00084CCA">
        <w:rPr>
          <w:b/>
        </w:rPr>
        <w:t>l</w:t>
      </w:r>
      <w:r w:rsidRPr="00AF6B84">
        <w:rPr>
          <w:b/>
        </w:rPr>
        <w:t>ubridate</w:t>
      </w:r>
      <w:r>
        <w:t xml:space="preserve"> (dates, times) •char to R date •extract month/day •change parts of a date </w:t>
      </w:r>
      <w:r>
        <w:sym w:font="Wingdings" w:char="F090"/>
      </w:r>
      <w:r w:rsidRPr="00084CCA">
        <w:rPr>
          <w:b/>
        </w:rPr>
        <w:t>stringr</w:t>
      </w:r>
      <w:r>
        <w:t xml:space="preserve"> •subset strings •“match and replace” •combine strings •change case •calculate length of string •trim whitespaces </w:t>
      </w:r>
      <w:r>
        <w:sym w:font="Wingdings" w:char="F091"/>
      </w:r>
      <w:r w:rsidRPr="00084CCA">
        <w:rPr>
          <w:b/>
        </w:rPr>
        <w:t>forcats</w:t>
      </w:r>
      <w:r>
        <w:t xml:space="preserve"> (categorical data) •create factor vars (categorical vars)</w:t>
      </w:r>
      <w:r w:rsidR="00084CCA">
        <w:t xml:space="preserve"> </w:t>
      </w:r>
      <w:r>
        <w:t>•combine factor levels</w:t>
      </w:r>
      <w:r w:rsidR="00084CCA">
        <w:t xml:space="preserve"> </w:t>
      </w:r>
      <w:r>
        <w:t>•recode/rename factor levels</w:t>
      </w:r>
      <w:r w:rsidR="00084CCA">
        <w:t xml:space="preserve"> </w:t>
      </w:r>
      <w:r>
        <w:t>•reorder &amp; reorganize factor levels</w:t>
      </w:r>
      <w:r w:rsidR="00084CCA">
        <w:t xml:space="preserve"> </w:t>
      </w:r>
      <w:r>
        <w:sym w:font="Wingdings" w:char="F092"/>
      </w:r>
      <w:r w:rsidRPr="00084CCA">
        <w:rPr>
          <w:b/>
        </w:rPr>
        <w:t>readr</w:t>
      </w:r>
      <w:r w:rsidR="00084CCA">
        <w:t xml:space="preserve"> </w:t>
      </w:r>
      <w:r>
        <w:t>•read csv files</w:t>
      </w:r>
      <w:r w:rsidR="00084CCA">
        <w:t xml:space="preserve"> </w:t>
      </w:r>
      <w:r>
        <w:t>•read tab-delimited files</w:t>
      </w:r>
      <w:r w:rsidR="00084CCA">
        <w:t xml:space="preserve"> </w:t>
      </w:r>
      <w:r>
        <w:t>•handle “comments”</w:t>
      </w:r>
      <w:r w:rsidR="00084CCA">
        <w:t>/</w:t>
      </w:r>
      <w:r>
        <w:t xml:space="preserve"> data that needs be removed</w:t>
      </w:r>
      <w:r w:rsidR="00084CCA">
        <w:t xml:space="preserve"> </w:t>
      </w:r>
      <w:r>
        <w:t xml:space="preserve">•name your variables </w:t>
      </w:r>
      <w:r w:rsidR="00084CCA">
        <w:sym w:font="Wingdings" w:char="F0E8"/>
      </w:r>
      <w:r>
        <w:t xml:space="preserve"> give </w:t>
      </w:r>
      <w:r w:rsidR="00084CCA">
        <w:t xml:space="preserve">access to external datasets </w:t>
      </w:r>
      <w:r>
        <w:sym w:font="Wingdings" w:char="F093"/>
      </w:r>
      <w:r w:rsidRPr="00084CCA">
        <w:rPr>
          <w:b/>
        </w:rPr>
        <w:t>tidyr</w:t>
      </w:r>
      <w:r w:rsidR="00084CCA">
        <w:t xml:space="preserve"> (reshape data)</w:t>
      </w:r>
    </w:p>
    <w:p w14:paraId="7AD7C559" w14:textId="6BF7D08D" w:rsidR="00E717EE" w:rsidRDefault="00E717EE" w:rsidP="00E717EE">
      <w:pPr>
        <w:pStyle w:val="Heading2"/>
      </w:pPr>
      <w:bookmarkStart w:id="90" w:name="_Toc19977824"/>
      <w:r>
        <w:t>Risk Management</w:t>
      </w:r>
      <w:bookmarkEnd w:id="90"/>
    </w:p>
    <w:p w14:paraId="0719285A" w14:textId="02CF71DA" w:rsidR="00CD4BFF" w:rsidRDefault="00CD4BFF" w:rsidP="00CD4BFF">
      <w:pPr>
        <w:pStyle w:val="Heading4"/>
      </w:pPr>
      <w:bookmarkStart w:id="91" w:name="_Toc19977825"/>
      <w:r>
        <w:t>ITGC Security Risks (1</w:t>
      </w:r>
      <w:r w:rsidR="00E9529A">
        <w:t>1</w:t>
      </w:r>
      <w:r>
        <w:t>)</w:t>
      </w:r>
      <w:bookmarkEnd w:id="91"/>
    </w:p>
    <w:p w14:paraId="6B2DA822" w14:textId="66C3CE85" w:rsidR="00CD4BFF" w:rsidRDefault="00CD4BFF" w:rsidP="00084CCA">
      <w:r>
        <w:sym w:font="Wingdings" w:char="F08C"/>
      </w:r>
      <w:r>
        <w:t>Transfer of SW changes n</w:t>
      </w:r>
      <w:r w:rsidR="006830B3">
        <w:t>o</w:t>
      </w:r>
      <w:r>
        <w:t xml:space="preserve">t controlled </w:t>
      </w:r>
      <w:r>
        <w:sym w:font="Wingdings" w:char="F08D"/>
      </w:r>
      <w:r>
        <w:t xml:space="preserve">SW changes not meet users requirements, impact negatively </w:t>
      </w:r>
      <w:r>
        <w:sym w:font="Wingdings" w:char="F08E"/>
      </w:r>
      <w:r w:rsidR="00E9529A">
        <w:t xml:space="preserve">New development not meet business requirements, not controlled </w:t>
      </w:r>
      <w:r>
        <w:sym w:font="Wingdings" w:char="F08F"/>
      </w:r>
      <w:r w:rsidR="00E9529A">
        <w:t xml:space="preserve">Inappropriate access to platform, program, data (logical access, recertification) </w:t>
      </w:r>
      <w:r>
        <w:sym w:font="Wingdings" w:char="F090"/>
      </w:r>
      <w:r w:rsidR="00E9529A">
        <w:t xml:space="preserve">Non-compliant security settings (config, monitoring) </w:t>
      </w:r>
      <w:r>
        <w:sym w:font="Wingdings" w:char="F091"/>
      </w:r>
      <w:r w:rsidR="00E9529A">
        <w:t xml:space="preserve">Inappropriate physical access to platform </w:t>
      </w:r>
      <w:r>
        <w:sym w:font="Wingdings" w:char="F092"/>
      </w:r>
      <w:r w:rsidR="00E9529A">
        <w:t xml:space="preserve">Abuse of privilege access </w:t>
      </w:r>
      <w:r>
        <w:sym w:font="Wingdings" w:char="F093"/>
      </w:r>
      <w:r w:rsidR="00E9529A">
        <w:t xml:space="preserve">Unaddressed security incidents </w:t>
      </w:r>
      <w:r>
        <w:sym w:font="Wingdings" w:char="F094"/>
      </w:r>
      <w:r w:rsidR="00E9529A">
        <w:t xml:space="preserve">Unavailable backups </w:t>
      </w:r>
      <w:r>
        <w:sym w:font="Wingdings" w:char="F095"/>
      </w:r>
      <w:r w:rsidR="00E9529A">
        <w:t xml:space="preserve">Uncontrolled job schedule </w:t>
      </w:r>
      <w:r>
        <w:sym w:font="Wingdings" w:char="F08C"/>
      </w:r>
      <w:r w:rsidR="00E9529A">
        <w:t xml:space="preserve">Inadequate monitoring of operational failures </w:t>
      </w:r>
    </w:p>
    <w:p w14:paraId="36CD55A8" w14:textId="770D158D" w:rsidR="00CD4BFF" w:rsidRDefault="00CD4BFF" w:rsidP="00CD4BFF">
      <w:pPr>
        <w:pStyle w:val="Heading4"/>
      </w:pPr>
      <w:bookmarkStart w:id="92" w:name="_Toc19977826"/>
      <w:r>
        <w:t xml:space="preserve">Application </w:t>
      </w:r>
      <w:r w:rsidR="004337DC">
        <w:t>Control</w:t>
      </w:r>
      <w:r>
        <w:t>s</w:t>
      </w:r>
      <w:r w:rsidR="004337DC">
        <w:t xml:space="preserve"> (5)</w:t>
      </w:r>
      <w:bookmarkEnd w:id="92"/>
    </w:p>
    <w:p w14:paraId="7E5BD7C2" w14:textId="4AB4C9A4" w:rsidR="00CD4BFF" w:rsidRDefault="004337DC" w:rsidP="00084CCA">
      <w:r>
        <w:sym w:font="Wingdings" w:char="F08C"/>
      </w:r>
      <w:r>
        <w:t xml:space="preserve">Input Controls </w:t>
      </w:r>
      <w:r>
        <w:sym w:font="Wingdings" w:char="F08D"/>
      </w:r>
      <w:r>
        <w:t xml:space="preserve">Procesing Controls </w:t>
      </w:r>
      <w:r>
        <w:sym w:font="Wingdings" w:char="F08E"/>
      </w:r>
      <w:r>
        <w:t xml:space="preserve">Output Controls </w:t>
      </w:r>
      <w:r>
        <w:sym w:font="Wingdings" w:char="F08F"/>
      </w:r>
      <w:r>
        <w:t xml:space="preserve">Integrity </w:t>
      </w:r>
      <w:r>
        <w:sym w:font="Wingdings" w:char="F090"/>
      </w:r>
      <w:r w:rsidR="00E845F7">
        <w:t>Trail (audit, mgt)</w:t>
      </w:r>
    </w:p>
    <w:p w14:paraId="1E889DAC" w14:textId="37EEF38F" w:rsidR="000162DC" w:rsidRDefault="000162DC" w:rsidP="000162DC">
      <w:pPr>
        <w:pStyle w:val="Heading4"/>
      </w:pPr>
      <w:bookmarkStart w:id="93" w:name="_Toc19977827"/>
      <w:r>
        <w:t xml:space="preserve">Application Controls </w:t>
      </w:r>
      <w:r w:rsidR="00E3148E">
        <w:t xml:space="preserve">SANS </w:t>
      </w:r>
      <w:r>
        <w:t>(</w:t>
      </w:r>
      <w:r w:rsidR="00E3148E">
        <w:t>7</w:t>
      </w:r>
      <w:r>
        <w:t>)</w:t>
      </w:r>
      <w:bookmarkEnd w:id="93"/>
    </w:p>
    <w:p w14:paraId="287FA774" w14:textId="2AD83F79" w:rsidR="000162DC" w:rsidRDefault="00E3148E" w:rsidP="000162DC">
      <w:r>
        <w:sym w:font="Wingdings" w:char="F08C"/>
      </w:r>
      <w:r w:rsidR="000162DC">
        <w:t xml:space="preserve">Administration </w:t>
      </w:r>
      <w:r>
        <w:sym w:font="Wingdings" w:char="F08D"/>
      </w:r>
      <w:r w:rsidR="000162DC">
        <w:t xml:space="preserve">Inputs, Processing, Outputs </w:t>
      </w:r>
      <w:r>
        <w:sym w:font="Wingdings" w:char="F08E"/>
      </w:r>
      <w:r w:rsidR="000162DC">
        <w:t xml:space="preserve">Logical Security </w:t>
      </w:r>
      <w:r>
        <w:sym w:font="Wingdings" w:char="F08F"/>
      </w:r>
      <w:r w:rsidR="000162DC">
        <w:t xml:space="preserve">Disaster Recovery Plan </w:t>
      </w:r>
      <w:r>
        <w:sym w:font="Wingdings" w:char="F090"/>
      </w:r>
      <w:r w:rsidR="000162DC">
        <w:t xml:space="preserve">Change Management </w:t>
      </w:r>
      <w:r>
        <w:sym w:font="Wingdings" w:char="F091"/>
      </w:r>
      <w:r w:rsidR="000162DC">
        <w:t xml:space="preserve">User Support </w:t>
      </w:r>
      <w:r>
        <w:sym w:font="Wingdings" w:char="F092"/>
      </w:r>
      <w:r w:rsidR="000162DC">
        <w:t>Third Party Services</w:t>
      </w:r>
    </w:p>
    <w:p w14:paraId="225DD517" w14:textId="36CC6866" w:rsidR="00E845F7" w:rsidRDefault="00E845F7" w:rsidP="00E845F7">
      <w:pPr>
        <w:pStyle w:val="Heading4"/>
      </w:pPr>
      <w:bookmarkStart w:id="94" w:name="_Toc19977828"/>
      <w:r>
        <w:t>Application Risks</w:t>
      </w:r>
      <w:bookmarkEnd w:id="94"/>
    </w:p>
    <w:p w14:paraId="29ECA89B" w14:textId="1EB6629B" w:rsidR="004337DC" w:rsidRDefault="00E845F7" w:rsidP="00084CCA">
      <w:r w:rsidRPr="00E845F7">
        <w:rPr>
          <w:b/>
          <w:bdr w:val="single" w:sz="4" w:space="0" w:color="auto"/>
        </w:rPr>
        <w:t>Techniques</w:t>
      </w:r>
      <w:r>
        <w:t xml:space="preserve">: </w:t>
      </w:r>
      <w:r>
        <w:sym w:font="Wingdings" w:char="F08C"/>
      </w:r>
      <w:r>
        <w:t xml:space="preserve">Review nature, Timimg, extent </w:t>
      </w:r>
      <w:r>
        <w:sym w:font="Wingdings" w:char="F08D"/>
      </w:r>
      <w:r>
        <w:t xml:space="preserve">Business functions supported by application controls </w:t>
      </w:r>
      <w:r>
        <w:sym w:font="Wingdings" w:char="F08E"/>
      </w:r>
      <w:r>
        <w:t xml:space="preserve">Review time and resources </w:t>
      </w:r>
      <w:r w:rsidRPr="000162DC">
        <w:rPr>
          <w:b/>
          <w:bdr w:val="single" w:sz="4" w:space="0" w:color="auto"/>
        </w:rPr>
        <w:t>4 questions</w:t>
      </w:r>
      <w:r>
        <w:t xml:space="preserve"> </w:t>
      </w:r>
      <w:r>
        <w:sym w:font="Wingdings" w:char="F08C"/>
      </w:r>
      <w:r w:rsidR="000162DC">
        <w:t xml:space="preserve">Organizationwide risks and audit concerns to be assessed/managed? </w:t>
      </w:r>
      <w:r>
        <w:sym w:font="Wingdings" w:char="F08D"/>
      </w:r>
      <w:r w:rsidR="000162DC">
        <w:t xml:space="preserve">Business processes impacted by risks? </w:t>
      </w:r>
      <w:r>
        <w:sym w:font="Wingdings" w:char="F08E"/>
      </w:r>
      <w:r w:rsidR="000162DC">
        <w:t xml:space="preserve">Systems to perform processes? </w:t>
      </w:r>
      <w:r>
        <w:sym w:font="Wingdings" w:char="F08F"/>
      </w:r>
      <w:r w:rsidR="000162DC">
        <w:t xml:space="preserve">Where are processes performed? </w:t>
      </w:r>
      <w:r w:rsidR="000162DC" w:rsidRPr="000162DC">
        <w:rPr>
          <w:b/>
          <w:bdr w:val="single" w:sz="4" w:space="0" w:color="auto"/>
        </w:rPr>
        <w:t>Approaches</w:t>
      </w:r>
      <w:r w:rsidR="000162DC">
        <w:t xml:space="preserve"> </w:t>
      </w:r>
      <w:r w:rsidR="000162DC">
        <w:sym w:font="Wingdings" w:char="F08C"/>
      </w:r>
      <w:r w:rsidR="000162DC">
        <w:t xml:space="preserve">Define universe (apps, databases, technology) vs risks/ controls </w:t>
      </w:r>
      <w:r w:rsidR="000162DC">
        <w:sym w:font="Wingdings" w:char="F08D"/>
      </w:r>
      <w:r w:rsidR="000162DC">
        <w:t xml:space="preserve">Determine risk factor associated with application control (design effectiveness/ number of supported processes, data classification – financial, private, confidential/ change frequency/ change complexity/ financial impact/ ITGC controls/ audit history) </w:t>
      </w:r>
      <w:r w:rsidR="000162DC">
        <w:sym w:font="Wingdings" w:char="F08E"/>
      </w:r>
      <w:r w:rsidR="000162DC">
        <w:t xml:space="preserve">Weigh risk factors </w:t>
      </w:r>
      <w:r w:rsidR="000162DC">
        <w:sym w:font="Wingdings" w:char="F08F"/>
      </w:r>
      <w:r w:rsidR="000162DC">
        <w:t xml:space="preserve">Detremine ranking scale </w:t>
      </w:r>
      <w:r w:rsidR="000162DC">
        <w:sym w:font="Wingdings" w:char="F090"/>
      </w:r>
      <w:r w:rsidR="000162DC">
        <w:t xml:space="preserve">Assess risk </w:t>
      </w:r>
      <w:r w:rsidR="000162DC">
        <w:sym w:font="Wingdings" w:char="F091"/>
      </w:r>
      <w:r w:rsidR="000162DC">
        <w:t xml:space="preserve">Create risk review plan </w:t>
      </w:r>
      <w:r w:rsidR="000162DC">
        <w:sym w:font="Wingdings 3" w:char="F05F"/>
      </w:r>
      <w:r w:rsidR="000162DC">
        <w:t xml:space="preserve"> Risk backlog, burn-down</w:t>
      </w:r>
    </w:p>
    <w:p w14:paraId="5CE1A68B" w14:textId="41133D91" w:rsidR="00E717EE" w:rsidRPr="005D5DA4" w:rsidRDefault="006830B3" w:rsidP="00E717EE">
      <w:pPr>
        <w:pStyle w:val="Heading4"/>
      </w:pPr>
      <w:bookmarkStart w:id="95" w:name="_Toc388098039"/>
      <w:bookmarkStart w:id="96" w:name="_Toc388098789"/>
      <w:bookmarkStart w:id="97" w:name="_Toc408408027"/>
      <w:bookmarkStart w:id="98" w:name="_Toc15203283"/>
      <w:bookmarkStart w:id="99" w:name="_Toc19977829"/>
      <w:r>
        <w:t>PM</w:t>
      </w:r>
      <w:r w:rsidR="00E717EE">
        <w:t xml:space="preserve"> </w:t>
      </w:r>
      <w:r w:rsidR="00E717EE" w:rsidRPr="005D5DA4">
        <w:t>Risk Management</w:t>
      </w:r>
      <w:bookmarkEnd w:id="95"/>
      <w:bookmarkEnd w:id="96"/>
      <w:bookmarkEnd w:id="97"/>
      <w:bookmarkEnd w:id="98"/>
      <w:bookmarkEnd w:id="99"/>
    </w:p>
    <w:p w14:paraId="33164118" w14:textId="77777777" w:rsidR="006830B3" w:rsidRPr="005D5DA4" w:rsidRDefault="006830B3" w:rsidP="006830B3">
      <w:r w:rsidRPr="006830B3">
        <w:rPr>
          <w:b/>
          <w:bdr w:val="single" w:sz="4" w:space="0" w:color="auto"/>
        </w:rPr>
        <w:t>Risk Statement</w:t>
      </w:r>
      <w:r w:rsidRPr="006830B3">
        <w:t xml:space="preserve"> “Because of &lt;1 or more causes&gt;, &lt;risk&gt; may occur, which would lead to &lt;1 or more effects&gt;</w:t>
      </w:r>
      <w:r w:rsidRPr="005D5DA4">
        <w:t xml:space="preserve"> </w:t>
      </w:r>
    </w:p>
    <w:p w14:paraId="57BF0E04" w14:textId="50D48B4A" w:rsidR="00E717EE" w:rsidRDefault="006830B3" w:rsidP="00E717EE">
      <w:r w:rsidRPr="006830B3">
        <w:rPr>
          <w:b/>
          <w:bCs/>
          <w:bdr w:val="single" w:sz="4" w:space="0" w:color="auto"/>
        </w:rPr>
        <w:t>5 Steps</w:t>
      </w:r>
      <w:r>
        <w:t xml:space="preserve"> </w:t>
      </w:r>
      <w:r w:rsidR="00E717EE" w:rsidRPr="006830B3">
        <w:sym w:font="Wingdings" w:char="F08C"/>
      </w:r>
      <w:r w:rsidR="00E717EE" w:rsidRPr="006830B3">
        <w:t xml:space="preserve">Identify </w:t>
      </w:r>
      <w:r w:rsidR="00E717EE" w:rsidRPr="006830B3">
        <w:sym w:font="Wingdings" w:char="F08D"/>
      </w:r>
      <w:r w:rsidR="00E717EE" w:rsidRPr="006830B3">
        <w:t xml:space="preserve">Analyze </w:t>
      </w:r>
      <w:r w:rsidR="00E717EE" w:rsidRPr="006830B3">
        <w:sym w:font="Wingdings" w:char="F08E"/>
      </w:r>
      <w:r w:rsidR="00E717EE" w:rsidRPr="006830B3">
        <w:t xml:space="preserve">Plan </w:t>
      </w:r>
      <w:r w:rsidR="00E717EE" w:rsidRPr="006830B3">
        <w:sym w:font="Wingdings" w:char="F08F"/>
      </w:r>
      <w:r w:rsidR="00E717EE" w:rsidRPr="006830B3">
        <w:t xml:space="preserve">Implement </w:t>
      </w:r>
      <w:r w:rsidR="00E717EE" w:rsidRPr="006830B3">
        <w:sym w:font="Wingdings" w:char="F090"/>
      </w:r>
      <w:r w:rsidR="00E717EE" w:rsidRPr="006830B3">
        <w:t>Track &amp; Control</w:t>
      </w:r>
    </w:p>
    <w:p w14:paraId="14F69E46" w14:textId="6AA7ADEA" w:rsidR="00E717EE" w:rsidRPr="005D5DA4" w:rsidRDefault="00E717EE" w:rsidP="00E717EE">
      <w:r w:rsidRPr="006830B3">
        <w:rPr>
          <w:b/>
          <w:color w:val="FF0000"/>
          <w:bdr w:val="single" w:sz="4" w:space="0" w:color="auto"/>
        </w:rPr>
        <w:t>Step 1</w:t>
      </w:r>
      <w:r w:rsidR="006B0BA2">
        <w:rPr>
          <w:b/>
          <w:color w:val="FF0000"/>
          <w:bdr w:val="single" w:sz="4" w:space="0" w:color="auto"/>
        </w:rPr>
        <w:t>:</w:t>
      </w:r>
      <w:r w:rsidRPr="006830B3">
        <w:rPr>
          <w:b/>
          <w:color w:val="FF0000"/>
          <w:bdr w:val="single" w:sz="4" w:space="0" w:color="auto"/>
        </w:rPr>
        <w:t xml:space="preserve"> Identify</w:t>
      </w:r>
      <w:r w:rsidR="006830B3">
        <w:rPr>
          <w:b/>
          <w:color w:val="FF0000"/>
        </w:rPr>
        <w:t xml:space="preserve">: </w:t>
      </w:r>
      <w:r w:rsidRPr="006830B3">
        <w:rPr>
          <w:b/>
        </w:rPr>
        <w:t>1-1</w:t>
      </w:r>
      <w:r w:rsidRPr="006830B3">
        <w:t xml:space="preserve"> Identify </w:t>
      </w:r>
      <w:r w:rsidR="006830B3">
        <w:t>&amp;</w:t>
      </w:r>
      <w:r w:rsidRPr="006830B3">
        <w:t xml:space="preserve"> Collect </w:t>
      </w:r>
      <w:r w:rsidRPr="006830B3">
        <w:rPr>
          <w:bCs/>
          <w:u w:val="single"/>
        </w:rPr>
        <w:t>C</w:t>
      </w:r>
      <w:r w:rsidR="006830B3" w:rsidRPr="006830B3">
        <w:rPr>
          <w:bCs/>
          <w:u w:val="single"/>
        </w:rPr>
        <w:t>and</w:t>
      </w:r>
      <w:r w:rsidRPr="006830B3">
        <w:rPr>
          <w:bCs/>
          <w:u w:val="single"/>
        </w:rPr>
        <w:t>idate Risks</w:t>
      </w:r>
      <w:r w:rsidRPr="006830B3">
        <w:rPr>
          <w:b/>
        </w:rPr>
        <w:t xml:space="preserve"> 1-2</w:t>
      </w:r>
      <w:r w:rsidRPr="006830B3">
        <w:t xml:space="preserve"> Identify &amp; Provide C</w:t>
      </w:r>
      <w:r w:rsidR="006830B3">
        <w:t>and</w:t>
      </w:r>
      <w:r w:rsidRPr="006830B3">
        <w:t xml:space="preserve">idate Risk Input to Risk Manager/Analyst </w:t>
      </w:r>
      <w:r w:rsidRPr="006830B3">
        <w:rPr>
          <w:b/>
        </w:rPr>
        <w:t>1-3</w:t>
      </w:r>
      <w:r w:rsidRPr="006830B3">
        <w:t xml:space="preserve"> Review C</w:t>
      </w:r>
      <w:r w:rsidR="006830B3">
        <w:t>and</w:t>
      </w:r>
      <w:r w:rsidRPr="006830B3">
        <w:t>idate Risks (</w:t>
      </w:r>
      <w:r w:rsidRPr="006830B3">
        <w:rPr>
          <w:bCs/>
          <w:u w:val="single"/>
        </w:rPr>
        <w:t>Table 1</w:t>
      </w:r>
      <w:r w:rsidRPr="006830B3">
        <w:rPr>
          <w:b/>
        </w:rPr>
        <w:t>:</w:t>
      </w:r>
      <w:r w:rsidRPr="006830B3">
        <w:t xml:space="preserve"> Criteria for Risk Identification - Risk? Impact? Likelihood? </w:t>
      </w:r>
      <w:r w:rsidRPr="006830B3">
        <w:rPr>
          <w:bCs/>
          <w:u w:val="single"/>
        </w:rPr>
        <w:t>Table 2</w:t>
      </w:r>
      <w:r w:rsidRPr="006830B3">
        <w:rPr>
          <w:b/>
        </w:rPr>
        <w:t>:</w:t>
      </w:r>
      <w:r w:rsidRPr="006830B3">
        <w:t xml:space="preserve"> </w:t>
      </w:r>
      <w:r w:rsidRPr="006830B3">
        <w:rPr>
          <w:i/>
        </w:rPr>
        <w:t>Risk Identification Components</w:t>
      </w:r>
      <w:r w:rsidRPr="006830B3">
        <w:t xml:space="preserve"> – Originator, date, title, description, context) </w:t>
      </w:r>
      <w:r w:rsidRPr="006830B3">
        <w:rPr>
          <w:b/>
        </w:rPr>
        <w:t>1-4</w:t>
      </w:r>
      <w:r w:rsidRPr="006830B3">
        <w:t xml:space="preserve"> Record Identified Risks in Project Risk Database</w:t>
      </w:r>
      <w:r w:rsidR="006830B3">
        <w:t xml:space="preserve"> </w:t>
      </w:r>
      <w:r w:rsidRPr="006830B3">
        <w:rPr>
          <w:b/>
          <w:color w:val="FF0000"/>
          <w:bdr w:val="single" w:sz="4" w:space="0" w:color="auto"/>
        </w:rPr>
        <w:t>Step 2</w:t>
      </w:r>
      <w:r w:rsidR="006B0BA2">
        <w:rPr>
          <w:b/>
          <w:color w:val="FF0000"/>
          <w:bdr w:val="single" w:sz="4" w:space="0" w:color="auto"/>
        </w:rPr>
        <w:t>:</w:t>
      </w:r>
      <w:r w:rsidRPr="006830B3">
        <w:rPr>
          <w:b/>
          <w:color w:val="FF0000"/>
          <w:bdr w:val="single" w:sz="4" w:space="0" w:color="auto"/>
        </w:rPr>
        <w:t xml:space="preserve"> Analyze</w:t>
      </w:r>
      <w:r w:rsidR="006830B3">
        <w:rPr>
          <w:b/>
          <w:color w:val="FF0000"/>
        </w:rPr>
        <w:t xml:space="preserve">: </w:t>
      </w:r>
      <w:r w:rsidRPr="006830B3">
        <w:rPr>
          <w:b/>
          <w:bCs/>
        </w:rPr>
        <w:t>2-1</w:t>
      </w:r>
      <w:r w:rsidRPr="006830B3">
        <w:t xml:space="preserve"> Verify/Determine </w:t>
      </w:r>
      <w:r w:rsidRPr="006830B3">
        <w:rPr>
          <w:bCs/>
          <w:u w:val="single"/>
        </w:rPr>
        <w:t>8 Risk Classification</w:t>
      </w:r>
      <w:r w:rsidRPr="006830B3">
        <w:rPr>
          <w:b/>
        </w:rPr>
        <w:t xml:space="preserve"> </w:t>
      </w:r>
      <w:r w:rsidRPr="006830B3">
        <w:sym w:font="Wingdings" w:char="F08C"/>
      </w:r>
      <w:r w:rsidRPr="006830B3">
        <w:t xml:space="preserve">Cost </w:t>
      </w:r>
      <w:r w:rsidRPr="006830B3">
        <w:sym w:font="Wingdings" w:char="F08D"/>
      </w:r>
      <w:r w:rsidRPr="006830B3">
        <w:t xml:space="preserve">Schedule </w:t>
      </w:r>
      <w:r w:rsidRPr="006830B3">
        <w:sym w:font="Wingdings" w:char="F08E"/>
      </w:r>
      <w:r w:rsidRPr="006830B3">
        <w:t xml:space="preserve">Scope </w:t>
      </w:r>
      <w:r w:rsidRPr="006830B3">
        <w:sym w:font="Wingdings" w:char="F08F"/>
      </w:r>
      <w:r w:rsidRPr="006830B3">
        <w:t xml:space="preserve">Quality </w:t>
      </w:r>
      <w:r w:rsidRPr="006830B3">
        <w:sym w:font="Wingdings" w:char="F090"/>
      </w:r>
      <w:r w:rsidRPr="006830B3">
        <w:t>H</w:t>
      </w:r>
      <w:r w:rsidR="006830B3">
        <w:t>R</w:t>
      </w:r>
      <w:r w:rsidRPr="006830B3">
        <w:t xml:space="preserve"> </w:t>
      </w:r>
      <w:r w:rsidRPr="006830B3">
        <w:sym w:font="Wingdings" w:char="F091"/>
      </w:r>
      <w:r w:rsidRPr="006830B3">
        <w:t xml:space="preserve">Communications </w:t>
      </w:r>
      <w:r w:rsidRPr="006830B3">
        <w:sym w:font="Wingdings" w:char="F092"/>
      </w:r>
      <w:r w:rsidRPr="006830B3">
        <w:t xml:space="preserve">Procurement </w:t>
      </w:r>
      <w:r w:rsidRPr="006830B3">
        <w:sym w:font="Wingdings" w:char="F093"/>
      </w:r>
      <w:r w:rsidRPr="006830B3">
        <w:t>Integration</w:t>
      </w:r>
      <w:r w:rsidR="006830B3">
        <w:t xml:space="preserve"> </w:t>
      </w:r>
      <w:r w:rsidRPr="006830B3">
        <w:rPr>
          <w:b/>
        </w:rPr>
        <w:t>2-2</w:t>
      </w:r>
      <w:r w:rsidRPr="006830B3">
        <w:t xml:space="preserve"> Verify/Determine </w:t>
      </w:r>
      <w:r w:rsidRPr="006830B3">
        <w:rPr>
          <w:bCs/>
          <w:u w:val="single"/>
        </w:rPr>
        <w:t>Risk Impact</w:t>
      </w:r>
      <w:r w:rsidRPr="006830B3">
        <w:t xml:space="preserve"> (</w:t>
      </w:r>
      <w:r w:rsidRPr="006830B3">
        <w:rPr>
          <w:i/>
        </w:rPr>
        <w:t>High, Medium, Low</w:t>
      </w:r>
      <w:r w:rsidRPr="006830B3">
        <w:t xml:space="preserve">) </w:t>
      </w:r>
      <w:r w:rsidRPr="006830B3">
        <w:rPr>
          <w:b/>
        </w:rPr>
        <w:t>2-3</w:t>
      </w:r>
      <w:r w:rsidRPr="006830B3">
        <w:t xml:space="preserve"> Verify/Determine </w:t>
      </w:r>
      <w:r w:rsidRPr="006830B3">
        <w:rPr>
          <w:bCs/>
          <w:u w:val="single"/>
        </w:rPr>
        <w:t>Risk Probability</w:t>
      </w:r>
      <w:r w:rsidRPr="006830B3">
        <w:t xml:space="preserve"> (High &gt;65% conf., Medium 35-65%, Low &lt;35%) </w:t>
      </w:r>
      <w:r w:rsidRPr="006830B3">
        <w:rPr>
          <w:b/>
        </w:rPr>
        <w:t xml:space="preserve">2-4 </w:t>
      </w:r>
      <w:r w:rsidRPr="006830B3">
        <w:t xml:space="preserve">Verify/Determine </w:t>
      </w:r>
      <w:r w:rsidRPr="006830B3">
        <w:rPr>
          <w:bCs/>
          <w:u w:val="single"/>
        </w:rPr>
        <w:t>Risk Timeframe</w:t>
      </w:r>
      <w:r w:rsidRPr="006830B3">
        <w:t xml:space="preserve"> (</w:t>
      </w:r>
      <w:r w:rsidRPr="006830B3">
        <w:rPr>
          <w:i/>
        </w:rPr>
        <w:t>Short &lt;120 days, Medium &lt;360 days, Low</w:t>
      </w:r>
      <w:r w:rsidRPr="006830B3">
        <w:t xml:space="preserve">) </w:t>
      </w:r>
      <w:r w:rsidRPr="006830B3">
        <w:rPr>
          <w:bCs/>
          <w:u w:val="single"/>
        </w:rPr>
        <w:t>Risk Exposure</w:t>
      </w:r>
      <w:r w:rsidRPr="006830B3">
        <w:t xml:space="preserve"> = Probability x Impact </w:t>
      </w:r>
      <w:r w:rsidRPr="006830B3">
        <w:rPr>
          <w:b/>
        </w:rPr>
        <w:t>2-6</w:t>
      </w:r>
      <w:r w:rsidRPr="006830B3">
        <w:t xml:space="preserve"> Verify/Determine </w:t>
      </w:r>
      <w:r w:rsidRPr="006830B3">
        <w:rPr>
          <w:bCs/>
          <w:u w:val="single"/>
        </w:rPr>
        <w:t>Risk Severity</w:t>
      </w:r>
      <w:r w:rsidRPr="006830B3">
        <w:t xml:space="preserve"> = </w:t>
      </w:r>
      <w:r w:rsidRPr="006830B3">
        <w:rPr>
          <w:i/>
        </w:rPr>
        <w:t xml:space="preserve">Exposure x Time Frame </w:t>
      </w:r>
      <w:r w:rsidRPr="006830B3">
        <w:rPr>
          <w:b/>
        </w:rPr>
        <w:t>2-7</w:t>
      </w:r>
      <w:r w:rsidRPr="006830B3">
        <w:t xml:space="preserve"> Recommended </w:t>
      </w:r>
      <w:r w:rsidRPr="006830B3">
        <w:rPr>
          <w:bCs/>
          <w:u w:val="single"/>
        </w:rPr>
        <w:t>Mitigations + Contingencies</w:t>
      </w:r>
      <w:r w:rsidRPr="006830B3">
        <w:t xml:space="preserve">: </w:t>
      </w:r>
      <w:r w:rsidRPr="006830B3">
        <w:rPr>
          <w:i/>
        </w:rPr>
        <w:t xml:space="preserve">Elimination, Reduction, Acceptance </w:t>
      </w:r>
      <w:r w:rsidRPr="006830B3">
        <w:rPr>
          <w:b/>
        </w:rPr>
        <w:t>2-8</w:t>
      </w:r>
      <w:r w:rsidRPr="006830B3">
        <w:t xml:space="preserve"> Review Risks with Project Director, Project Sponsors, </w:t>
      </w:r>
      <w:r w:rsidR="006830B3">
        <w:t>&amp;</w:t>
      </w:r>
      <w:r w:rsidRPr="006830B3">
        <w:t xml:space="preserve"> Stakeholders</w:t>
      </w:r>
      <w:r w:rsidR="006830B3">
        <w:t xml:space="preserve"> </w:t>
      </w:r>
      <w:r w:rsidRPr="006830B3">
        <w:rPr>
          <w:b/>
          <w:color w:val="FF0000"/>
          <w:bdr w:val="single" w:sz="4" w:space="0" w:color="auto"/>
        </w:rPr>
        <w:t>Step 3</w:t>
      </w:r>
      <w:r w:rsidR="006B0BA2">
        <w:rPr>
          <w:b/>
          <w:color w:val="FF0000"/>
          <w:bdr w:val="single" w:sz="4" w:space="0" w:color="auto"/>
        </w:rPr>
        <w:t>:</w:t>
      </w:r>
      <w:r w:rsidRPr="006830B3">
        <w:rPr>
          <w:b/>
          <w:color w:val="FF0000"/>
          <w:bdr w:val="single" w:sz="4" w:space="0" w:color="auto"/>
        </w:rPr>
        <w:t xml:space="preserve"> Plan</w:t>
      </w:r>
      <w:r w:rsidR="006830B3">
        <w:rPr>
          <w:b/>
          <w:color w:val="FF0000"/>
        </w:rPr>
        <w:t xml:space="preserve">: </w:t>
      </w:r>
      <w:r w:rsidRPr="005D5DA4">
        <w:rPr>
          <w:b/>
        </w:rPr>
        <w:t>3-1</w:t>
      </w:r>
      <w:r w:rsidRPr="005D5DA4">
        <w:t xml:space="preserve"> Assign </w:t>
      </w:r>
      <w:r w:rsidRPr="006830B3">
        <w:rPr>
          <w:bCs/>
          <w:u w:val="single"/>
        </w:rPr>
        <w:t>Risk Owner</w:t>
      </w:r>
      <w:r w:rsidRPr="005D5DA4">
        <w:rPr>
          <w:b/>
        </w:rPr>
        <w:t xml:space="preserve"> 3-2</w:t>
      </w:r>
      <w:r w:rsidRPr="005D5DA4">
        <w:t xml:space="preserve"> Develop-Review-Approve Mitigations, Contingencies, Measurements </w:t>
      </w:r>
      <w:r w:rsidRPr="005D5DA4">
        <w:rPr>
          <w:b/>
        </w:rPr>
        <w:t>3-3</w:t>
      </w:r>
      <w:r w:rsidRPr="005D5DA4">
        <w:t xml:space="preserve"> Develop Mitigation </w:t>
      </w:r>
      <w:r w:rsidR="006830B3">
        <w:t>&amp;</w:t>
      </w:r>
      <w:r w:rsidRPr="005D5DA4">
        <w:t xml:space="preserve"> </w:t>
      </w:r>
      <w:r w:rsidRPr="006830B3">
        <w:rPr>
          <w:bCs/>
          <w:u w:val="single"/>
        </w:rPr>
        <w:t>Contingency Action Plans</w:t>
      </w:r>
      <w:r w:rsidRPr="005D5DA4">
        <w:rPr>
          <w:b/>
        </w:rPr>
        <w:t xml:space="preserve"> 3-4</w:t>
      </w:r>
      <w:r w:rsidRPr="005D5DA4">
        <w:t xml:space="preserve"> Update Project Risk Database</w:t>
      </w:r>
      <w:r w:rsidR="006830B3">
        <w:t xml:space="preserve"> </w:t>
      </w:r>
      <w:r w:rsidRPr="006830B3">
        <w:rPr>
          <w:b/>
          <w:color w:val="FF0000"/>
          <w:bdr w:val="single" w:sz="4" w:space="0" w:color="auto"/>
        </w:rPr>
        <w:t>Step 4</w:t>
      </w:r>
      <w:r w:rsidR="006B0BA2">
        <w:rPr>
          <w:b/>
          <w:color w:val="FF0000"/>
          <w:bdr w:val="single" w:sz="4" w:space="0" w:color="auto"/>
        </w:rPr>
        <w:t>:</w:t>
      </w:r>
      <w:r w:rsidRPr="006830B3">
        <w:rPr>
          <w:b/>
          <w:color w:val="FF0000"/>
          <w:bdr w:val="single" w:sz="4" w:space="0" w:color="auto"/>
        </w:rPr>
        <w:t xml:space="preserve"> Implement</w:t>
      </w:r>
      <w:r w:rsidR="006830B3">
        <w:rPr>
          <w:b/>
          <w:color w:val="FF0000"/>
        </w:rPr>
        <w:t xml:space="preserve">: </w:t>
      </w:r>
      <w:r w:rsidRPr="005D5DA4">
        <w:rPr>
          <w:b/>
        </w:rPr>
        <w:t>4-1</w:t>
      </w:r>
      <w:r w:rsidRPr="005D5DA4">
        <w:t xml:space="preserve"> Execute Mitigation </w:t>
      </w:r>
      <w:r w:rsidR="006830B3">
        <w:t>&amp;</w:t>
      </w:r>
      <w:r w:rsidRPr="005D5DA4">
        <w:t xml:space="preserve"> Contingency Action Plans </w:t>
      </w:r>
      <w:r w:rsidRPr="005D5DA4">
        <w:rPr>
          <w:b/>
        </w:rPr>
        <w:t>4-2</w:t>
      </w:r>
      <w:r w:rsidRPr="005D5DA4">
        <w:t xml:space="preserve"> Update Project Risk Database</w:t>
      </w:r>
      <w:r w:rsidR="006830B3">
        <w:t xml:space="preserve"> </w:t>
      </w:r>
      <w:r w:rsidRPr="006830B3">
        <w:rPr>
          <w:b/>
          <w:color w:val="FF0000"/>
          <w:bdr w:val="single" w:sz="4" w:space="0" w:color="auto"/>
        </w:rPr>
        <w:t>Step 5</w:t>
      </w:r>
      <w:r w:rsidR="006B0BA2">
        <w:rPr>
          <w:b/>
          <w:color w:val="FF0000"/>
          <w:bdr w:val="single" w:sz="4" w:space="0" w:color="auto"/>
        </w:rPr>
        <w:t>:</w:t>
      </w:r>
      <w:r w:rsidRPr="006830B3">
        <w:rPr>
          <w:b/>
          <w:color w:val="FF0000"/>
          <w:bdr w:val="single" w:sz="4" w:space="0" w:color="auto"/>
        </w:rPr>
        <w:t xml:space="preserve"> Track </w:t>
      </w:r>
      <w:r w:rsidR="006830B3">
        <w:rPr>
          <w:b/>
          <w:color w:val="FF0000"/>
          <w:bdr w:val="single" w:sz="4" w:space="0" w:color="auto"/>
        </w:rPr>
        <w:t>&amp;</w:t>
      </w:r>
      <w:r w:rsidRPr="006830B3">
        <w:rPr>
          <w:b/>
          <w:color w:val="FF0000"/>
          <w:bdr w:val="single" w:sz="4" w:space="0" w:color="auto"/>
        </w:rPr>
        <w:t xml:space="preserve"> Control</w:t>
      </w:r>
      <w:r w:rsidR="006830B3">
        <w:rPr>
          <w:b/>
          <w:color w:val="FF0000"/>
        </w:rPr>
        <w:t xml:space="preserve">: </w:t>
      </w:r>
      <w:r w:rsidRPr="005D5DA4">
        <w:rPr>
          <w:b/>
        </w:rPr>
        <w:t>5-1</w:t>
      </w:r>
      <w:r w:rsidRPr="005D5DA4">
        <w:t xml:space="preserve"> Oversee Mitigation </w:t>
      </w:r>
      <w:r w:rsidR="006830B3">
        <w:t>&amp;</w:t>
      </w:r>
      <w:r w:rsidRPr="005D5DA4">
        <w:t xml:space="preserve"> Contingency Action Plan Execution </w:t>
      </w:r>
      <w:r w:rsidRPr="005D5DA4">
        <w:rPr>
          <w:b/>
        </w:rPr>
        <w:t>5-2</w:t>
      </w:r>
      <w:r w:rsidRPr="005D5DA4">
        <w:t xml:space="preserve"> Track Action Plan Execution </w:t>
      </w:r>
      <w:r w:rsidR="006830B3">
        <w:t>&amp;</w:t>
      </w:r>
      <w:r w:rsidRPr="005D5DA4">
        <w:t xml:space="preserve"> Provide Feedback </w:t>
      </w:r>
      <w:r w:rsidRPr="005D5DA4">
        <w:rPr>
          <w:b/>
        </w:rPr>
        <w:t>5-3</w:t>
      </w:r>
      <w:r w:rsidRPr="005D5DA4">
        <w:t xml:space="preserve"> Re-Assess Risks </w:t>
      </w:r>
      <w:r w:rsidRPr="005D5DA4">
        <w:rPr>
          <w:b/>
        </w:rPr>
        <w:t>5-4</w:t>
      </w:r>
      <w:r w:rsidRPr="005D5DA4">
        <w:t xml:space="preserve"> Report Risk Status </w:t>
      </w:r>
      <w:r w:rsidRPr="005D5DA4">
        <w:rPr>
          <w:b/>
        </w:rPr>
        <w:t>5-5</w:t>
      </w:r>
      <w:r w:rsidRPr="005D5DA4">
        <w:t xml:space="preserve"> Maintain the Project Risk Database </w:t>
      </w:r>
      <w:r w:rsidRPr="005D5DA4">
        <w:rPr>
          <w:b/>
        </w:rPr>
        <w:t>5-6</w:t>
      </w:r>
      <w:r w:rsidRPr="005D5DA4">
        <w:t xml:space="preserve"> Escalation of Project Risk </w:t>
      </w:r>
      <w:r w:rsidRPr="005D5DA4">
        <w:rPr>
          <w:b/>
        </w:rPr>
        <w:t xml:space="preserve">5-7 </w:t>
      </w:r>
      <w:r w:rsidRPr="005D5DA4">
        <w:t>Risk Retirement</w:t>
      </w:r>
    </w:p>
    <w:p w14:paraId="56BCE311" w14:textId="77777777" w:rsidR="00E717EE" w:rsidRPr="005D5DA4" w:rsidRDefault="00E717EE" w:rsidP="00E717EE">
      <w:pPr>
        <w:pStyle w:val="Heading4"/>
      </w:pPr>
      <w:bookmarkStart w:id="100" w:name="_Toc408408028"/>
      <w:bookmarkStart w:id="101" w:name="_Toc19977830"/>
      <w:r w:rsidRPr="005D5DA4">
        <w:t>PM Risk TOOLS</w:t>
      </w:r>
      <w:bookmarkEnd w:id="100"/>
      <w:bookmarkEnd w:id="101"/>
      <w:r w:rsidRPr="005D5DA4">
        <w:t xml:space="preserve"> </w:t>
      </w:r>
    </w:p>
    <w:p w14:paraId="736F8510" w14:textId="4EC44241" w:rsidR="00E717EE" w:rsidRPr="005D5DA4" w:rsidRDefault="00E717EE" w:rsidP="00E717EE">
      <w:r w:rsidRPr="006830B3">
        <w:rPr>
          <w:b/>
          <w:color w:val="FF0000"/>
          <w:bdr w:val="single" w:sz="4" w:space="0" w:color="auto"/>
        </w:rPr>
        <w:t>Identify</w:t>
      </w:r>
      <w:r w:rsidRPr="005D5DA4">
        <w:rPr>
          <w:b/>
        </w:rPr>
        <w:t xml:space="preserve"> </w:t>
      </w:r>
      <w:r w:rsidRPr="005D5DA4">
        <w:sym w:font="Wingdings" w:char="F08C"/>
      </w:r>
      <w:r w:rsidRPr="005D5DA4">
        <w:t xml:space="preserve">Brainstorm </w:t>
      </w:r>
      <w:r w:rsidRPr="005D5DA4">
        <w:sym w:font="Wingdings" w:char="F093"/>
      </w:r>
      <w:hyperlink w:anchor="_Constraint_Analysis" w:history="1">
        <w:r w:rsidRPr="005D5DA4">
          <w:rPr>
            <w:color w:val="0000FF"/>
            <w:u w:val="single"/>
          </w:rPr>
          <w:t>Constraint analysis</w:t>
        </w:r>
      </w:hyperlink>
      <w:r w:rsidRPr="005D5DA4">
        <w:t xml:space="preserve"> </w:t>
      </w:r>
      <w:r w:rsidRPr="005D5DA4">
        <w:sym w:font="Wingdings" w:char="F08D"/>
      </w:r>
      <w:hyperlink w:anchor="_Cause_and_Effect" w:history="1">
        <w:r w:rsidRPr="005D5DA4">
          <w:rPr>
            <w:color w:val="0000FF"/>
            <w:u w:val="single"/>
          </w:rPr>
          <w:t>Cause &amp; Effect (Ishikawa)</w:t>
        </w:r>
      </w:hyperlink>
      <w:r w:rsidRPr="005D5DA4">
        <w:t xml:space="preserve"> </w:t>
      </w:r>
      <w:r w:rsidRPr="005D5DA4">
        <w:sym w:font="Wingdings" w:char="F08E"/>
      </w:r>
      <w:r w:rsidRPr="005D5DA4">
        <w:t xml:space="preserve">DELPHI </w:t>
      </w:r>
      <w:r w:rsidRPr="005D5DA4">
        <w:sym w:font="Wingdings" w:char="F08F"/>
      </w:r>
      <w:hyperlink w:anchor="_FMEA_Failure_Modes_1" w:history="1">
        <w:r w:rsidRPr="005D5DA4">
          <w:rPr>
            <w:color w:val="0000FF"/>
            <w:u w:val="single"/>
          </w:rPr>
          <w:t>FMEA Failure Modes Effect Analysis</w:t>
        </w:r>
      </w:hyperlink>
      <w:r w:rsidRPr="005D5DA4">
        <w:t xml:space="preserve"> </w:t>
      </w:r>
      <w:r w:rsidRPr="005D5DA4">
        <w:sym w:font="Wingdings" w:char="F090"/>
      </w:r>
      <w:hyperlink w:anchor="_Force_Field" w:history="1">
        <w:r w:rsidRPr="005D5DA4">
          <w:rPr>
            <w:color w:val="0000FF"/>
            <w:u w:val="single"/>
          </w:rPr>
          <w:t>Force Field</w:t>
        </w:r>
      </w:hyperlink>
      <w:r w:rsidRPr="005D5DA4">
        <w:t xml:space="preserve"> </w:t>
      </w:r>
      <w:r w:rsidRPr="005D5DA4">
        <w:sym w:font="Wingdings" w:char="F091"/>
      </w:r>
      <w:hyperlink w:anchor="_Influence_Diagram" w:history="1">
        <w:r w:rsidRPr="005D5DA4">
          <w:rPr>
            <w:color w:val="0000FF"/>
            <w:u w:val="single"/>
          </w:rPr>
          <w:t>Influence diagram</w:t>
        </w:r>
      </w:hyperlink>
      <w:r w:rsidRPr="005D5DA4">
        <w:t xml:space="preserve"> </w:t>
      </w:r>
      <w:r w:rsidRPr="005D5DA4">
        <w:sym w:font="Wingdings" w:char="F092"/>
      </w:r>
      <w:hyperlink w:anchor="_Risk_Breakdown_Structure" w:history="1">
        <w:r w:rsidRPr="005D5DA4">
          <w:rPr>
            <w:color w:val="0000FF"/>
            <w:u w:val="single"/>
          </w:rPr>
          <w:t>Risk breakdown structure</w:t>
        </w:r>
      </w:hyperlink>
      <w:r w:rsidRPr="005D5DA4">
        <w:t xml:space="preserve"> </w:t>
      </w:r>
      <w:r w:rsidRPr="005D5DA4">
        <w:sym w:font="Wingdings" w:char="F093"/>
      </w:r>
      <w:r w:rsidRPr="005D5DA4">
        <w:t xml:space="preserve">Questionnaire </w:t>
      </w:r>
      <w:r w:rsidRPr="005D5DA4">
        <w:sym w:font="Wingdings" w:char="F094"/>
      </w:r>
      <w:r w:rsidRPr="005D5DA4">
        <w:t xml:space="preserve">WBS review </w:t>
      </w:r>
      <w:r w:rsidRPr="005D5DA4">
        <w:sym w:font="Wingdings" w:char="F095"/>
      </w:r>
      <w:r w:rsidRPr="005D5DA4">
        <w:t>SWOT</w:t>
      </w:r>
      <w:r w:rsidR="006830B3">
        <w:t xml:space="preserve"> </w:t>
      </w:r>
      <w:r w:rsidRPr="006830B3">
        <w:rPr>
          <w:b/>
          <w:color w:val="FF0000"/>
          <w:bdr w:val="single" w:sz="4" w:space="0" w:color="auto"/>
        </w:rPr>
        <w:t>Analyze</w:t>
      </w:r>
      <w:r w:rsidRPr="005D5DA4">
        <w:rPr>
          <w:b/>
        </w:rPr>
        <w:t xml:space="preserve"> </w:t>
      </w:r>
      <w:r w:rsidRPr="005D5DA4">
        <w:sym w:font="Wingdings" w:char="F08C"/>
      </w:r>
      <w:hyperlink w:anchor="_Probability_and_Impact" w:history="1">
        <w:r w:rsidRPr="005D5DA4">
          <w:rPr>
            <w:color w:val="0000FF"/>
            <w:u w:val="single"/>
          </w:rPr>
          <w:t>Probability and Impact</w:t>
        </w:r>
      </w:hyperlink>
      <w:r w:rsidRPr="005D5DA4">
        <w:t xml:space="preserve"> </w:t>
      </w:r>
      <w:r w:rsidRPr="005D5DA4">
        <w:sym w:font="Wingdings" w:char="F08D"/>
      </w:r>
      <w:r w:rsidRPr="005D5DA4">
        <w:t xml:space="preserve">Post-review </w:t>
      </w:r>
      <w:r w:rsidRPr="005D5DA4">
        <w:sym w:font="Wingdings" w:char="F08E"/>
      </w:r>
      <w:r w:rsidRPr="005D5DA4">
        <w:t xml:space="preserve">Analytic Hierarchy </w:t>
      </w:r>
      <w:r w:rsidRPr="005D5DA4">
        <w:sym w:font="Wingdings" w:char="F08F"/>
      </w:r>
      <w:hyperlink w:anchor="_Root_Cause_Analysis" w:history="1">
        <w:r w:rsidRPr="005D5DA4">
          <w:rPr>
            <w:color w:val="0000FF"/>
            <w:u w:val="single"/>
          </w:rPr>
          <w:t>Root-Cause</w:t>
        </w:r>
      </w:hyperlink>
      <w:r w:rsidRPr="005D5DA4">
        <w:t xml:space="preserve"> </w:t>
      </w:r>
      <w:r w:rsidRPr="005D5DA4">
        <w:sym w:font="Wingdings" w:char="F090"/>
      </w:r>
      <w:hyperlink w:anchor="_Decision_Tree" w:history="1">
        <w:r w:rsidRPr="005D5DA4">
          <w:rPr>
            <w:color w:val="0000FF"/>
            <w:u w:val="single"/>
          </w:rPr>
          <w:t>Decision Tree</w:t>
        </w:r>
      </w:hyperlink>
      <w:r w:rsidRPr="005D5DA4">
        <w:t xml:space="preserve"> </w:t>
      </w:r>
      <w:r w:rsidRPr="005D5DA4">
        <w:sym w:font="Wingdings" w:char="F091"/>
      </w:r>
      <w:r w:rsidRPr="005D5DA4">
        <w:t xml:space="preserve">Expected Monetary Value EMV </w:t>
      </w:r>
      <w:r w:rsidRPr="005D5DA4">
        <w:sym w:font="Wingdings" w:char="F092"/>
      </w:r>
      <w:r w:rsidRPr="005D5DA4">
        <w:t xml:space="preserve">Monte Carlo </w:t>
      </w:r>
      <w:r w:rsidRPr="006830B3">
        <w:rPr>
          <w:b/>
          <w:color w:val="FF0000"/>
          <w:bdr w:val="single" w:sz="4" w:space="0" w:color="auto"/>
        </w:rPr>
        <w:t>Plan</w:t>
      </w:r>
      <w:r w:rsidRPr="005D5DA4">
        <w:rPr>
          <w:b/>
          <w:color w:val="FF0000"/>
        </w:rPr>
        <w:t xml:space="preserve"> </w:t>
      </w:r>
      <w:r w:rsidRPr="005D5DA4">
        <w:sym w:font="Wingdings" w:char="F08C"/>
      </w:r>
      <w:r w:rsidRPr="005D5DA4">
        <w:t xml:space="preserve">Brainstorm </w:t>
      </w:r>
      <w:r w:rsidRPr="005D5DA4">
        <w:sym w:font="Wingdings" w:char="F08D"/>
      </w:r>
      <w:r w:rsidRPr="005D5DA4">
        <w:t xml:space="preserve">Contingency planning </w:t>
      </w:r>
      <w:r w:rsidRPr="005D5DA4">
        <w:sym w:font="Wingdings" w:char="F08E"/>
      </w:r>
      <w:r w:rsidRPr="005D5DA4">
        <w:t xml:space="preserve">Contingency Reserve Estimation </w:t>
      </w:r>
      <w:r w:rsidRPr="005D5DA4">
        <w:sym w:font="Wingdings" w:char="F08F"/>
      </w:r>
      <w:r w:rsidRPr="005D5DA4">
        <w:t xml:space="preserve">Critical Chain Project Management  CCPM </w:t>
      </w:r>
      <w:r w:rsidRPr="005D5DA4">
        <w:sym w:font="Wingdings" w:char="F090"/>
      </w:r>
      <w:hyperlink w:anchor="_Check_list" w:history="1">
        <w:r w:rsidRPr="005D5DA4">
          <w:rPr>
            <w:color w:val="0000FF"/>
            <w:u w:val="single"/>
          </w:rPr>
          <w:t>Prompt List</w:t>
        </w:r>
      </w:hyperlink>
      <w:r w:rsidRPr="005D5DA4">
        <w:t xml:space="preserve"> </w:t>
      </w:r>
      <w:r w:rsidRPr="005D5DA4">
        <w:sym w:font="Wingdings" w:char="F091"/>
      </w:r>
      <w:r w:rsidRPr="005D5DA4">
        <w:t>Scenario Analysis</w:t>
      </w:r>
      <w:r w:rsidR="006830B3">
        <w:t xml:space="preserve"> </w:t>
      </w:r>
      <w:r w:rsidRPr="006830B3">
        <w:rPr>
          <w:b/>
          <w:color w:val="FF0000"/>
          <w:bdr w:val="single" w:sz="4" w:space="0" w:color="auto"/>
        </w:rPr>
        <w:t>Track &amp; Control</w:t>
      </w:r>
      <w:r w:rsidRPr="005D5DA4">
        <w:rPr>
          <w:b/>
        </w:rPr>
        <w:t xml:space="preserve"> </w:t>
      </w:r>
      <w:r w:rsidRPr="005D5DA4">
        <w:sym w:font="Wingdings" w:char="F08C"/>
      </w:r>
      <w:r w:rsidRPr="005D5DA4">
        <w:t xml:space="preserve"> Critical Chain Project Management  CCPM </w:t>
      </w:r>
      <w:r w:rsidRPr="005D5DA4">
        <w:sym w:font="Wingdings" w:char="F08D"/>
      </w:r>
      <w:r w:rsidRPr="005D5DA4">
        <w:t xml:space="preserve">Reserve Analysis </w:t>
      </w:r>
      <w:r w:rsidRPr="005D5DA4">
        <w:sym w:font="Wingdings" w:char="F08E"/>
      </w:r>
      <w:r w:rsidRPr="005D5DA4">
        <w:t xml:space="preserve">Risk Audit </w:t>
      </w:r>
      <w:r w:rsidRPr="005D5DA4">
        <w:sym w:font="Wingdings" w:char="F08F"/>
      </w:r>
      <w:r w:rsidRPr="005D5DA4">
        <w:t xml:space="preserve">Trend Analysis </w:t>
      </w:r>
      <w:r w:rsidRPr="005D5DA4">
        <w:sym w:font="Wingdings" w:char="F090"/>
      </w:r>
      <w:r w:rsidRPr="005D5DA4">
        <w:t>Variance Analysis</w:t>
      </w:r>
    </w:p>
    <w:p w14:paraId="4744242D" w14:textId="77777777" w:rsidR="006830B3" w:rsidRPr="006830B3" w:rsidRDefault="007445A1" w:rsidP="006830B3">
      <w:pPr>
        <w:pStyle w:val="Heading5"/>
      </w:pPr>
      <w:hyperlink w:anchor="_IT_Risk_Register" w:history="1">
        <w:bookmarkStart w:id="102" w:name="_Toc19977831"/>
        <w:r w:rsidR="00E717EE" w:rsidRPr="006830B3">
          <w:t>Risk Register</w:t>
        </w:r>
        <w:bookmarkEnd w:id="102"/>
      </w:hyperlink>
      <w:r w:rsidR="00E717EE" w:rsidRPr="006830B3">
        <w:t xml:space="preserve"> </w:t>
      </w:r>
    </w:p>
    <w:p w14:paraId="1850B1B3" w14:textId="5A2E8F81" w:rsidR="00E717EE" w:rsidRPr="005D5DA4" w:rsidRDefault="00E717EE" w:rsidP="00E717EE">
      <w:r w:rsidRPr="005D5DA4">
        <w:sym w:font="Wingdings" w:char="F08C"/>
      </w:r>
      <w:r w:rsidRPr="005D5DA4">
        <w:rPr>
          <w:b/>
          <w:color w:val="FF0000"/>
        </w:rPr>
        <w:t>SUMMARY</w:t>
      </w:r>
      <w:r w:rsidRPr="005D5DA4">
        <w:t xml:space="preserve"> </w:t>
      </w:r>
      <w:r w:rsidRPr="005D5DA4">
        <w:sym w:font="Wingdings" w:char="F077"/>
      </w:r>
      <w:r w:rsidRPr="005D5DA4">
        <w:t xml:space="preserve">Risk statement </w:t>
      </w:r>
      <w:r w:rsidRPr="005D5DA4">
        <w:sym w:font="Wingdings" w:char="F077"/>
      </w:r>
      <w:r w:rsidRPr="005D5DA4">
        <w:t xml:space="preserve">Risk owner </w:t>
      </w:r>
      <w:r w:rsidRPr="005D5DA4">
        <w:sym w:font="Wingdings" w:char="F077"/>
      </w:r>
      <w:r w:rsidRPr="005D5DA4">
        <w:t xml:space="preserve">Date last assessment </w:t>
      </w:r>
      <w:r w:rsidRPr="005D5DA4">
        <w:sym w:font="Wingdings" w:char="F077"/>
      </w:r>
      <w:r w:rsidRPr="005D5DA4">
        <w:t xml:space="preserve">Due date for update of risk assessment </w:t>
      </w:r>
      <w:r w:rsidRPr="005D5DA4">
        <w:sym w:font="Wingdings" w:char="F077"/>
      </w:r>
      <w:r w:rsidRPr="005D5DA4">
        <w:t xml:space="preserve">Risk category (Strategic, Project delivery, Operational) </w:t>
      </w:r>
      <w:r w:rsidRPr="005D5DA4">
        <w:sym w:font="Wingdings" w:char="F077"/>
      </w:r>
      <w:r w:rsidRPr="005D5DA4">
        <w:t xml:space="preserve">Risk classification (low, medium, high) </w:t>
      </w:r>
      <w:r w:rsidRPr="005D5DA4">
        <w:sym w:font="Wingdings" w:char="F077"/>
      </w:r>
      <w:r w:rsidRPr="005D5DA4">
        <w:t xml:space="preserve">Risk response </w:t>
      </w:r>
      <w:r w:rsidRPr="005D5DA4">
        <w:sym w:font="Wingdings" w:char="F08D"/>
      </w:r>
      <w:r w:rsidRPr="005D5DA4">
        <w:rPr>
          <w:b/>
          <w:color w:val="FF0000"/>
        </w:rPr>
        <w:t>DESCRIPTION</w:t>
      </w:r>
      <w:r w:rsidRPr="005D5DA4">
        <w:t xml:space="preserve"> </w:t>
      </w:r>
      <w:r w:rsidRPr="005D5DA4">
        <w:sym w:font="Wingdings" w:char="F077"/>
      </w:r>
      <w:r w:rsidRPr="005D5DA4">
        <w:t xml:space="preserve">Title </w:t>
      </w:r>
      <w:r w:rsidRPr="005D5DA4">
        <w:sym w:font="Wingdings" w:char="F077"/>
      </w:r>
      <w:r w:rsidRPr="005D5DA4">
        <w:t xml:space="preserve">Scenario description (Actor, Threat type, Event, Asset/resource, Timing) </w:t>
      </w:r>
      <w:r w:rsidRPr="005D5DA4">
        <w:sym w:font="Wingdings" w:char="F08E"/>
      </w:r>
      <w:r w:rsidRPr="005D5DA4">
        <w:rPr>
          <w:b/>
          <w:color w:val="FF0000"/>
        </w:rPr>
        <w:t>ANALYSIS RESULTS</w:t>
      </w:r>
      <w:r w:rsidRPr="005D5DA4">
        <w:t xml:space="preserve"> </w:t>
      </w:r>
      <w:r w:rsidRPr="005D5DA4">
        <w:sym w:font="Wingdings" w:char="F077"/>
      </w:r>
      <w:r w:rsidRPr="005D5DA4">
        <w:t xml:space="preserve">Frequency of scenario (# times per year) </w:t>
      </w:r>
      <w:r w:rsidRPr="005D5DA4">
        <w:sym w:font="Wingdings" w:char="F077"/>
      </w:r>
      <w:r w:rsidRPr="005D5DA4">
        <w:t>Impact on business (1 Productivity 2 Cost of response 3</w:t>
      </w:r>
      <w:r w:rsidRPr="005D5DA4">
        <w:tab/>
        <w:t xml:space="preserve">Competitive advantage 4 Legal) </w:t>
      </w:r>
      <w:r w:rsidRPr="005D5DA4">
        <w:sym w:font="Wingdings" w:char="F077"/>
      </w:r>
      <w:r w:rsidRPr="005D5DA4">
        <w:t xml:space="preserve">Impact rating (average of 4 impact ratings) </w:t>
      </w:r>
      <w:r w:rsidRPr="005D5DA4">
        <w:sym w:font="Wingdings" w:char="F077"/>
      </w:r>
      <w:r w:rsidRPr="005D5DA4">
        <w:t xml:space="preserve">Rating of risk (frequency &amp; impact ratings) </w:t>
      </w:r>
      <w:r w:rsidRPr="005D5DA4">
        <w:sym w:font="Wingdings" w:char="F08F"/>
      </w:r>
      <w:r w:rsidRPr="005D5DA4">
        <w:rPr>
          <w:b/>
          <w:color w:val="FF0000"/>
        </w:rPr>
        <w:t xml:space="preserve">RISK RESPONSE </w:t>
      </w:r>
      <w:r w:rsidRPr="005D5DA4">
        <w:sym w:font="Wingdings" w:char="F077"/>
      </w:r>
      <w:r w:rsidRPr="005D5DA4">
        <w:t xml:space="preserve">Response (avoid, mitigate, transfer, accept) </w:t>
      </w:r>
      <w:r w:rsidRPr="005D5DA4">
        <w:sym w:font="Wingdings" w:char="F077"/>
      </w:r>
      <w:r w:rsidRPr="005D5DA4">
        <w:t xml:space="preserve">Response Justification </w:t>
      </w:r>
      <w:r w:rsidRPr="005D5DA4">
        <w:sym w:font="Wingdings" w:char="F077"/>
      </w:r>
      <w:r w:rsidRPr="005D5DA4">
        <w:t xml:space="preserve">Risk action plan status, issues </w:t>
      </w:r>
      <w:r w:rsidRPr="005D5DA4">
        <w:sym w:font="Wingdings" w:char="F077"/>
      </w:r>
      <w:r w:rsidRPr="005D5DA4">
        <w:t xml:space="preserve">Completed responses status, issues </w:t>
      </w:r>
      <w:r w:rsidRPr="005D5DA4">
        <w:sym w:font="Wingdings" w:char="F090"/>
      </w:r>
      <w:hyperlink w:anchor="_12_KRI" w:history="1">
        <w:r w:rsidRPr="00D277E9">
          <w:rPr>
            <w:b/>
            <w:color w:val="FF0000"/>
          </w:rPr>
          <w:t>RISK INDICATORS</w:t>
        </w:r>
      </w:hyperlink>
      <w:r w:rsidRPr="005D5DA4">
        <w:t xml:space="preserve"> </w:t>
      </w:r>
    </w:p>
    <w:p w14:paraId="70D7CDF3" w14:textId="2204C97B" w:rsidR="00D277E9" w:rsidRPr="00D277E9" w:rsidRDefault="007445A1" w:rsidP="00CD3D4B">
      <w:pPr>
        <w:pStyle w:val="Heading4"/>
      </w:pPr>
      <w:hyperlink w:anchor="_CRISC_5_Practice" w:history="1">
        <w:bookmarkStart w:id="103" w:name="_Toc19977832"/>
        <w:r w:rsidR="00E717EE" w:rsidRPr="00D277E9">
          <w:t>CRISC IT Risk &amp; Controls</w:t>
        </w:r>
        <w:bookmarkEnd w:id="103"/>
      </w:hyperlink>
      <w:r w:rsidR="00E717EE" w:rsidRPr="00D277E9">
        <w:t xml:space="preserve"> </w:t>
      </w:r>
    </w:p>
    <w:p w14:paraId="4DF06F63" w14:textId="1BEE0EA5" w:rsidR="00D277E9" w:rsidRDefault="00E717EE" w:rsidP="00E717EE">
      <w:r w:rsidRPr="00D277E9">
        <w:rPr>
          <w:b/>
          <w:bdr w:val="single" w:sz="4" w:space="0" w:color="auto"/>
        </w:rPr>
        <w:t>5 practice areas</w:t>
      </w:r>
      <w:r w:rsidRPr="005D5DA4">
        <w:rPr>
          <w:b/>
        </w:rPr>
        <w:t xml:space="preserve"> </w:t>
      </w:r>
      <w:r w:rsidRPr="005D5DA4">
        <w:rPr>
          <w:b/>
        </w:rPr>
        <w:sym w:font="Wingdings" w:char="F08C"/>
      </w:r>
      <w:r w:rsidRPr="005D5DA4">
        <w:t xml:space="preserve">Risk Identification, Assessment,  Evaluation </w:t>
      </w:r>
      <w:r w:rsidRPr="005D5DA4">
        <w:sym w:font="Wingdings" w:char="F08D"/>
      </w:r>
      <w:r w:rsidRPr="005D5DA4">
        <w:t xml:space="preserve">Risk Response </w:t>
      </w:r>
      <w:r w:rsidRPr="005D5DA4">
        <w:sym w:font="Wingdings" w:char="F08E"/>
      </w:r>
      <w:r w:rsidRPr="005D5DA4">
        <w:t xml:space="preserve">Risk Monitoring </w:t>
      </w:r>
      <w:r w:rsidRPr="005D5DA4">
        <w:sym w:font="Wingdings" w:char="F08F"/>
      </w:r>
      <w:r w:rsidRPr="005D5DA4">
        <w:t xml:space="preserve">IS Control Design &amp; Implementation </w:t>
      </w:r>
      <w:r w:rsidRPr="005D5DA4">
        <w:sym w:font="Wingdings" w:char="F090"/>
      </w:r>
      <w:r w:rsidRPr="005D5DA4">
        <w:t xml:space="preserve">IS Control Monitoring &amp; Maintenance </w:t>
      </w:r>
    </w:p>
    <w:p w14:paraId="6ABDCF4E" w14:textId="4645A9CB" w:rsidR="00E717EE" w:rsidRDefault="007445A1" w:rsidP="00E717EE">
      <w:hyperlink w:anchor="_IT_Risk_Scenario" w:history="1">
        <w:r w:rsidR="00E717EE" w:rsidRPr="00D277E9">
          <w:rPr>
            <w:b/>
            <w:bdr w:val="single" w:sz="4" w:space="0" w:color="auto"/>
          </w:rPr>
          <w:t>IT Risk Scenario 5 Components</w:t>
        </w:r>
      </w:hyperlink>
      <w:r w:rsidR="00E717EE" w:rsidRPr="00D277E9">
        <w:t xml:space="preserve"> </w:t>
      </w:r>
      <w:r w:rsidR="00E717EE" w:rsidRPr="005D5DA4">
        <w:sym w:font="Wingdings" w:char="F08C"/>
      </w:r>
      <w:r w:rsidR="00E717EE" w:rsidRPr="005D5DA4">
        <w:t xml:space="preserve">Actor </w:t>
      </w:r>
      <w:r w:rsidR="00E717EE" w:rsidRPr="005D5DA4">
        <w:sym w:font="Wingdings" w:char="F08D"/>
      </w:r>
      <w:r w:rsidR="00E717EE" w:rsidRPr="005D5DA4">
        <w:t xml:space="preserve">Threat type </w:t>
      </w:r>
      <w:r w:rsidR="00E717EE" w:rsidRPr="005D5DA4">
        <w:sym w:font="Wingdings" w:char="F08E"/>
      </w:r>
      <w:r w:rsidR="00E717EE" w:rsidRPr="005D5DA4">
        <w:t xml:space="preserve">Event </w:t>
      </w:r>
      <w:r w:rsidR="00E717EE" w:rsidRPr="005D5DA4">
        <w:sym w:font="Wingdings" w:char="F08F"/>
      </w:r>
      <w:r w:rsidR="00E717EE" w:rsidRPr="005D5DA4">
        <w:t xml:space="preserve">Asset/Resource </w:t>
      </w:r>
      <w:r w:rsidR="00E717EE" w:rsidRPr="005D5DA4">
        <w:sym w:font="Wingdings" w:char="F090"/>
      </w:r>
      <w:r w:rsidR="00E717EE" w:rsidRPr="005D5DA4">
        <w:t xml:space="preserve">Time </w:t>
      </w:r>
      <w:hyperlink w:anchor="_Risk_Analysis_&amp;" w:history="1">
        <w:r w:rsidR="00E717EE" w:rsidRPr="00D277E9">
          <w:rPr>
            <w:b/>
            <w:bdr w:val="single" w:sz="4" w:space="0" w:color="auto"/>
          </w:rPr>
          <w:t>Risk Analysis and Response</w:t>
        </w:r>
      </w:hyperlink>
      <w:r w:rsidR="00E717EE" w:rsidRPr="005D5DA4">
        <w:t xml:space="preserve"> </w:t>
      </w:r>
      <w:r w:rsidR="00E717EE" w:rsidRPr="00D277E9">
        <w:rPr>
          <w:b/>
          <w:color w:val="FF0000"/>
          <w:u w:val="single"/>
        </w:rPr>
        <w:t>Risk Analysis</w:t>
      </w:r>
      <w:r w:rsidR="00E717EE" w:rsidRPr="005D5DA4">
        <w:t xml:space="preserve"> Top Down/ Bottom Up </w:t>
      </w:r>
      <w:r w:rsidR="00E717EE" w:rsidRPr="00D277E9">
        <w:rPr>
          <w:b/>
          <w:color w:val="FF0000"/>
          <w:u w:val="single"/>
        </w:rPr>
        <w:t>Risk Factors</w:t>
      </w:r>
      <w:r w:rsidR="006B0BA2">
        <w:rPr>
          <w:b/>
          <w:color w:val="FF0000"/>
          <w:u w:val="single"/>
        </w:rPr>
        <w:t xml:space="preserve"> (5)</w:t>
      </w:r>
      <w:r w:rsidR="00E717EE" w:rsidRPr="005D5DA4">
        <w:t xml:space="preserve"> </w:t>
      </w:r>
      <w:r w:rsidR="00E717EE" w:rsidRPr="005D5DA4">
        <w:sym w:font="Wingdings" w:char="F08C"/>
      </w:r>
      <w:r w:rsidR="00E717EE" w:rsidRPr="005D5DA4">
        <w:t xml:space="preserve">External environment </w:t>
      </w:r>
      <w:r w:rsidR="00E717EE" w:rsidRPr="005D5DA4">
        <w:sym w:font="Wingdings" w:char="F08D"/>
      </w:r>
      <w:r w:rsidR="00E717EE" w:rsidRPr="005D5DA4">
        <w:t xml:space="preserve">Internal environment </w:t>
      </w:r>
      <w:r w:rsidR="00E717EE" w:rsidRPr="005D5DA4">
        <w:sym w:font="Wingdings" w:char="F08E"/>
      </w:r>
      <w:r w:rsidR="00E717EE" w:rsidRPr="005D5DA4">
        <w:t xml:space="preserve">Risk management capability </w:t>
      </w:r>
      <w:r w:rsidR="00E717EE" w:rsidRPr="005D5DA4">
        <w:sym w:font="Wingdings" w:char="F08F"/>
      </w:r>
      <w:r w:rsidR="00E717EE" w:rsidRPr="005D5DA4">
        <w:t xml:space="preserve">IT capability </w:t>
      </w:r>
      <w:r w:rsidR="00E717EE" w:rsidRPr="005D5DA4">
        <w:sym w:font="Wingdings" w:char="F090"/>
      </w:r>
      <w:r w:rsidR="00E717EE" w:rsidRPr="005D5DA4">
        <w:t xml:space="preserve">IT-related Business Capability  </w:t>
      </w:r>
      <w:r w:rsidR="00E717EE" w:rsidRPr="00D277E9">
        <w:rPr>
          <w:b/>
          <w:color w:val="FF0000"/>
          <w:u w:val="single"/>
        </w:rPr>
        <w:t>Risk Response</w:t>
      </w:r>
      <w:r w:rsidR="006B0BA2">
        <w:rPr>
          <w:b/>
          <w:color w:val="FF0000"/>
          <w:u w:val="single"/>
        </w:rPr>
        <w:t>s (4)</w:t>
      </w:r>
      <w:r w:rsidR="00E717EE" w:rsidRPr="005D5DA4">
        <w:t xml:space="preserve"> </w:t>
      </w:r>
      <w:r w:rsidR="00E717EE" w:rsidRPr="005D5DA4">
        <w:sym w:font="Wingdings" w:char="F08C"/>
      </w:r>
      <w:r w:rsidR="00E717EE" w:rsidRPr="005D5DA4">
        <w:t xml:space="preserve">Avoid </w:t>
      </w:r>
      <w:r w:rsidR="00E717EE" w:rsidRPr="005D5DA4">
        <w:sym w:font="Wingdings" w:char="F08D"/>
      </w:r>
      <w:r w:rsidR="00E717EE" w:rsidRPr="005D5DA4">
        <w:t xml:space="preserve">Mitigate </w:t>
      </w:r>
      <w:r w:rsidR="00E717EE" w:rsidRPr="005D5DA4">
        <w:sym w:font="Wingdings" w:char="F08E"/>
      </w:r>
      <w:r w:rsidR="00E717EE" w:rsidRPr="005D5DA4">
        <w:t xml:space="preserve">Transfer </w:t>
      </w:r>
      <w:r w:rsidR="00E717EE" w:rsidRPr="005D5DA4">
        <w:sym w:font="Wingdings" w:char="F08F"/>
      </w:r>
      <w:r w:rsidR="00E717EE" w:rsidRPr="005D5DA4">
        <w:t xml:space="preserve">Accept </w:t>
      </w:r>
      <w:r w:rsidR="00E717EE" w:rsidRPr="00D277E9">
        <w:rPr>
          <w:b/>
          <w:color w:val="FF0000"/>
          <w:u w:val="single"/>
        </w:rPr>
        <w:t>Risk response 5 parameters</w:t>
      </w:r>
      <w:r w:rsidR="00E717EE" w:rsidRPr="005D5DA4">
        <w:sym w:font="Wingdings" w:char="F08C"/>
      </w:r>
      <w:r w:rsidR="00E717EE" w:rsidRPr="005D5DA4">
        <w:t xml:space="preserve">Cost </w:t>
      </w:r>
      <w:r w:rsidR="00E717EE" w:rsidRPr="005D5DA4">
        <w:sym w:font="Wingdings" w:char="F08D"/>
      </w:r>
      <w:r w:rsidR="00E717EE" w:rsidRPr="005D5DA4">
        <w:t xml:space="preserve">Importance </w:t>
      </w:r>
      <w:r w:rsidR="00E717EE" w:rsidRPr="005D5DA4">
        <w:sym w:font="Wingdings" w:char="F08E"/>
      </w:r>
      <w:r w:rsidR="00E717EE" w:rsidRPr="005D5DA4">
        <w:t xml:space="preserve">Implementation capability </w:t>
      </w:r>
      <w:r w:rsidR="00E717EE" w:rsidRPr="005D5DA4">
        <w:sym w:font="Wingdings" w:char="F08F"/>
      </w:r>
      <w:r w:rsidR="00E717EE" w:rsidRPr="005D5DA4">
        <w:t xml:space="preserve">Response effectiveness </w:t>
      </w:r>
      <w:r w:rsidR="00E717EE" w:rsidRPr="005D5DA4">
        <w:sym w:font="Wingdings" w:char="F090"/>
      </w:r>
      <w:r w:rsidR="00E717EE" w:rsidRPr="005D5DA4">
        <w:t xml:space="preserve">Response efficiency </w:t>
      </w:r>
      <w:r w:rsidR="00E717EE" w:rsidRPr="00D277E9">
        <w:rPr>
          <w:b/>
          <w:color w:val="FF0000"/>
          <w:u w:val="single"/>
        </w:rPr>
        <w:t>Risk Scenarios</w:t>
      </w:r>
      <w:r w:rsidR="006B0BA2">
        <w:rPr>
          <w:b/>
          <w:color w:val="FF0000"/>
          <w:u w:val="single"/>
        </w:rPr>
        <w:t xml:space="preserve"> (36)</w:t>
      </w:r>
      <w:r w:rsidR="00E717EE" w:rsidRPr="005D5DA4">
        <w:t xml:space="preserve"> </w:t>
      </w:r>
      <w:r w:rsidR="00E717EE" w:rsidRPr="005D5DA4">
        <w:sym w:font="Wingdings" w:char="F08C"/>
      </w:r>
      <w:r w:rsidR="00E717EE" w:rsidRPr="005D5DA4">
        <w:t xml:space="preserve">IT program selection </w:t>
      </w:r>
      <w:r w:rsidR="00E717EE" w:rsidRPr="005D5DA4">
        <w:sym w:font="Wingdings" w:char="F08D"/>
      </w:r>
      <w:r w:rsidR="00E717EE" w:rsidRPr="005D5DA4">
        <w:t xml:space="preserve">New technologies </w:t>
      </w:r>
      <w:r w:rsidR="00E717EE" w:rsidRPr="005D5DA4">
        <w:sym w:font="Wingdings" w:char="F08E"/>
      </w:r>
      <w:r w:rsidR="00E717EE" w:rsidRPr="005D5DA4">
        <w:t xml:space="preserve">Technology selection </w:t>
      </w:r>
      <w:r w:rsidR="00E717EE" w:rsidRPr="005D5DA4">
        <w:sym w:font="Wingdings" w:char="F08F"/>
      </w:r>
      <w:r w:rsidR="00E717EE" w:rsidRPr="005D5DA4">
        <w:t xml:space="preserve">IT investment decision making </w:t>
      </w:r>
      <w:r w:rsidR="00E717EE" w:rsidRPr="005D5DA4">
        <w:sym w:font="Wingdings" w:char="F090"/>
      </w:r>
      <w:r w:rsidR="00E717EE" w:rsidRPr="005D5DA4">
        <w:t xml:space="preserve">Accountability over IT </w:t>
      </w:r>
      <w:r w:rsidR="00E717EE" w:rsidRPr="005D5DA4">
        <w:sym w:font="Wingdings" w:char="F091"/>
      </w:r>
      <w:r w:rsidR="00E717EE" w:rsidRPr="005D5DA4">
        <w:t xml:space="preserve">Integration of IT within business processes </w:t>
      </w:r>
      <w:r w:rsidR="00E717EE" w:rsidRPr="005D5DA4">
        <w:sym w:font="Wingdings" w:char="F092"/>
      </w:r>
      <w:r w:rsidR="00E717EE" w:rsidRPr="005D5DA4">
        <w:t xml:space="preserve">State of I/F technology </w:t>
      </w:r>
      <w:r w:rsidR="00E717EE" w:rsidRPr="005D5DA4">
        <w:sym w:font="Wingdings" w:char="F093"/>
      </w:r>
      <w:r w:rsidR="00E717EE" w:rsidRPr="005D5DA4">
        <w:t xml:space="preserve">Ageing of application SW </w:t>
      </w:r>
      <w:r w:rsidR="00E717EE" w:rsidRPr="005D5DA4">
        <w:sym w:font="Wingdings" w:char="F094"/>
      </w:r>
      <w:r w:rsidR="00E717EE" w:rsidRPr="005D5DA4">
        <w:t xml:space="preserve">Architectural agility &amp; flexibility </w:t>
      </w:r>
      <w:r w:rsidR="00E717EE" w:rsidRPr="005D5DA4">
        <w:sym w:font="Wingdings" w:char="F095"/>
      </w:r>
      <w:r w:rsidR="00E717EE" w:rsidRPr="005D5DA4">
        <w:t xml:space="preserve">Regulatory compliance </w:t>
      </w:r>
      <w:r w:rsidR="00E717EE" w:rsidRPr="005D5DA4">
        <w:sym w:font="Wingdings" w:char="F08C"/>
      </w:r>
      <w:r w:rsidR="00E717EE" w:rsidRPr="005D5DA4">
        <w:t xml:space="preserve">SW implementation </w:t>
      </w:r>
      <w:r w:rsidR="00E717EE" w:rsidRPr="005D5DA4">
        <w:sym w:font="Wingdings" w:char="F08D"/>
      </w:r>
      <w:r w:rsidR="00E717EE" w:rsidRPr="005D5DA4">
        <w:t xml:space="preserve">IT project termination </w:t>
      </w:r>
      <w:r w:rsidR="00E717EE" w:rsidRPr="005D5DA4">
        <w:sym w:font="Wingdings" w:char="F08E"/>
      </w:r>
      <w:r w:rsidR="00E717EE" w:rsidRPr="005D5DA4">
        <w:t xml:space="preserve">IT project economics </w:t>
      </w:r>
      <w:r w:rsidR="00E717EE" w:rsidRPr="005D5DA4">
        <w:sym w:font="Wingdings" w:char="F08F"/>
      </w:r>
      <w:r w:rsidR="00E717EE" w:rsidRPr="005D5DA4">
        <w:t xml:space="preserve">Project delivery </w:t>
      </w:r>
      <w:r w:rsidR="00E717EE" w:rsidRPr="005D5DA4">
        <w:sym w:font="Wingdings" w:char="F090"/>
      </w:r>
      <w:r w:rsidR="00E717EE" w:rsidRPr="005D5DA4">
        <w:t xml:space="preserve">Project quality </w:t>
      </w:r>
      <w:r w:rsidR="00E717EE" w:rsidRPr="005D5DA4">
        <w:sym w:font="Wingdings" w:char="F091"/>
      </w:r>
      <w:r w:rsidR="00E717EE" w:rsidRPr="005D5DA4">
        <w:t xml:space="preserve">Selection/ performance of 3rd-party </w:t>
      </w:r>
      <w:r w:rsidR="00E717EE" w:rsidRPr="005D5DA4">
        <w:sym w:font="Wingdings" w:char="F092"/>
      </w:r>
      <w:r w:rsidR="00E717EE" w:rsidRPr="005D5DA4">
        <w:t xml:space="preserve">IF theft </w:t>
      </w:r>
      <w:r w:rsidR="00E717EE" w:rsidRPr="005D5DA4">
        <w:sym w:font="Wingdings" w:char="F093"/>
      </w:r>
      <w:r w:rsidR="00E717EE" w:rsidRPr="005D5DA4">
        <w:t xml:space="preserve">Destruction of IF </w:t>
      </w:r>
      <w:r w:rsidR="00E717EE" w:rsidRPr="005D5DA4">
        <w:sym w:font="Wingdings" w:char="F094"/>
      </w:r>
      <w:r w:rsidR="00E717EE" w:rsidRPr="005D5DA4">
        <w:t xml:space="preserve">IT staff </w:t>
      </w:r>
      <w:r w:rsidR="00E717EE" w:rsidRPr="005D5DA4">
        <w:sym w:font="Wingdings" w:char="F095"/>
      </w:r>
      <w:r w:rsidR="00E717EE" w:rsidRPr="005D5DA4">
        <w:t xml:space="preserve">IT expertise &amp; skills </w:t>
      </w:r>
      <w:r w:rsidR="00E717EE" w:rsidRPr="005D5DA4">
        <w:sym w:font="Wingdings" w:char="F08C"/>
      </w:r>
      <w:r w:rsidR="00E717EE" w:rsidRPr="005D5DA4">
        <w:t xml:space="preserve">SW integrity </w:t>
      </w:r>
      <w:r w:rsidR="00E717EE" w:rsidRPr="005D5DA4">
        <w:sym w:font="Wingdings" w:char="F08D"/>
      </w:r>
      <w:r w:rsidR="00E717EE" w:rsidRPr="005D5DA4">
        <w:t xml:space="preserve">IF HW </w:t>
      </w:r>
      <w:r w:rsidR="00E717EE" w:rsidRPr="005D5DA4">
        <w:sym w:font="Wingdings" w:char="F08E"/>
      </w:r>
      <w:r w:rsidR="00E717EE" w:rsidRPr="005D5DA4">
        <w:t xml:space="preserve">SW performance </w:t>
      </w:r>
      <w:r w:rsidR="00E717EE" w:rsidRPr="005D5DA4">
        <w:sym w:font="Wingdings" w:char="F08F"/>
      </w:r>
      <w:r w:rsidR="00E717EE" w:rsidRPr="005D5DA4">
        <w:t xml:space="preserve">System capacity </w:t>
      </w:r>
      <w:r w:rsidR="00E717EE" w:rsidRPr="005D5DA4">
        <w:sym w:font="Wingdings" w:char="F090"/>
      </w:r>
      <w:r w:rsidR="00E717EE" w:rsidRPr="005D5DA4">
        <w:t xml:space="preserve">Ageing of IF SW </w:t>
      </w:r>
      <w:r w:rsidR="00E717EE" w:rsidRPr="005D5DA4">
        <w:sym w:font="Wingdings" w:char="F091"/>
      </w:r>
      <w:r w:rsidR="00E717EE" w:rsidRPr="005D5DA4">
        <w:t xml:space="preserve">Malware </w:t>
      </w:r>
      <w:r w:rsidR="00E717EE" w:rsidRPr="005D5DA4">
        <w:sym w:font="Wingdings" w:char="F092"/>
      </w:r>
      <w:r w:rsidR="00E717EE" w:rsidRPr="005D5DA4">
        <w:t xml:space="preserve">Logical attacks </w:t>
      </w:r>
      <w:r w:rsidR="00E717EE" w:rsidRPr="005D5DA4">
        <w:sym w:font="Wingdings" w:char="F093"/>
      </w:r>
      <w:r w:rsidR="00E717EE" w:rsidRPr="005D5DA4">
        <w:t xml:space="preserve">Information media </w:t>
      </w:r>
      <w:r w:rsidR="00E717EE" w:rsidRPr="005D5DA4">
        <w:sym w:font="Wingdings" w:char="F094"/>
      </w:r>
      <w:r w:rsidR="00E717EE" w:rsidRPr="005D5DA4">
        <w:t xml:space="preserve">Utilities performance </w:t>
      </w:r>
      <w:r w:rsidR="00E717EE" w:rsidRPr="005D5DA4">
        <w:sym w:font="Wingdings" w:char="F095"/>
      </w:r>
      <w:r w:rsidR="00E717EE" w:rsidRPr="005D5DA4">
        <w:t xml:space="preserve">Industrial action </w:t>
      </w:r>
      <w:r w:rsidR="00E717EE" w:rsidRPr="005D5DA4">
        <w:sym w:font="Wingdings" w:char="F08C"/>
      </w:r>
      <w:r w:rsidR="00E717EE" w:rsidRPr="005D5DA4">
        <w:t xml:space="preserve">Database integrity </w:t>
      </w:r>
      <w:r w:rsidR="00E717EE" w:rsidRPr="005D5DA4">
        <w:sym w:font="Wingdings" w:char="F08D"/>
      </w:r>
      <w:r w:rsidR="00E717EE" w:rsidRPr="005D5DA4">
        <w:t xml:space="preserve">Logical trespassing </w:t>
      </w:r>
      <w:r w:rsidR="00E717EE" w:rsidRPr="005D5DA4">
        <w:sym w:font="Wingdings" w:char="F08E"/>
      </w:r>
      <w:r w:rsidR="00E717EE" w:rsidRPr="005D5DA4">
        <w:t xml:space="preserve">Operational IT errors </w:t>
      </w:r>
      <w:r w:rsidR="00E717EE" w:rsidRPr="005D5DA4">
        <w:sym w:font="Wingdings" w:char="F08F"/>
      </w:r>
      <w:r w:rsidR="00E717EE" w:rsidRPr="005D5DA4">
        <w:t xml:space="preserve">Contractual compliance </w:t>
      </w:r>
      <w:r w:rsidR="00E717EE" w:rsidRPr="005D5DA4">
        <w:sym w:font="Wingdings" w:char="F090"/>
      </w:r>
      <w:r w:rsidR="00E717EE" w:rsidRPr="005D5DA4">
        <w:t xml:space="preserve">Environmental </w:t>
      </w:r>
      <w:r w:rsidR="00E717EE" w:rsidRPr="005D5DA4">
        <w:sym w:font="Wingdings" w:char="F091"/>
      </w:r>
      <w:r w:rsidR="00E717EE" w:rsidRPr="005D5DA4">
        <w:t>Acts of nature</w:t>
      </w:r>
    </w:p>
    <w:p w14:paraId="01222746" w14:textId="69952DC6" w:rsidR="00CD3D4B" w:rsidRPr="002A3CCB" w:rsidRDefault="00CD3D4B" w:rsidP="00CD3D4B">
      <w:pPr>
        <w:pStyle w:val="Heading4"/>
      </w:pPr>
      <w:bookmarkStart w:id="104" w:name="_Toc388098468"/>
      <w:bookmarkStart w:id="105" w:name="_Toc388099218"/>
      <w:bookmarkStart w:id="106" w:name="_Toc408407962"/>
      <w:bookmarkStart w:id="107" w:name="_Toc15203254"/>
      <w:bookmarkStart w:id="108" w:name="_Toc19977833"/>
      <w:r w:rsidRPr="002A3CCB">
        <w:t>Issues &amp; Risk Management</w:t>
      </w:r>
      <w:bookmarkEnd w:id="104"/>
      <w:bookmarkEnd w:id="105"/>
      <w:bookmarkEnd w:id="106"/>
      <w:bookmarkEnd w:id="107"/>
      <w:bookmarkEnd w:id="108"/>
    </w:p>
    <w:p w14:paraId="16496559" w14:textId="77777777" w:rsidR="00CD3D4B" w:rsidRPr="002A3CCB" w:rsidRDefault="00CD3D4B" w:rsidP="00CD3D4B">
      <w:pPr>
        <w:autoSpaceDE w:val="0"/>
        <w:autoSpaceDN w:val="0"/>
        <w:adjustRightInd w:val="0"/>
        <w:rPr>
          <w:rFonts w:cs="Arial"/>
          <w:color w:val="000000"/>
          <w:szCs w:val="16"/>
          <w:lang w:val="en-CA"/>
        </w:rPr>
      </w:pPr>
      <w:r w:rsidRPr="002A3CCB">
        <w:rPr>
          <w:rFonts w:cs="Arial"/>
          <w:color w:val="000000"/>
          <w:szCs w:val="16"/>
          <w:lang w:val="en-CA"/>
        </w:rPr>
        <w:t xml:space="preserve">For each </w:t>
      </w:r>
      <w:r w:rsidRPr="002A3CCB">
        <w:rPr>
          <w:rFonts w:cs="Arial"/>
          <w:b/>
          <w:color w:val="000000"/>
          <w:szCs w:val="16"/>
          <w:lang w:val="en-CA"/>
        </w:rPr>
        <w:t>risk type</w:t>
      </w:r>
      <w:r w:rsidRPr="002A3CCB">
        <w:rPr>
          <w:rFonts w:cs="Arial"/>
          <w:color w:val="000000"/>
          <w:szCs w:val="16"/>
          <w:lang w:val="en-CA"/>
        </w:rPr>
        <w:t xml:space="preserve"> (organization specific, project specific, policies and procedures, technology, etc.), Identify and document the risk description, mitigation approach, contingency plan, likelihood of occurring, potential impact ($ / schedule / quality etc)</w:t>
      </w:r>
    </w:p>
    <w:p w14:paraId="18C1D4A9" w14:textId="77777777" w:rsidR="00CD3D4B" w:rsidRPr="002A3CCB" w:rsidRDefault="00CD3D4B" w:rsidP="00CD3D4B">
      <w:pPr>
        <w:autoSpaceDE w:val="0"/>
        <w:autoSpaceDN w:val="0"/>
        <w:adjustRightInd w:val="0"/>
        <w:rPr>
          <w:rFonts w:cs="Arial"/>
          <w:color w:val="000000"/>
          <w:szCs w:val="16"/>
          <w:lang w:val="en-CA"/>
        </w:rPr>
      </w:pPr>
      <w:r w:rsidRPr="002A3CCB">
        <w:rPr>
          <w:rFonts w:cs="Arial"/>
          <w:b/>
          <w:color w:val="FF0000"/>
          <w:szCs w:val="16"/>
          <w:lang w:val="en-CA"/>
        </w:rPr>
        <w:t>RAID</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b/>
          <w:color w:val="000000"/>
          <w:szCs w:val="16"/>
          <w:lang w:val="en-CA"/>
        </w:rPr>
        <w:t>Risks</w:t>
      </w:r>
      <w:r w:rsidRPr="002A3CCB">
        <w:rPr>
          <w:rFonts w:cs="Arial"/>
          <w:color w:val="000000"/>
          <w:szCs w:val="16"/>
          <w:lang w:val="en-CA"/>
        </w:rPr>
        <w:t xml:space="preserve"> = combined likelihood the event will occur and impact on - includes  description, full analysis and plan to manage</w:t>
      </w:r>
      <w:r w:rsidRPr="002A3CCB">
        <w:rPr>
          <w:rFonts w:cs="Arial"/>
          <w:color w:val="000000"/>
          <w:szCs w:val="16"/>
          <w:lang w:val="en-CA"/>
        </w:rPr>
        <w:sym w:font="Wingdings" w:char="F08D"/>
      </w:r>
      <w:r w:rsidRPr="002A3CCB">
        <w:rPr>
          <w:rFonts w:cs="Arial"/>
          <w:b/>
          <w:color w:val="000000"/>
          <w:szCs w:val="16"/>
          <w:lang w:val="en-CA"/>
        </w:rPr>
        <w:t>Assumptions</w:t>
      </w:r>
      <w:r w:rsidRPr="002A3CCB">
        <w:rPr>
          <w:rFonts w:cs="Arial"/>
          <w:color w:val="000000"/>
          <w:szCs w:val="16"/>
          <w:lang w:val="en-CA"/>
        </w:rPr>
        <w:t xml:space="preserve"> factors assumed to be in place that will contribute to the successful result of project - includes details of the assumption, the reason it is assumed and the action needed to confirm whether the assumption is valid </w:t>
      </w:r>
      <w:r w:rsidRPr="002A3CCB">
        <w:rPr>
          <w:rFonts w:cs="Arial"/>
          <w:color w:val="000000"/>
          <w:szCs w:val="16"/>
          <w:lang w:val="en-CA"/>
        </w:rPr>
        <w:sym w:font="Wingdings" w:char="F08E"/>
      </w:r>
      <w:r w:rsidRPr="002A3CCB">
        <w:rPr>
          <w:rFonts w:cs="Arial"/>
          <w:b/>
          <w:color w:val="000000"/>
          <w:szCs w:val="16"/>
          <w:lang w:val="en-CA"/>
        </w:rPr>
        <w:t>Issues</w:t>
      </w:r>
      <w:r w:rsidRPr="002A3CCB">
        <w:rPr>
          <w:rFonts w:cs="Arial"/>
          <w:color w:val="000000"/>
          <w:szCs w:val="16"/>
          <w:lang w:val="en-CA"/>
        </w:rPr>
        <w:t xml:space="preserve"> something going wrong – includes description, impact, seriousness and actions needed to contain and remove </w:t>
      </w:r>
      <w:r w:rsidRPr="002A3CCB">
        <w:rPr>
          <w:rFonts w:cs="Arial"/>
          <w:color w:val="000000"/>
          <w:szCs w:val="16"/>
          <w:lang w:val="en-CA"/>
        </w:rPr>
        <w:sym w:font="Wingdings" w:char="F08F"/>
      </w:r>
      <w:r w:rsidRPr="002A3CCB">
        <w:rPr>
          <w:rFonts w:cs="Arial"/>
          <w:b/>
          <w:color w:val="000000"/>
          <w:szCs w:val="16"/>
          <w:lang w:val="en-CA"/>
        </w:rPr>
        <w:t>Dependencies</w:t>
      </w:r>
      <w:r w:rsidRPr="002A3CCB">
        <w:rPr>
          <w:rFonts w:cs="Arial"/>
          <w:color w:val="000000"/>
          <w:szCs w:val="16"/>
          <w:lang w:val="en-CA"/>
        </w:rPr>
        <w:t xml:space="preserve"> event/ work dependent on result of project, or your project will depend on - captures who you are dependent on, what they should deliver and when, who is dependent on you</w:t>
      </w:r>
    </w:p>
    <w:p w14:paraId="00A58947" w14:textId="1F9D7DC8" w:rsidR="009A5667" w:rsidRDefault="009A5667" w:rsidP="009A5667">
      <w:pPr>
        <w:pStyle w:val="Heading2"/>
      </w:pPr>
      <w:bookmarkStart w:id="109" w:name="_Toc19977834"/>
      <w:r>
        <w:t>Business Analysis (PMI-PBA)</w:t>
      </w:r>
      <w:bookmarkEnd w:id="109"/>
    </w:p>
    <w:p w14:paraId="30B47AE1" w14:textId="77777777" w:rsidR="009A5667" w:rsidRDefault="009A5667" w:rsidP="009A5667">
      <w:pPr>
        <w:pStyle w:val="Heading4"/>
      </w:pPr>
      <w:bookmarkStart w:id="110" w:name="_Toc19977835"/>
      <w:r>
        <w:t>Knowledge and Skills (40)</w:t>
      </w:r>
      <w:bookmarkEnd w:id="110"/>
    </w:p>
    <w:p w14:paraId="10E69619" w14:textId="10F2B271" w:rsidR="009A5667" w:rsidRDefault="009A5667" w:rsidP="009A5667">
      <w:r>
        <w:sym w:font="Wingdings" w:char="F08C"/>
      </w:r>
      <w:r>
        <w:t xml:space="preserve">Analytic tools/ techniques (decomposition, progressive elaboration, dependency analysis, gap analysis, impact analysis, risk analysis, assessment) </w:t>
      </w:r>
      <w:r>
        <w:sym w:font="Wingdings" w:char="F08D"/>
      </w:r>
      <w:r>
        <w:t xml:space="preserve">Backlog management </w:t>
      </w:r>
      <w:r>
        <w:sym w:font="Wingdings" w:char="F08E"/>
      </w:r>
      <w:r>
        <w:t xml:space="preserve">Business rule analysis tools / techniques (decision table, decision tree, rule catalog) </w:t>
      </w:r>
      <w:r>
        <w:sym w:font="Wingdings" w:char="F08F"/>
      </w:r>
      <w:r>
        <w:t xml:space="preserve">Change control tools / techniques </w:t>
      </w:r>
      <w:r>
        <w:sym w:font="Wingdings" w:char="F090"/>
      </w:r>
      <w:r>
        <w:t xml:space="preserve">Collaboration tools / techniques </w:t>
      </w:r>
      <w:r>
        <w:sym w:font="Wingdings" w:char="F091"/>
      </w:r>
      <w:r>
        <w:t xml:space="preserve">Communication skills, techniques, tools (technical writing, business writing, working with virtual teams, presentation skills, verbal and nonverbal communication) </w:t>
      </w:r>
      <w:r>
        <w:sym w:font="Wingdings" w:char="F092"/>
      </w:r>
      <w:r>
        <w:t xml:space="preserve">Conflict management and resolution tools / techniques </w:t>
      </w:r>
      <w:r>
        <w:sym w:font="Wingdings" w:char="F093"/>
      </w:r>
      <w:r>
        <w:t xml:space="preserve">Contingency planning </w:t>
      </w:r>
      <w:r>
        <w:sym w:font="Wingdings" w:char="F094"/>
      </w:r>
      <w:r>
        <w:t xml:space="preserve">Data analysis tools / techniques (data model, data dictionary, state diagram) </w:t>
      </w:r>
      <w:r>
        <w:sym w:font="Wingdings" w:char="F095"/>
      </w:r>
      <w:r>
        <w:t xml:space="preserve">Decision making tools / techniques (Delphi technique, multi-voting, consensus building, options analysis) </w:t>
      </w:r>
      <w:r>
        <w:sym w:font="Wingdings" w:char="F08C"/>
      </w:r>
      <w:r>
        <w:t xml:space="preserve">Development methodologies (agile, iterative, incremental, waterfall) </w:t>
      </w:r>
      <w:r>
        <w:sym w:font="Wingdings" w:char="F08D"/>
      </w:r>
      <w:r>
        <w:t xml:space="preserve">Documentation management tools / techniques </w:t>
      </w:r>
      <w:r>
        <w:sym w:font="Wingdings" w:char="F08E"/>
      </w:r>
      <w:r>
        <w:t xml:space="preserve">Elements of a requirements management plan </w:t>
      </w:r>
      <w:r>
        <w:sym w:font="Wingdings" w:char="F08F"/>
      </w:r>
      <w:r>
        <w:t xml:space="preserve">Elicitation tools / techniques (brainstorming, focus groups, interviewing techniques, workshop facilitation, observation, document analysis, research, surveys, questionnaires)  </w:t>
      </w:r>
      <w:r>
        <w:sym w:font="Wingdings" w:char="F090"/>
      </w:r>
      <w:r>
        <w:t xml:space="preserve">Estimating tools / techniques (estimation poker, quadrant analysis, averaging) </w:t>
      </w:r>
      <w:r>
        <w:sym w:font="Wingdings" w:char="F091"/>
      </w:r>
      <w:r>
        <w:t xml:space="preserve">Facilitation tools / techniques </w:t>
      </w:r>
      <w:r>
        <w:sym w:font="Wingdings" w:char="F092"/>
      </w:r>
      <w:r>
        <w:t xml:space="preserve">Interface analysis (prototyping, storyboarding, interoperability) </w:t>
      </w:r>
      <w:r>
        <w:sym w:font="Wingdings" w:char="F093"/>
      </w:r>
      <w:r>
        <w:t xml:space="preserve">Leadership principles &amp; skills </w:t>
      </w:r>
      <w:r>
        <w:sym w:font="Wingdings" w:char="F094"/>
      </w:r>
      <w:r>
        <w:t xml:space="preserve">Lessons learned &amp; retrospectives  </w:t>
      </w:r>
      <w:r>
        <w:sym w:font="Wingdings" w:char="F095"/>
      </w:r>
      <w:r>
        <w:t xml:space="preserve">Measurement tools / techniques (Planguage, service level agreement) </w:t>
      </w:r>
      <w:r>
        <w:sym w:font="Wingdings" w:char="F08C"/>
      </w:r>
      <w:r>
        <w:t xml:space="preserve">Negotiation tools / techniques </w:t>
      </w:r>
      <w:r>
        <w:sym w:font="Wingdings" w:char="F08D"/>
      </w:r>
      <w:r>
        <w:t xml:space="preserve">Organization assessment (organizational readiness) </w:t>
      </w:r>
      <w:r>
        <w:sym w:font="Wingdings" w:char="F08E"/>
      </w:r>
      <w:r>
        <w:t xml:space="preserve">Planning tools / techniques  (strategic &amp; tactical) </w:t>
      </w:r>
      <w:r>
        <w:sym w:font="Wingdings" w:char="F08F"/>
      </w:r>
      <w:r>
        <w:t xml:space="preserve">Political &amp; cultural awareness </w:t>
      </w:r>
      <w:r>
        <w:sym w:font="Wingdings" w:char="F090"/>
      </w:r>
      <w:r>
        <w:t xml:space="preserve">Prioritization tools / techniques (multi-voting, weighted criteria, MoSCoW) </w:t>
      </w:r>
      <w:r>
        <w:sym w:font="Wingdings" w:char="F091"/>
      </w:r>
      <w:r>
        <w:t xml:space="preserve">Problem solving &amp; opportunity identification tools &amp; techniques (brainstorming, value engineering, scenario analysis, user journey maps) </w:t>
      </w:r>
      <w:r>
        <w:sym w:font="Wingdings" w:char="F092"/>
      </w:r>
      <w:r>
        <w:t xml:space="preserve">Process analysis tools / techniques (user stories, use cases, process model, data flow diagrams, dependency graphs, events) </w:t>
      </w:r>
      <w:r>
        <w:sym w:font="Wingdings" w:char="F093"/>
      </w:r>
      <w:r>
        <w:t xml:space="preserve">Project methodologies (waterfall, agile, iterative, lean) &amp; how they impact requirements &amp; business analysis practices </w:t>
      </w:r>
      <w:r>
        <w:sym w:font="Wingdings" w:char="F094"/>
      </w:r>
      <w:r>
        <w:t xml:space="preserve">Quality management  </w:t>
      </w:r>
      <w:r>
        <w:sym w:font="Wingdings" w:char="F095"/>
      </w:r>
      <w:r>
        <w:t xml:space="preserve">Reporting tools / techniques </w:t>
      </w:r>
      <w:r>
        <w:sym w:font="Wingdings" w:char="F08C"/>
      </w:r>
      <w:r>
        <w:t xml:space="preserve">Requirements traceability tools / techniques </w:t>
      </w:r>
      <w:r>
        <w:sym w:font="Wingdings" w:char="F08D"/>
      </w:r>
      <w:r>
        <w:t xml:space="preserve">Requirements types (business, stakeholder, solution, transition, project, quality)  </w:t>
      </w:r>
      <w:r>
        <w:sym w:font="Wingdings" w:char="F08E"/>
      </w:r>
      <w:r>
        <w:t xml:space="preserve">Root cause analysis (Ishikawa/fishbone, 5 Whys) </w:t>
      </w:r>
      <w:r>
        <w:sym w:font="Wingdings" w:char="F08F"/>
      </w:r>
      <w:r>
        <w:t xml:space="preserve">Scheduling tools / techniques  </w:t>
      </w:r>
      <w:r>
        <w:sym w:font="Wingdings" w:char="F090"/>
      </w:r>
      <w:r>
        <w:t xml:space="preserve">Stakeholder analysis (personas, role definition [RACI], job analysis, skills assessment) </w:t>
      </w:r>
      <w:r>
        <w:sym w:font="Wingdings" w:char="F091"/>
      </w:r>
      <w:r>
        <w:t xml:space="preserve">Systems thinking </w:t>
      </w:r>
      <w:r>
        <w:sym w:font="Wingdings" w:char="F092"/>
      </w:r>
      <w:r>
        <w:t xml:space="preserve">Validation tools / techniques (acceptance criteria [e.g., given-when-then], User Acceptance Testing) </w:t>
      </w:r>
      <w:r>
        <w:sym w:font="Wingdings" w:char="F093"/>
      </w:r>
      <w:r>
        <w:t xml:space="preserve">Valuation tools / techniques (cost-benefit analysis, force field analysis, Kano model, net promoter score, purpose alignment model, SWOT analysis, value stream map) </w:t>
      </w:r>
      <w:r>
        <w:sym w:font="Wingdings" w:char="F094"/>
      </w:r>
      <w:r>
        <w:t xml:space="preserve">Verification methods &amp; techniques (inspection, test, walk-through, desk checking, peer review) </w:t>
      </w:r>
      <w:r>
        <w:sym w:font="Wingdings" w:char="F095"/>
      </w:r>
      <w:r>
        <w:t>Version control tools / techniques</w:t>
      </w:r>
    </w:p>
    <w:p w14:paraId="2A430ED9" w14:textId="75A4A9AC" w:rsidR="009A5667" w:rsidRDefault="009A5667" w:rsidP="009A5667">
      <w:pPr>
        <w:pStyle w:val="Heading4"/>
        <w:rPr>
          <w:bdr w:val="single" w:sz="4" w:space="0" w:color="auto"/>
        </w:rPr>
      </w:pPr>
      <w:bookmarkStart w:id="111" w:name="_Toc19977836"/>
      <w:r w:rsidRPr="005D5DA4">
        <w:lastRenderedPageBreak/>
        <w:t>Business requirements</w:t>
      </w:r>
      <w:bookmarkEnd w:id="111"/>
    </w:p>
    <w:tbl>
      <w:tblPr>
        <w:tblW w:w="55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auto" w:fill="8DB3E2"/>
        <w:tblLook w:val="04A0" w:firstRow="1" w:lastRow="0" w:firstColumn="1" w:lastColumn="0" w:noHBand="0" w:noVBand="1"/>
      </w:tblPr>
      <w:tblGrid>
        <w:gridCol w:w="1326"/>
        <w:gridCol w:w="1285"/>
        <w:gridCol w:w="108"/>
        <w:gridCol w:w="1477"/>
        <w:gridCol w:w="1126"/>
        <w:gridCol w:w="215"/>
      </w:tblGrid>
      <w:tr w:rsidR="009A5667" w:rsidRPr="005D5DA4" w14:paraId="178CB6E9" w14:textId="77777777" w:rsidTr="00E717EE">
        <w:trPr>
          <w:gridAfter w:val="1"/>
          <w:wAfter w:w="215" w:type="dxa"/>
        </w:trPr>
        <w:tc>
          <w:tcPr>
            <w:tcW w:w="1326" w:type="dxa"/>
            <w:shd w:val="solid" w:color="auto" w:fill="8DB3E2"/>
          </w:tcPr>
          <w:p w14:paraId="699D7438" w14:textId="77777777" w:rsidR="009A5667" w:rsidRPr="005D5DA4" w:rsidRDefault="009A5667" w:rsidP="00E717EE">
            <w:r w:rsidRPr="005D5DA4">
              <w:t>Situation</w:t>
            </w:r>
          </w:p>
        </w:tc>
        <w:tc>
          <w:tcPr>
            <w:tcW w:w="1285" w:type="dxa"/>
            <w:shd w:val="solid" w:color="auto" w:fill="8DB3E2"/>
          </w:tcPr>
          <w:p w14:paraId="58807CEE" w14:textId="77777777" w:rsidR="009A5667" w:rsidRPr="005D5DA4" w:rsidRDefault="009A5667" w:rsidP="00E717EE">
            <w:r w:rsidRPr="005D5DA4">
              <w:t>Task</w:t>
            </w:r>
          </w:p>
        </w:tc>
        <w:tc>
          <w:tcPr>
            <w:tcW w:w="1585" w:type="dxa"/>
            <w:gridSpan w:val="2"/>
            <w:shd w:val="solid" w:color="auto" w:fill="8DB3E2"/>
          </w:tcPr>
          <w:p w14:paraId="5445A893" w14:textId="77777777" w:rsidR="009A5667" w:rsidRPr="005D5DA4" w:rsidRDefault="009A5667" w:rsidP="00E717EE">
            <w:r w:rsidRPr="005D5DA4">
              <w:t>Action</w:t>
            </w:r>
          </w:p>
        </w:tc>
        <w:tc>
          <w:tcPr>
            <w:tcW w:w="1126" w:type="dxa"/>
            <w:shd w:val="solid" w:color="auto" w:fill="8DB3E2"/>
          </w:tcPr>
          <w:p w14:paraId="0F6101BF" w14:textId="77777777" w:rsidR="009A5667" w:rsidRPr="005D5DA4" w:rsidRDefault="009A5667" w:rsidP="00E717EE">
            <w:r w:rsidRPr="005D5DA4">
              <w:t>Result</w:t>
            </w:r>
          </w:p>
        </w:tc>
      </w:tr>
      <w:tr w:rsidR="009A5667" w:rsidRPr="005D5DA4" w14:paraId="3683A1CF" w14:textId="77777777" w:rsidTr="00E717EE">
        <w:tblPrEx>
          <w:shd w:val="clear" w:color="auto" w:fill="auto"/>
        </w:tblPrEx>
        <w:tc>
          <w:tcPr>
            <w:tcW w:w="2719" w:type="dxa"/>
            <w:gridSpan w:val="3"/>
          </w:tcPr>
          <w:p w14:paraId="0C51B6CE" w14:textId="77777777" w:rsidR="009A5667" w:rsidRPr="005D5DA4" w:rsidRDefault="009A5667" w:rsidP="00E717EE">
            <w:bookmarkStart w:id="112" w:name="_Risk_Management"/>
            <w:bookmarkEnd w:id="112"/>
            <w:r w:rsidRPr="005D5DA4">
              <w:rPr>
                <w:noProof/>
              </w:rPr>
              <w:drawing>
                <wp:inline distT="0" distB="0" distL="0" distR="0" wp14:anchorId="5107CCBD" wp14:editId="3346474D">
                  <wp:extent cx="1539875" cy="11550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39875" cy="1155065"/>
                          </a:xfrm>
                          <a:prstGeom prst="rect">
                            <a:avLst/>
                          </a:prstGeom>
                          <a:noFill/>
                          <a:ln>
                            <a:noFill/>
                          </a:ln>
                        </pic:spPr>
                      </pic:pic>
                    </a:graphicData>
                  </a:graphic>
                </wp:inline>
              </w:drawing>
            </w:r>
          </w:p>
        </w:tc>
        <w:tc>
          <w:tcPr>
            <w:tcW w:w="2818" w:type="dxa"/>
            <w:gridSpan w:val="3"/>
          </w:tcPr>
          <w:p w14:paraId="35DEAC1E" w14:textId="77777777" w:rsidR="009A5667" w:rsidRPr="005D5DA4" w:rsidRDefault="009A5667" w:rsidP="00E717EE">
            <w:pPr>
              <w:rPr>
                <w:b/>
              </w:rPr>
            </w:pPr>
            <w:r w:rsidRPr="005D5DA4">
              <w:rPr>
                <w:b/>
                <w:highlight w:val="yellow"/>
              </w:rPr>
              <w:t>McKinsey way</w:t>
            </w:r>
            <w:r w:rsidRPr="005D5DA4">
              <w:rPr>
                <w:b/>
              </w:rPr>
              <w:t xml:space="preserve"> </w:t>
            </w:r>
          </w:p>
          <w:p w14:paraId="3A7DC5FA" w14:textId="77777777" w:rsidR="009A5667" w:rsidRPr="005D5DA4" w:rsidRDefault="009A5667" w:rsidP="00E717EE">
            <w:r w:rsidRPr="005D5DA4">
              <w:rPr>
                <w:b/>
              </w:rPr>
              <w:t>MECE</w:t>
            </w:r>
            <w:r w:rsidRPr="005D5DA4">
              <w:t xml:space="preserve"> = Mutually Exclusive, Collectively Exhaustive</w:t>
            </w:r>
          </w:p>
          <w:p w14:paraId="0620E1D0" w14:textId="77777777" w:rsidR="009A5667" w:rsidRPr="005D5DA4" w:rsidRDefault="009A5667" w:rsidP="00E717EE">
            <w:pPr>
              <w:rPr>
                <w:b/>
              </w:rPr>
            </w:pPr>
            <w:r w:rsidRPr="005D5DA4">
              <w:rPr>
                <w:b/>
              </w:rPr>
              <w:t>80/20 rule</w:t>
            </w:r>
          </w:p>
        </w:tc>
      </w:tr>
    </w:tbl>
    <w:p w14:paraId="72E35358" w14:textId="77777777" w:rsidR="009A5667" w:rsidRPr="005D5DA4" w:rsidRDefault="009A5667" w:rsidP="009A5667">
      <w:pPr>
        <w:rPr>
          <w:b/>
        </w:rPr>
      </w:pPr>
      <w:r w:rsidRPr="005D5DA4">
        <w:rPr>
          <w:b/>
        </w:rPr>
        <w:sym w:font="Wingdings" w:char="F026"/>
      </w:r>
      <w:hyperlink w:anchor="_Requirements_Management_Life" w:history="1">
        <w:r w:rsidRPr="005D5DA4">
          <w:rPr>
            <w:b/>
            <w:color w:val="0000FF"/>
            <w:u w:val="single"/>
          </w:rPr>
          <w:t>Requirement Management Life Cycle</w:t>
        </w:r>
      </w:hyperlink>
    </w:p>
    <w:p w14:paraId="16014C4F" w14:textId="77777777" w:rsidR="009A5667" w:rsidRPr="005D5DA4" w:rsidRDefault="009A5667" w:rsidP="009A5667">
      <w:pPr>
        <w:pStyle w:val="Heading5"/>
      </w:pPr>
      <w:bookmarkStart w:id="113" w:name="_Toc345426809"/>
      <w:bookmarkStart w:id="114" w:name="_Toc356986869"/>
      <w:bookmarkStart w:id="115" w:name="_Toc388098458"/>
      <w:bookmarkStart w:id="116" w:name="_Toc388099208"/>
      <w:bookmarkStart w:id="117" w:name="_Toc408407953"/>
      <w:bookmarkStart w:id="118" w:name="_Toc19977837"/>
      <w:r w:rsidRPr="005D5DA4">
        <w:t>Requirement types</w:t>
      </w:r>
      <w:bookmarkEnd w:id="113"/>
      <w:bookmarkEnd w:id="114"/>
      <w:bookmarkEnd w:id="115"/>
      <w:bookmarkEnd w:id="116"/>
      <w:bookmarkEnd w:id="117"/>
      <w:bookmarkEnd w:id="118"/>
      <w:r w:rsidRPr="005D5DA4">
        <w:t xml:space="preserve"> </w:t>
      </w:r>
    </w:p>
    <w:p w14:paraId="4AD9378F" w14:textId="77777777" w:rsidR="009A5667" w:rsidRPr="005D5DA4" w:rsidRDefault="009A5667" w:rsidP="009A5667">
      <w:r w:rsidRPr="005D5DA4">
        <w:sym w:font="Wingdings 2" w:char="F075"/>
      </w:r>
      <w:r w:rsidRPr="005D5DA4">
        <w:rPr>
          <w:b/>
        </w:rPr>
        <w:t>Business Requirements</w:t>
      </w:r>
      <w:r w:rsidRPr="005D5DA4">
        <w:t xml:space="preserve"> enterprise goals, objectives, needs (why a project is initiated, what will achieve metrics to measure success) </w:t>
      </w:r>
      <w:r w:rsidRPr="005D5DA4">
        <w:sym w:font="Wingdings 2" w:char="F076"/>
      </w:r>
      <w:r w:rsidRPr="005D5DA4">
        <w:rPr>
          <w:b/>
        </w:rPr>
        <w:t>User Requirements</w:t>
      </w:r>
      <w:r w:rsidRPr="005D5DA4">
        <w:t xml:space="preserve"> statements of stakeholder needs, how stakeholder will interact with a solution, bridge &lt;Business Requirements&gt; to other requirements classes </w:t>
      </w:r>
      <w:r w:rsidRPr="005D5DA4">
        <w:sym w:font="Wingdings 2" w:char="F077"/>
      </w:r>
      <w:r w:rsidRPr="005D5DA4">
        <w:rPr>
          <w:b/>
        </w:rPr>
        <w:t>Functional Requirements</w:t>
      </w:r>
      <w:r w:rsidRPr="005D5DA4">
        <w:t xml:space="preserve"> behavior/ information/ capabilities to perform </w:t>
      </w:r>
      <w:r w:rsidRPr="005D5DA4">
        <w:sym w:font="Wingdings 2" w:char="F078"/>
      </w:r>
      <w:r w:rsidRPr="005D5DA4">
        <w:rPr>
          <w:b/>
        </w:rPr>
        <w:t>Quality of Service Requirements</w:t>
      </w:r>
      <w:r w:rsidRPr="005D5DA4">
        <w:t xml:space="preserve"> (non-functional, supplementary requirements) </w:t>
      </w:r>
      <w:r w:rsidRPr="005D5DA4">
        <w:sym w:font="Wingdings 2" w:char="F079"/>
      </w:r>
      <w:r w:rsidRPr="005D5DA4">
        <w:rPr>
          <w:b/>
        </w:rPr>
        <w:t>Assumptions/ constraints</w:t>
      </w:r>
      <w:r w:rsidRPr="005D5DA4">
        <w:t xml:space="preserve"> aspects of problem domain limiting/ impacting design but not functional requirements </w:t>
      </w:r>
      <w:r w:rsidRPr="005D5DA4">
        <w:sym w:font="Wingdings 2" w:char="F07A"/>
      </w:r>
      <w:r w:rsidRPr="005D5DA4">
        <w:rPr>
          <w:b/>
        </w:rPr>
        <w:t>Implementation requirements</w:t>
      </w:r>
      <w:r w:rsidRPr="005D5DA4">
        <w:t xml:space="preserve"> to transition from current to desired future state (once off) </w:t>
      </w:r>
      <w:r w:rsidRPr="005D5DA4">
        <w:sym w:font="Wingdings" w:char="F092"/>
      </w:r>
      <w:r w:rsidRPr="005D5DA4">
        <w:rPr>
          <w:b/>
        </w:rPr>
        <w:t>Project requirements</w:t>
      </w:r>
      <w:r w:rsidRPr="005D5DA4">
        <w:t xml:space="preserve"> </w:t>
      </w:r>
      <w:r w:rsidRPr="005D5DA4">
        <w:sym w:font="Wingdings" w:char="F093"/>
      </w:r>
      <w:r w:rsidRPr="005D5DA4">
        <w:rPr>
          <w:b/>
        </w:rPr>
        <w:t>Quality requirements</w:t>
      </w:r>
    </w:p>
    <w:p w14:paraId="0A354005" w14:textId="77777777" w:rsidR="009A5667" w:rsidRPr="005D5DA4" w:rsidRDefault="009A5667" w:rsidP="009A5667">
      <w:pPr>
        <w:pStyle w:val="Heading5"/>
      </w:pPr>
      <w:bookmarkStart w:id="119" w:name="_Toc19977838"/>
      <w:r w:rsidRPr="005D5DA4">
        <w:t>Elicitation Importance</w:t>
      </w:r>
      <w:bookmarkEnd w:id="119"/>
    </w:p>
    <w:p w14:paraId="37E5B5D7" w14:textId="77777777" w:rsidR="009A5667" w:rsidRPr="005D5DA4" w:rsidRDefault="009A5667" w:rsidP="009A5667">
      <w:r w:rsidRPr="005D5DA4">
        <w:sym w:font="Wingdings" w:char="F08C"/>
      </w:r>
      <w:r w:rsidRPr="005D5DA4">
        <w:rPr>
          <w:b/>
        </w:rPr>
        <w:t>Support executive decision making</w:t>
      </w:r>
      <w:r w:rsidRPr="005D5DA4">
        <w:t xml:space="preserve"> </w:t>
      </w:r>
      <w:r w:rsidRPr="005D5DA4">
        <w:sym w:font="Wingdings" w:char="F08D"/>
      </w:r>
      <w:r w:rsidRPr="005D5DA4">
        <w:rPr>
          <w:b/>
        </w:rPr>
        <w:t>Apply influence to finish work</w:t>
      </w:r>
      <w:r w:rsidRPr="005D5DA4">
        <w:t xml:space="preserve"> (backed by information that supports the goals) </w:t>
      </w:r>
      <w:r w:rsidRPr="005D5DA4">
        <w:sym w:font="Wingdings" w:char="F08E"/>
      </w:r>
      <w:r w:rsidRPr="005D5DA4">
        <w:rPr>
          <w:b/>
        </w:rPr>
        <w:t>Assist in negotiation/ mediation</w:t>
      </w:r>
      <w:r w:rsidRPr="005D5DA4">
        <w:t xml:space="preserve"> </w:t>
      </w:r>
      <w:r w:rsidRPr="005D5DA4">
        <w:sym w:font="Wingdings" w:char="F08F"/>
      </w:r>
      <w:r w:rsidRPr="005D5DA4">
        <w:rPr>
          <w:b/>
        </w:rPr>
        <w:t>Resolve conflicts</w:t>
      </w:r>
      <w:r w:rsidRPr="005D5DA4">
        <w:t xml:space="preserve"> </w:t>
      </w:r>
      <w:r w:rsidRPr="005D5DA4">
        <w:sym w:font="Wingdings" w:char="F090"/>
      </w:r>
      <w:r w:rsidRPr="005D5DA4">
        <w:rPr>
          <w:b/>
        </w:rPr>
        <w:t>Define real problems</w:t>
      </w:r>
    </w:p>
    <w:p w14:paraId="027DD186" w14:textId="77777777" w:rsidR="009A5667" w:rsidRPr="005D5DA4" w:rsidRDefault="009A5667" w:rsidP="009A5667">
      <w:pPr>
        <w:pStyle w:val="Heading5"/>
      </w:pPr>
      <w:bookmarkStart w:id="120" w:name="_Toc388098459"/>
      <w:bookmarkStart w:id="121" w:name="_Toc388099209"/>
      <w:bookmarkStart w:id="122" w:name="_Toc408407954"/>
      <w:bookmarkStart w:id="123" w:name="_Toc19977839"/>
      <w:r w:rsidRPr="005D5DA4">
        <w:t>Requirements Elicitation</w:t>
      </w:r>
      <w:bookmarkEnd w:id="120"/>
      <w:bookmarkEnd w:id="121"/>
      <w:bookmarkEnd w:id="122"/>
      <w:bookmarkEnd w:id="123"/>
      <w:r w:rsidRPr="005D5DA4">
        <w:t xml:space="preserve"> </w:t>
      </w:r>
    </w:p>
    <w:p w14:paraId="2FDBC20B" w14:textId="77777777" w:rsidR="009A5667" w:rsidRPr="005D5DA4" w:rsidRDefault="009A5667" w:rsidP="009A5667">
      <w:r w:rsidRPr="005D5DA4">
        <w:rPr>
          <w:b/>
          <w:bCs/>
        </w:rPr>
        <w:sym w:font="Wingdings 2" w:char="F075"/>
      </w:r>
      <w:r w:rsidRPr="005D5DA4">
        <w:t xml:space="preserve">Brainstorming </w:t>
      </w:r>
      <w:r w:rsidRPr="005D5DA4">
        <w:rPr>
          <w:b/>
          <w:bCs/>
        </w:rPr>
        <w:sym w:font="Wingdings 2" w:char="F076"/>
      </w:r>
      <w:r w:rsidRPr="005D5DA4">
        <w:t xml:space="preserve">Document analysis </w:t>
      </w:r>
      <w:r w:rsidRPr="005D5DA4">
        <w:rPr>
          <w:b/>
          <w:bCs/>
        </w:rPr>
        <w:sym w:font="Wingdings 2" w:char="F077"/>
      </w:r>
      <w:r w:rsidRPr="005D5DA4">
        <w:t xml:space="preserve">Focus group </w:t>
      </w:r>
      <w:r w:rsidRPr="005D5DA4">
        <w:rPr>
          <w:b/>
          <w:bCs/>
        </w:rPr>
        <w:sym w:font="Wingdings 2" w:char="F078"/>
      </w:r>
      <w:r w:rsidRPr="005D5DA4">
        <w:t xml:space="preserve">Interface analysis </w:t>
      </w:r>
      <w:r w:rsidRPr="005D5DA4">
        <w:rPr>
          <w:b/>
          <w:bCs/>
        </w:rPr>
        <w:sym w:font="Wingdings 2" w:char="F079"/>
      </w:r>
      <w:r w:rsidRPr="005D5DA4">
        <w:t xml:space="preserve">Observation </w:t>
      </w:r>
      <w:r w:rsidRPr="005D5DA4">
        <w:rPr>
          <w:b/>
          <w:bCs/>
        </w:rPr>
        <w:sym w:font="Wingdings 2" w:char="F07A"/>
      </w:r>
      <w:r w:rsidRPr="005D5DA4">
        <w:t xml:space="preserve">Prototyping </w:t>
      </w:r>
      <w:r w:rsidRPr="005D5DA4">
        <w:rPr>
          <w:b/>
          <w:bCs/>
        </w:rPr>
        <w:sym w:font="Wingdings 2" w:char="F07B"/>
      </w:r>
      <w:r w:rsidRPr="005D5DA4">
        <w:t xml:space="preserve">Requirements workshop </w:t>
      </w:r>
      <w:r w:rsidRPr="005D5DA4">
        <w:rPr>
          <w:b/>
          <w:bCs/>
        </w:rPr>
        <w:sym w:font="Wingdings 2" w:char="F07C"/>
      </w:r>
      <w:r w:rsidRPr="005D5DA4">
        <w:t xml:space="preserve">Reverse Engineering </w:t>
      </w:r>
      <w:r w:rsidRPr="005D5DA4">
        <w:rPr>
          <w:b/>
          <w:bCs/>
        </w:rPr>
        <w:sym w:font="Wingdings 2" w:char="F07D"/>
      </w:r>
      <w:r w:rsidRPr="005D5DA4">
        <w:t xml:space="preserve">Survey/Questionnaire </w:t>
      </w:r>
    </w:p>
    <w:p w14:paraId="1CAFFAF7" w14:textId="77777777" w:rsidR="009A5667" w:rsidRPr="005D5DA4" w:rsidRDefault="009A5667" w:rsidP="009A5667">
      <w:pPr>
        <w:pStyle w:val="Heading5"/>
      </w:pPr>
      <w:bookmarkStart w:id="124" w:name="_Toc388098460"/>
      <w:bookmarkStart w:id="125" w:name="_Toc388099210"/>
      <w:bookmarkStart w:id="126" w:name="_Toc408407955"/>
      <w:bookmarkStart w:id="127" w:name="_Toc19977840"/>
      <w:r w:rsidRPr="005D5DA4">
        <w:t>Requirements Communication</w:t>
      </w:r>
      <w:bookmarkEnd w:id="124"/>
      <w:bookmarkEnd w:id="125"/>
      <w:bookmarkEnd w:id="126"/>
      <w:bookmarkEnd w:id="127"/>
      <w:r w:rsidRPr="005D5DA4">
        <w:t xml:space="preserve"> </w:t>
      </w:r>
    </w:p>
    <w:p w14:paraId="263B8D7B" w14:textId="77777777" w:rsidR="009A5667" w:rsidRPr="005D5DA4" w:rsidRDefault="009A5667" w:rsidP="009A5667">
      <w:r w:rsidRPr="005D5DA4">
        <w:rPr>
          <w:b/>
          <w:bCs/>
        </w:rPr>
        <w:sym w:font="Wingdings 2" w:char="F075"/>
      </w:r>
      <w:r w:rsidRPr="005D5DA4">
        <w:t xml:space="preserve">Requirements communication plan </w:t>
      </w:r>
      <w:r w:rsidRPr="005D5DA4">
        <w:rPr>
          <w:b/>
          <w:bCs/>
        </w:rPr>
        <w:sym w:font="Wingdings 2" w:char="F076"/>
      </w:r>
      <w:r w:rsidRPr="005D5DA4">
        <w:t xml:space="preserve">Requirements format </w:t>
      </w:r>
      <w:r w:rsidRPr="005D5DA4">
        <w:rPr>
          <w:b/>
          <w:bCs/>
        </w:rPr>
        <w:sym w:font="Wingdings 2" w:char="F077"/>
      </w:r>
      <w:r w:rsidRPr="005D5DA4">
        <w:t xml:space="preserve">Requirements package </w:t>
      </w:r>
      <w:r w:rsidRPr="005D5DA4">
        <w:rPr>
          <w:b/>
          <w:bCs/>
        </w:rPr>
        <w:sym w:font="Wingdings 2" w:char="F078"/>
      </w:r>
      <w:r w:rsidRPr="005D5DA4">
        <w:t xml:space="preserve">Requirements presentation </w:t>
      </w:r>
      <w:r w:rsidRPr="005D5DA4">
        <w:rPr>
          <w:b/>
          <w:bCs/>
        </w:rPr>
        <w:sym w:font="Wingdings 2" w:char="F079"/>
      </w:r>
      <w:r w:rsidRPr="005D5DA4">
        <w:t xml:space="preserve">Conduct a formal requirements review </w:t>
      </w:r>
      <w:r w:rsidRPr="005D5DA4">
        <w:rPr>
          <w:b/>
          <w:bCs/>
        </w:rPr>
        <w:sym w:font="Wingdings 2" w:char="F07A"/>
      </w:r>
      <w:r w:rsidRPr="005D5DA4">
        <w:rPr>
          <w:bCs/>
        </w:rPr>
        <w:t>Get</w:t>
      </w:r>
      <w:r w:rsidRPr="005D5DA4">
        <w:t xml:space="preserve"> signoff</w:t>
      </w:r>
    </w:p>
    <w:p w14:paraId="55AF608E" w14:textId="77777777" w:rsidR="009A5667" w:rsidRPr="005D5DA4" w:rsidRDefault="009A5667" w:rsidP="009A5667">
      <w:pPr>
        <w:pStyle w:val="Heading5"/>
      </w:pPr>
      <w:bookmarkStart w:id="128" w:name="_Toc388098461"/>
      <w:bookmarkStart w:id="129" w:name="_Toc388099211"/>
      <w:bookmarkStart w:id="130" w:name="_Toc408407956"/>
      <w:bookmarkStart w:id="131" w:name="_Toc19977841"/>
      <w:r w:rsidRPr="005D5DA4">
        <w:t>Requirements planning and management</w:t>
      </w:r>
      <w:bookmarkEnd w:id="128"/>
      <w:bookmarkEnd w:id="129"/>
      <w:bookmarkEnd w:id="130"/>
      <w:bookmarkEnd w:id="131"/>
    </w:p>
    <w:p w14:paraId="4417FC41" w14:textId="62715041" w:rsidR="009A5667" w:rsidRPr="005D5DA4" w:rsidRDefault="009A5667" w:rsidP="009A5667">
      <w:r w:rsidRPr="005D5DA4">
        <w:rPr>
          <w:noProof/>
        </w:rPr>
        <w:drawing>
          <wp:anchor distT="0" distB="0" distL="114300" distR="114300" simplePos="0" relativeHeight="251659264" behindDoc="1" locked="0" layoutInCell="1" allowOverlap="1" wp14:anchorId="2A2A2A3E" wp14:editId="3020CA98">
            <wp:simplePos x="0" y="0"/>
            <wp:positionH relativeFrom="column">
              <wp:align>right</wp:align>
            </wp:positionH>
            <wp:positionV relativeFrom="paragraph">
              <wp:posOffset>1440318</wp:posOffset>
            </wp:positionV>
            <wp:extent cx="1885950" cy="1925348"/>
            <wp:effectExtent l="0" t="0" r="0" b="0"/>
            <wp:wrapTight wrapText="bothSides">
              <wp:wrapPolygon edited="0">
                <wp:start x="0" y="0"/>
                <wp:lineTo x="0" y="21372"/>
                <wp:lineTo x="21382" y="21372"/>
                <wp:lineTo x="21382" y="0"/>
                <wp:lineTo x="0" y="0"/>
              </wp:wrapPolygon>
            </wp:wrapTight>
            <wp:docPr id="5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5950" cy="19253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553B">
        <w:rPr>
          <w:b/>
          <w:color w:val="FF0000"/>
          <w:u w:val="single"/>
        </w:rPr>
        <w:t>PLANNING</w:t>
      </w:r>
      <w:r w:rsidRPr="005D5DA4">
        <w:t xml:space="preserve"> </w:t>
      </w:r>
      <w:r w:rsidRPr="005D5DA4">
        <w:sym w:font="Wingdings" w:char="F077"/>
      </w:r>
      <w:r w:rsidRPr="005D5DA4">
        <w:t xml:space="preserve">key planning impact areas </w:t>
      </w:r>
      <w:r w:rsidRPr="005D5DA4">
        <w:sym w:font="Wingdings" w:char="F077"/>
      </w:r>
      <w:r w:rsidRPr="005D5DA4">
        <w:t xml:space="preserve">SDLC </w:t>
      </w:r>
      <w:r w:rsidRPr="005D5DA4">
        <w:sym w:font="Wingdings" w:char="F077"/>
      </w:r>
      <w:r w:rsidRPr="005D5DA4">
        <w:t xml:space="preserve">project life cycle methodology </w:t>
      </w:r>
      <w:r w:rsidRPr="005D5DA4">
        <w:sym w:font="Wingdings" w:char="F077"/>
      </w:r>
      <w:r w:rsidRPr="005D5DA4">
        <w:t xml:space="preserve">project risk, expectations &amp; standards </w:t>
      </w:r>
      <w:r w:rsidRPr="005D5DA4">
        <w:sym w:font="Wingdings" w:char="F077"/>
      </w:r>
      <w:r w:rsidRPr="005D5DA4">
        <w:t xml:space="preserve">key stakeholder needs &amp; location </w:t>
      </w:r>
      <w:r w:rsidRPr="005D5DA4">
        <w:sym w:font="Wingdings" w:char="F077"/>
      </w:r>
      <w:r w:rsidRPr="005D5DA4">
        <w:t xml:space="preserve">project type </w:t>
      </w:r>
      <w:r w:rsidRPr="0005553B">
        <w:rPr>
          <w:b/>
          <w:color w:val="FF0000"/>
          <w:u w:val="single"/>
        </w:rPr>
        <w:t>REQUIREMENTS ACTIVITIES</w:t>
      </w:r>
      <w:r w:rsidRPr="005D5DA4">
        <w:t xml:space="preserve"> </w:t>
      </w:r>
      <w:r w:rsidRPr="005D5DA4">
        <w:sym w:font="Wingdings" w:char="F077"/>
      </w:r>
      <w:r w:rsidRPr="005D5DA4">
        <w:t xml:space="preserve">requirements elicitation stakeholders/ activities </w:t>
      </w:r>
      <w:r w:rsidRPr="005D5DA4">
        <w:sym w:font="Wingdings" w:char="F077"/>
      </w:r>
      <w:r w:rsidRPr="005D5DA4">
        <w:t xml:space="preserve">requirements analysis/ documentation activities </w:t>
      </w:r>
      <w:r w:rsidRPr="005D5DA4">
        <w:sym w:font="Wingdings" w:char="F077"/>
      </w:r>
      <w:r w:rsidRPr="005D5DA4">
        <w:t xml:space="preserve">requirements communication activities </w:t>
      </w:r>
      <w:r w:rsidRPr="005D5DA4">
        <w:sym w:font="Wingdings" w:char="F077"/>
      </w:r>
      <w:r w:rsidRPr="005D5DA4">
        <w:t xml:space="preserve">requirements implementation activities </w:t>
      </w:r>
      <w:r w:rsidRPr="0005553B">
        <w:rPr>
          <w:b/>
          <w:color w:val="FF0000"/>
          <w:u w:val="single"/>
        </w:rPr>
        <w:t>ESTIMATE REQUIREMENTS ACTIVITIES</w:t>
      </w:r>
      <w:r w:rsidRPr="005D5DA4">
        <w:t xml:space="preserve"> </w:t>
      </w:r>
      <w:r w:rsidRPr="005D5DA4">
        <w:sym w:font="Wingdings" w:char="F077"/>
      </w:r>
      <w:r w:rsidRPr="005D5DA4">
        <w:t xml:space="preserve">milestones in requirements activities development/ delivery </w:t>
      </w:r>
      <w:r w:rsidRPr="005D5DA4">
        <w:sym w:font="Wingdings" w:char="F077"/>
      </w:r>
      <w:r w:rsidRPr="005D5DA4">
        <w:t xml:space="preserve">units of work </w:t>
      </w:r>
      <w:r w:rsidRPr="005D5DA4">
        <w:sym w:font="Wingdings" w:char="F077"/>
      </w:r>
      <w:r w:rsidRPr="005D5DA4">
        <w:t xml:space="preserve">effort per unit of work </w:t>
      </w:r>
      <w:r w:rsidRPr="005D5DA4">
        <w:sym w:font="Wingdings" w:char="F077"/>
      </w:r>
      <w:r w:rsidRPr="005D5DA4">
        <w:t xml:space="preserve">duration per unit of work </w:t>
      </w:r>
      <w:r w:rsidRPr="005D5DA4">
        <w:sym w:font="Wingdings" w:char="F077"/>
      </w:r>
      <w:r w:rsidRPr="005D5DA4">
        <w:t xml:space="preserve">identify assumptions </w:t>
      </w:r>
      <w:r w:rsidRPr="005D5DA4">
        <w:sym w:font="Wingdings" w:char="F077"/>
      </w:r>
      <w:r w:rsidRPr="005D5DA4">
        <w:t xml:space="preserve">identify risks </w:t>
      </w:r>
      <w:r w:rsidRPr="0005553B">
        <w:rPr>
          <w:b/>
          <w:color w:val="FF0000"/>
          <w:u w:val="single"/>
        </w:rPr>
        <w:t>MANAGE</w:t>
      </w:r>
      <w:r w:rsidRPr="005D5DA4">
        <w:rPr>
          <w:b/>
          <w:color w:val="FF0000"/>
        </w:rPr>
        <w:t xml:space="preserve"> </w:t>
      </w:r>
      <w:r w:rsidRPr="0005553B">
        <w:rPr>
          <w:b/>
          <w:color w:val="FF0000"/>
          <w:u w:val="single"/>
        </w:rPr>
        <w:t>REQUIREMENTS SCOPE</w:t>
      </w:r>
      <w:r w:rsidRPr="005D5DA4">
        <w:t xml:space="preserve"> </w:t>
      </w:r>
      <w:r w:rsidRPr="005D5DA4">
        <w:sym w:font="Wingdings" w:char="F077"/>
      </w:r>
      <w:r w:rsidRPr="005D5DA4">
        <w:t xml:space="preserve">establish baseline </w:t>
      </w:r>
      <w:r w:rsidRPr="005D5DA4">
        <w:sym w:font="Wingdings" w:char="F077"/>
      </w:r>
      <w:r w:rsidRPr="005D5DA4">
        <w:t xml:space="preserve">structure for traceability </w:t>
      </w:r>
      <w:r w:rsidRPr="005D5DA4">
        <w:sym w:font="Wingdings" w:char="F077"/>
      </w:r>
      <w:r w:rsidRPr="005D5DA4">
        <w:t xml:space="preserve">identify impacts to external systems </w:t>
      </w:r>
      <w:r w:rsidRPr="005D5DA4">
        <w:sym w:font="Wingdings" w:char="F077"/>
      </w:r>
      <w:r w:rsidRPr="005D5DA4">
        <w:t xml:space="preserve">identify scope change resulting from requirement change (change management, maintain scope approval) </w:t>
      </w:r>
      <w:r w:rsidRPr="0005553B">
        <w:rPr>
          <w:b/>
          <w:color w:val="FF0000"/>
          <w:u w:val="single"/>
        </w:rPr>
        <w:t>MEASURE/ REPORT ON REQUIREMENTS</w:t>
      </w:r>
      <w:r w:rsidRPr="005D5DA4">
        <w:rPr>
          <w:b/>
          <w:color w:val="FF0000"/>
        </w:rPr>
        <w:t xml:space="preserve"> </w:t>
      </w:r>
      <w:r w:rsidRPr="0005553B">
        <w:rPr>
          <w:b/>
          <w:color w:val="FF0000"/>
          <w:u w:val="single"/>
        </w:rPr>
        <w:t>ACTIVITY</w:t>
      </w:r>
      <w:r w:rsidRPr="0005553B">
        <w:rPr>
          <w:u w:val="single"/>
        </w:rPr>
        <w:t xml:space="preserve"> </w:t>
      </w:r>
      <w:r w:rsidRPr="005D5DA4">
        <w:sym w:font="Wingdings" w:char="F077"/>
      </w:r>
      <w:r w:rsidRPr="005D5DA4">
        <w:t xml:space="preserve">determine project / product metrics </w:t>
      </w:r>
      <w:r w:rsidRPr="005D5DA4">
        <w:sym w:font="Wingdings" w:char="F077"/>
      </w:r>
      <w:r w:rsidRPr="005D5DA4">
        <w:t xml:space="preserve">collect project / project metrics </w:t>
      </w:r>
      <w:r w:rsidRPr="0005553B">
        <w:rPr>
          <w:b/>
          <w:color w:val="FF0000"/>
          <w:u w:val="single"/>
        </w:rPr>
        <w:t>MANAGE</w:t>
      </w:r>
      <w:r w:rsidRPr="005D5DA4">
        <w:rPr>
          <w:b/>
          <w:color w:val="FF0000"/>
        </w:rPr>
        <w:t xml:space="preserve"> </w:t>
      </w:r>
      <w:r w:rsidRPr="0005553B">
        <w:rPr>
          <w:b/>
          <w:color w:val="FF0000"/>
          <w:u w:val="single"/>
        </w:rPr>
        <w:t>REQUIREMENTS CHANGE</w:t>
      </w:r>
      <w:r w:rsidRPr="005D5DA4">
        <w:t xml:space="preserve"> </w:t>
      </w:r>
      <w:r w:rsidRPr="005D5DA4">
        <w:sym w:font="Wingdings" w:char="F077"/>
      </w:r>
      <w:r w:rsidRPr="005D5DA4">
        <w:t xml:space="preserve">plan requirements change </w:t>
      </w:r>
      <w:r w:rsidRPr="005D5DA4">
        <w:sym w:font="Wingdings" w:char="F077"/>
      </w:r>
      <w:r w:rsidRPr="005D5DA4">
        <w:t xml:space="preserve">understand requirements changes to </w:t>
      </w:r>
      <w:r w:rsidRPr="005D5DA4">
        <w:sym w:font="Wingdings" w:char="F077"/>
      </w:r>
      <w:r w:rsidRPr="005D5DA4">
        <w:t xml:space="preserve">document requirements changes </w:t>
      </w:r>
      <w:r w:rsidRPr="005D5DA4">
        <w:sym w:font="Wingdings" w:char="F077"/>
      </w:r>
      <w:r w:rsidRPr="005D5DA4">
        <w:t xml:space="preserve">analyze change requests </w:t>
      </w:r>
    </w:p>
    <w:p w14:paraId="67352D31" w14:textId="75090228" w:rsidR="009A5667" w:rsidRPr="005D5DA4" w:rsidRDefault="009A5667" w:rsidP="009A5667">
      <w:pPr>
        <w:pStyle w:val="Heading4"/>
      </w:pPr>
      <w:bookmarkStart w:id="132" w:name="_My_techniques_to_1"/>
      <w:bookmarkStart w:id="133" w:name="_Toc388098462"/>
      <w:bookmarkStart w:id="134" w:name="_Toc388099212"/>
      <w:bookmarkStart w:id="135" w:name="_Toc408407957"/>
      <w:bookmarkStart w:id="136" w:name="_Toc19977842"/>
      <w:bookmarkEnd w:id="132"/>
      <w:r w:rsidRPr="005D5DA4">
        <w:t>Techniques to analyze process</w:t>
      </w:r>
      <w:bookmarkEnd w:id="133"/>
      <w:bookmarkEnd w:id="134"/>
      <w:bookmarkEnd w:id="135"/>
      <w:bookmarkEnd w:id="136"/>
      <w:r w:rsidRPr="005D5DA4">
        <w:t xml:space="preserve"> </w:t>
      </w:r>
    </w:p>
    <w:p w14:paraId="7E1399FF" w14:textId="633AD103" w:rsidR="009A5667" w:rsidRPr="005D5DA4" w:rsidRDefault="009A5667" w:rsidP="009A5667">
      <w:pPr>
        <w:tabs>
          <w:tab w:val="center" w:pos="4320"/>
          <w:tab w:val="right" w:pos="8640"/>
        </w:tabs>
      </w:pPr>
      <w:r w:rsidRPr="009A5667">
        <w:rPr>
          <w:b/>
          <w:bdr w:val="single" w:sz="4" w:space="0" w:color="auto"/>
        </w:rPr>
        <w:t>1</w:t>
      </w:r>
      <w:r w:rsidRPr="005D5DA4">
        <w:t xml:space="preserve"> Who owns process </w:t>
      </w:r>
      <w:r w:rsidRPr="009A5667">
        <w:rPr>
          <w:b/>
          <w:bdr w:val="single" w:sz="4" w:space="0" w:color="auto"/>
        </w:rPr>
        <w:t>2</w:t>
      </w:r>
      <w:r w:rsidRPr="005D5DA4">
        <w:t xml:space="preserve"> Who has power to change it </w:t>
      </w:r>
      <w:r w:rsidRPr="009A5667">
        <w:rPr>
          <w:b/>
          <w:bdr w:val="single" w:sz="4" w:space="0" w:color="auto"/>
        </w:rPr>
        <w:t>3</w:t>
      </w:r>
      <w:r w:rsidRPr="005D5DA4">
        <w:t xml:space="preserve"> What are its objectives </w:t>
      </w:r>
      <w:r w:rsidRPr="009A5667">
        <w:rPr>
          <w:b/>
          <w:bdr w:val="single" w:sz="4" w:space="0" w:color="auto"/>
        </w:rPr>
        <w:t>4</w:t>
      </w:r>
      <w:r w:rsidRPr="005D5DA4">
        <w:t xml:space="preserve"> What are success metrics </w:t>
      </w:r>
      <w:r w:rsidRPr="009A5667">
        <w:rPr>
          <w:b/>
          <w:bdr w:val="single" w:sz="4" w:space="0" w:color="auto"/>
        </w:rPr>
        <w:t>5</w:t>
      </w:r>
      <w:r w:rsidRPr="005D5DA4">
        <w:t xml:space="preserve"> Who are customers </w:t>
      </w:r>
      <w:r w:rsidRPr="009A5667">
        <w:rPr>
          <w:b/>
          <w:bdr w:val="single" w:sz="4" w:space="0" w:color="auto"/>
        </w:rPr>
        <w:t>6</w:t>
      </w:r>
      <w:r w:rsidRPr="005D5DA4">
        <w:t xml:space="preserve"> Who participate </w:t>
      </w:r>
      <w:r w:rsidRPr="009A5667">
        <w:rPr>
          <w:b/>
          <w:bdr w:val="single" w:sz="4" w:space="0" w:color="auto"/>
        </w:rPr>
        <w:t>7</w:t>
      </w:r>
      <w:r w:rsidRPr="005D5DA4">
        <w:t xml:space="preserve"> What are inputs </w:t>
      </w:r>
      <w:r w:rsidRPr="009A5667">
        <w:rPr>
          <w:b/>
          <w:bdr w:val="single" w:sz="4" w:space="0" w:color="auto"/>
        </w:rPr>
        <w:t>8</w:t>
      </w:r>
      <w:r w:rsidRPr="005D5DA4">
        <w:t xml:space="preserve"> What analytical tools </w:t>
      </w:r>
      <w:r w:rsidRPr="009A5667">
        <w:rPr>
          <w:b/>
          <w:bdr w:val="single" w:sz="4" w:space="0" w:color="auto"/>
        </w:rPr>
        <w:t>9</w:t>
      </w:r>
      <w:r w:rsidRPr="005D5DA4">
        <w:t xml:space="preserve"> What events and milestones drive this process </w:t>
      </w:r>
      <w:r w:rsidRPr="009A5667">
        <w:rPr>
          <w:b/>
          <w:bdr w:val="single" w:sz="4" w:space="0" w:color="auto"/>
        </w:rPr>
        <w:t>10</w:t>
      </w:r>
      <w:r w:rsidRPr="005D5DA4">
        <w:t xml:space="preserve"> What kind of decisions does this process generate </w:t>
      </w:r>
      <w:r w:rsidRPr="009A5667">
        <w:rPr>
          <w:b/>
          <w:bdr w:val="single" w:sz="4" w:space="0" w:color="auto"/>
        </w:rPr>
        <w:t>11</w:t>
      </w:r>
      <w:r w:rsidRPr="005D5DA4">
        <w:t xml:space="preserve"> What decision-making criteria </w:t>
      </w:r>
      <w:r w:rsidRPr="009A5667">
        <w:rPr>
          <w:b/>
          <w:bdr w:val="single" w:sz="4" w:space="0" w:color="auto"/>
        </w:rPr>
        <w:t>12</w:t>
      </w:r>
      <w:r w:rsidRPr="005D5DA4">
        <w:t xml:space="preserve"> How are decisions communicated, and to whom </w:t>
      </w:r>
      <w:r w:rsidRPr="009A5667">
        <w:rPr>
          <w:b/>
          <w:bdr w:val="single" w:sz="4" w:space="0" w:color="auto"/>
        </w:rPr>
        <w:t>13</w:t>
      </w:r>
      <w:r w:rsidRPr="005D5DA4">
        <w:t xml:space="preserve"> Link to other management systems</w:t>
      </w:r>
    </w:p>
    <w:p w14:paraId="6960D6CC" w14:textId="769D6574" w:rsidR="00E32438" w:rsidRDefault="00E32438" w:rsidP="00E32438">
      <w:pPr>
        <w:pStyle w:val="Heading2"/>
      </w:pPr>
      <w:bookmarkStart w:id="137" w:name="_Toc19977843"/>
      <w:r>
        <w:t>Project Managemen</w:t>
      </w:r>
      <w:r w:rsidR="009A5667">
        <w:t>t (PMP)</w:t>
      </w:r>
      <w:bookmarkEnd w:id="137"/>
      <w:r w:rsidR="009A5667">
        <w:t xml:space="preserve"> </w:t>
      </w:r>
    </w:p>
    <w:p w14:paraId="2A7AC853" w14:textId="5DE72FDD" w:rsidR="00537258" w:rsidRPr="009578F6" w:rsidRDefault="00537258" w:rsidP="002D49D3">
      <w:pPr>
        <w:pStyle w:val="Heading4"/>
      </w:pPr>
      <w:bookmarkStart w:id="138" w:name="_Toc19977844"/>
      <w:r w:rsidRPr="009578F6">
        <w:t>Conflict with a co-worker</w:t>
      </w:r>
      <w:bookmarkEnd w:id="85"/>
      <w:bookmarkEnd w:id="86"/>
      <w:bookmarkEnd w:id="87"/>
      <w:bookmarkEnd w:id="88"/>
      <w:bookmarkEnd w:id="138"/>
    </w:p>
    <w:p w14:paraId="4363DDE9" w14:textId="77777777" w:rsidR="00537258" w:rsidRPr="009578F6" w:rsidRDefault="00537258" w:rsidP="00537258">
      <w:r w:rsidRPr="009578F6">
        <w:rPr>
          <w:b/>
        </w:rPr>
        <w:t>STAR=Situation</w:t>
      </w:r>
      <w:r w:rsidRPr="009578F6">
        <w:t xml:space="preserve">– Continuity report for finance report due for end of the year Reluctant co-worker </w:t>
      </w:r>
      <w:r w:rsidRPr="009578F6">
        <w:rPr>
          <w:b/>
        </w:rPr>
        <w:t>Task</w:t>
      </w:r>
      <w:r w:rsidRPr="009578F6">
        <w:t xml:space="preserve"> Feasibility Budget </w:t>
      </w:r>
      <w:r w:rsidRPr="009578F6">
        <w:rPr>
          <w:b/>
        </w:rPr>
        <w:t>Action</w:t>
      </w:r>
      <w:r w:rsidRPr="009578F6">
        <w:t xml:space="preserve"> Clarify requirements, work schedule </w:t>
      </w:r>
      <w:r w:rsidRPr="009578F6">
        <w:rPr>
          <w:b/>
        </w:rPr>
        <w:t>Result</w:t>
      </w:r>
      <w:r w:rsidRPr="009578F6">
        <w:t xml:space="preserve"> Split report, Off-load analysis, testing -</w:t>
      </w:r>
      <w:r w:rsidRPr="009578F6">
        <w:rPr>
          <w:i/>
        </w:rPr>
        <w:t xml:space="preserve"> I sat down with my co-worker at company x and asked what her issues were.  Then I stated my concerns.  We both discussed our most important issues and the ones we could compromise on.  Once we identified and prioritized common goals, we decided together what to give up and what to keep.  Both of us felt like we were gaining something and were instrumental in the compromise </w:t>
      </w:r>
    </w:p>
    <w:p w14:paraId="6945119A" w14:textId="55160FEC" w:rsidR="00537258" w:rsidRPr="009578F6" w:rsidRDefault="00537258" w:rsidP="002D49D3">
      <w:pPr>
        <w:pStyle w:val="Heading4"/>
        <w:rPr>
          <w:rFonts w:eastAsia="MS PGothic"/>
        </w:rPr>
      </w:pPr>
      <w:bookmarkStart w:id="139" w:name="_1._How_do"/>
      <w:bookmarkStart w:id="140" w:name="_Toc388097976"/>
      <w:bookmarkStart w:id="141" w:name="_Toc388098726"/>
      <w:bookmarkStart w:id="142" w:name="_Toc408407896"/>
      <w:bookmarkStart w:id="143" w:name="_Toc15203212"/>
      <w:bookmarkStart w:id="144" w:name="_Toc19977845"/>
      <w:bookmarkEnd w:id="139"/>
      <w:r w:rsidRPr="009578F6">
        <w:rPr>
          <w:rFonts w:eastAsia="MS PGothic"/>
        </w:rPr>
        <w:t>1 How do you rescue program/projects?</w:t>
      </w:r>
      <w:bookmarkEnd w:id="140"/>
      <w:bookmarkEnd w:id="141"/>
      <w:bookmarkEnd w:id="142"/>
      <w:bookmarkEnd w:id="143"/>
      <w:bookmarkEnd w:id="144"/>
      <w:r w:rsidRPr="009578F6">
        <w:rPr>
          <w:rFonts w:eastAsia="MS PGothic"/>
        </w:rPr>
        <w:t xml:space="preserve"> </w:t>
      </w:r>
    </w:p>
    <w:p w14:paraId="24A56F39" w14:textId="15109CBF" w:rsidR="00537258" w:rsidRPr="009578F6" w:rsidRDefault="00537258" w:rsidP="00537258">
      <w:r w:rsidRPr="009578F6">
        <w:rPr>
          <w:rFonts w:eastAsia="MS PGothic"/>
          <w:b/>
          <w:color w:val="FF0000"/>
        </w:rPr>
        <w:t>The first steps I took</w:t>
      </w:r>
      <w:r w:rsidRPr="009578F6">
        <w:rPr>
          <w:rFonts w:eastAsia="MS PGothic"/>
        </w:rPr>
        <w:t xml:space="preserve"> </w:t>
      </w:r>
      <w:r w:rsidRPr="009578F6">
        <w:rPr>
          <w:rFonts w:eastAsia="MS PGothic"/>
          <w:highlight w:val="cyan"/>
        </w:rPr>
        <w:sym w:font="Wingdings" w:char="F08C"/>
      </w:r>
      <w:r w:rsidRPr="009578F6">
        <w:rPr>
          <w:rFonts w:eastAsia="MS PGothic"/>
          <w:b/>
          <w:highlight w:val="cyan"/>
        </w:rPr>
        <w:t>Management level assessment</w:t>
      </w:r>
      <w:r w:rsidRPr="009578F6">
        <w:rPr>
          <w:rFonts w:eastAsia="MS PGothic"/>
          <w:highlight w:val="cyan"/>
        </w:rPr>
        <w:t xml:space="preserve"> </w:t>
      </w:r>
      <w:r w:rsidRPr="009578F6">
        <w:rPr>
          <w:highlight w:val="cyan"/>
        </w:rPr>
        <w:sym w:font="Wingdings" w:char="F077"/>
      </w:r>
      <w:r w:rsidRPr="009578F6">
        <w:rPr>
          <w:highlight w:val="cyan"/>
        </w:rPr>
        <w:t>S</w:t>
      </w:r>
      <w:r w:rsidRPr="009578F6">
        <w:rPr>
          <w:rFonts w:eastAsia="MS PGothic"/>
          <w:highlight w:val="cyan"/>
        </w:rPr>
        <w:t>ponsor, internal stakeholders and management say about the situation (</w:t>
      </w:r>
      <w:r w:rsidRPr="009578F6">
        <w:rPr>
          <w:rFonts w:eastAsia="MS PGothic"/>
          <w:b/>
          <w:highlight w:val="cyan"/>
        </w:rPr>
        <w:t>Diligence of eliciting requirements</w:t>
      </w:r>
      <w:r w:rsidRPr="009578F6">
        <w:rPr>
          <w:rFonts w:eastAsia="MS PGothic"/>
          <w:highlight w:val="cyan"/>
        </w:rPr>
        <w:t xml:space="preserve"> Establish communication update plan for assessment period </w:t>
      </w:r>
      <w:r w:rsidRPr="009578F6">
        <w:rPr>
          <w:rFonts w:eastAsia="MS PGothic"/>
          <w:highlight w:val="cyan"/>
        </w:rPr>
        <w:sym w:font="Wingdings" w:char="F08D"/>
      </w:r>
      <w:r w:rsidRPr="009578F6">
        <w:rPr>
          <w:rFonts w:eastAsia="MS PGothic"/>
          <w:b/>
          <w:highlight w:val="cyan"/>
        </w:rPr>
        <w:t>On the ground assessment</w:t>
      </w:r>
      <w:r w:rsidRPr="009578F6">
        <w:rPr>
          <w:rFonts w:eastAsia="MS PGothic"/>
          <w:highlight w:val="cyan"/>
        </w:rPr>
        <w:t xml:space="preserve"> Unwind where the project is vs. where it should be - Ask for people thoughts on what is wrong </w:t>
      </w:r>
      <w:r w:rsidRPr="009578F6">
        <w:rPr>
          <w:rFonts w:eastAsia="MS PGothic"/>
          <w:highlight w:val="cyan"/>
        </w:rPr>
        <w:sym w:font="Wingdings" w:char="F08E"/>
      </w:r>
      <w:r w:rsidRPr="009578F6">
        <w:rPr>
          <w:rFonts w:eastAsia="MS PGothic"/>
          <w:b/>
          <w:highlight w:val="cyan"/>
        </w:rPr>
        <w:t>Update stakeholders</w:t>
      </w:r>
      <w:r w:rsidRPr="009578F6">
        <w:rPr>
          <w:rFonts w:eastAsia="MS PGothic"/>
          <w:highlight w:val="cyan"/>
        </w:rPr>
        <w:t xml:space="preserve"> </w:t>
      </w:r>
      <w:r w:rsidRPr="009578F6">
        <w:rPr>
          <w:rFonts w:eastAsia="MS PGothic"/>
          <w:highlight w:val="cyan"/>
        </w:rPr>
        <w:sym w:font="Wingdings" w:char="F08F"/>
      </w:r>
      <w:r w:rsidRPr="009578F6">
        <w:rPr>
          <w:rFonts w:eastAsia="MS PGothic"/>
          <w:b/>
          <w:highlight w:val="cyan"/>
        </w:rPr>
        <w:t>Present plan based on assessment</w:t>
      </w:r>
      <w:r w:rsidRPr="009578F6">
        <w:rPr>
          <w:rFonts w:eastAsia="MS PGothic"/>
          <w:b/>
        </w:rPr>
        <w:t xml:space="preserve"> </w:t>
      </w:r>
      <w:r w:rsidRPr="009578F6">
        <w:rPr>
          <w:rFonts w:eastAsia="MS PGothic" w:cs="Arial"/>
          <w:b/>
          <w:color w:val="FF0000"/>
          <w:kern w:val="24"/>
          <w:szCs w:val="16"/>
        </w:rPr>
        <w:t>Project failure causes</w:t>
      </w:r>
      <w:r w:rsidRPr="009578F6">
        <w:rPr>
          <w:rFonts w:eastAsia="MS PGothic" w:cs="Arial"/>
          <w:kern w:val="24"/>
          <w:szCs w:val="16"/>
        </w:rPr>
        <w:t xml:space="preserve"> </w:t>
      </w:r>
      <w:r w:rsidRPr="009578F6">
        <w:rPr>
          <w:b/>
          <w:highlight w:val="yellow"/>
        </w:rPr>
        <w:sym w:font="Wingdings 2" w:char="F075"/>
      </w:r>
      <w:r w:rsidRPr="009578F6">
        <w:rPr>
          <w:b/>
          <w:highlight w:val="yellow"/>
        </w:rPr>
        <w:t xml:space="preserve">Poor Change Management </w:t>
      </w:r>
      <w:r w:rsidRPr="009578F6">
        <w:rPr>
          <w:highlight w:val="yellow"/>
        </w:rPr>
        <w:t xml:space="preserve">scope creep </w:t>
      </w:r>
      <w:r w:rsidRPr="009578F6">
        <w:rPr>
          <w:highlight w:val="yellow"/>
        </w:rPr>
        <w:sym w:font="Wingdings 2" w:char="F076"/>
      </w:r>
      <w:r w:rsidRPr="009578F6">
        <w:rPr>
          <w:b/>
          <w:highlight w:val="yellow"/>
        </w:rPr>
        <w:t>Poor Communications</w:t>
      </w:r>
      <w:r w:rsidRPr="009578F6">
        <w:rPr>
          <w:highlight w:val="yellow"/>
        </w:rPr>
        <w:t xml:space="preserve"> </w:t>
      </w:r>
      <w:r w:rsidRPr="009578F6">
        <w:rPr>
          <w:highlight w:val="yellow"/>
        </w:rPr>
        <w:sym w:font="Wingdings" w:char="F0E0"/>
      </w:r>
      <w:r w:rsidRPr="009578F6">
        <w:rPr>
          <w:highlight w:val="yellow"/>
        </w:rPr>
        <w:t xml:space="preserve"> Communication plan </w:t>
      </w:r>
      <w:r w:rsidRPr="009578F6">
        <w:rPr>
          <w:highlight w:val="yellow"/>
        </w:rPr>
        <w:sym w:font="Wingdings 2" w:char="F077"/>
      </w:r>
      <w:r w:rsidRPr="009578F6">
        <w:rPr>
          <w:b/>
          <w:highlight w:val="yellow"/>
        </w:rPr>
        <w:t>Inadequate Resources</w:t>
      </w:r>
      <w:r w:rsidRPr="009578F6">
        <w:rPr>
          <w:highlight w:val="yellow"/>
        </w:rPr>
        <w:t xml:space="preserve"> not committed resources, lack of support, no analysis and documentation of skill sets, </w:t>
      </w:r>
      <w:r w:rsidRPr="009578F6">
        <w:rPr>
          <w:rFonts w:eastAsia="MS PGothic" w:cs="Arial"/>
          <w:kern w:val="24"/>
          <w:szCs w:val="16"/>
          <w:highlight w:val="yellow"/>
        </w:rPr>
        <w:t>conflicting resource delegation, turnover, dependence on heroes</w:t>
      </w:r>
      <w:r w:rsidRPr="009578F6">
        <w:rPr>
          <w:highlight w:val="yellow"/>
        </w:rPr>
        <w:t xml:space="preserve"> </w:t>
      </w:r>
      <w:r w:rsidRPr="009578F6">
        <w:rPr>
          <w:highlight w:val="yellow"/>
        </w:rPr>
        <w:sym w:font="Wingdings 2" w:char="F078"/>
      </w:r>
      <w:r w:rsidRPr="009578F6">
        <w:rPr>
          <w:b/>
          <w:highlight w:val="yellow"/>
        </w:rPr>
        <w:t xml:space="preserve">Poor Requirements </w:t>
      </w:r>
      <w:r w:rsidRPr="009578F6">
        <w:rPr>
          <w:highlight w:val="yellow"/>
        </w:rPr>
        <w:t xml:space="preserve">ambiguous priorities, imprecise information </w:t>
      </w:r>
      <w:r w:rsidRPr="009578F6">
        <w:rPr>
          <w:highlight w:val="yellow"/>
        </w:rPr>
        <w:sym w:font="Wingdings 2" w:char="F079"/>
      </w:r>
      <w:r w:rsidRPr="009578F6">
        <w:rPr>
          <w:b/>
          <w:highlight w:val="yellow"/>
        </w:rPr>
        <w:t>Poor Planning</w:t>
      </w:r>
      <w:r w:rsidRPr="009578F6">
        <w:rPr>
          <w:highlight w:val="yellow"/>
        </w:rPr>
        <w:t xml:space="preserve"> Inaccurate Estimates, </w:t>
      </w:r>
      <w:r w:rsidRPr="009578F6">
        <w:rPr>
          <w:rFonts w:eastAsia="MS PGothic" w:cs="Arial"/>
          <w:kern w:val="24"/>
          <w:szCs w:val="16"/>
          <w:highlight w:val="yellow"/>
        </w:rPr>
        <w:t xml:space="preserve">unrealistic timetable, missing key processes, poor  estimates/ data </w:t>
      </w:r>
      <w:r w:rsidRPr="009578F6">
        <w:rPr>
          <w:highlight w:val="yellow"/>
        </w:rPr>
        <w:sym w:font="Wingdings 2" w:char="F07A"/>
      </w:r>
      <w:r w:rsidRPr="009578F6">
        <w:rPr>
          <w:b/>
          <w:highlight w:val="yellow"/>
        </w:rPr>
        <w:t>Poor Risk Management</w:t>
      </w:r>
      <w:r w:rsidRPr="009578F6">
        <w:rPr>
          <w:highlight w:val="yellow"/>
        </w:rPr>
        <w:t xml:space="preserve"> </w:t>
      </w:r>
      <w:r w:rsidRPr="009578F6">
        <w:rPr>
          <w:highlight w:val="yellow"/>
        </w:rPr>
        <w:sym w:font="Wingdings 2" w:char="F07B"/>
      </w:r>
      <w:r w:rsidRPr="009578F6">
        <w:rPr>
          <w:b/>
          <w:highlight w:val="yellow"/>
        </w:rPr>
        <w:t>Poorly Defined Deliverables</w:t>
      </w:r>
      <w:r w:rsidRPr="009578F6">
        <w:rPr>
          <w:highlight w:val="yellow"/>
        </w:rPr>
        <w:t xml:space="preserve"> </w:t>
      </w:r>
      <w:r w:rsidRPr="009578F6">
        <w:rPr>
          <w:highlight w:val="yellow"/>
        </w:rPr>
        <w:sym w:font="Wingdings 2" w:char="F07C"/>
      </w:r>
      <w:r w:rsidRPr="009578F6">
        <w:rPr>
          <w:b/>
          <w:highlight w:val="yellow"/>
        </w:rPr>
        <w:t>Over Optimism</w:t>
      </w:r>
      <w:r w:rsidRPr="009578F6">
        <w:rPr>
          <w:highlight w:val="yellow"/>
        </w:rPr>
        <w:t xml:space="preserve"> </w:t>
      </w:r>
      <w:r w:rsidRPr="009578F6">
        <w:rPr>
          <w:highlight w:val="yellow"/>
        </w:rPr>
        <w:sym w:font="Wingdings 2" w:char="F07D"/>
      </w:r>
      <w:r w:rsidRPr="009578F6">
        <w:rPr>
          <w:b/>
          <w:highlight w:val="yellow"/>
        </w:rPr>
        <w:t>No Time for Project Management</w:t>
      </w:r>
      <w:r w:rsidRPr="009578F6">
        <w:rPr>
          <w:highlight w:val="yellow"/>
        </w:rPr>
        <w:t xml:space="preserve"> </w:t>
      </w:r>
      <w:r w:rsidRPr="009578F6">
        <w:rPr>
          <w:highlight w:val="yellow"/>
        </w:rPr>
        <w:sym w:font="Wingdings 2" w:char="F07E"/>
      </w:r>
      <w:r w:rsidRPr="009578F6">
        <w:rPr>
          <w:b/>
          <w:highlight w:val="yellow"/>
        </w:rPr>
        <w:t>Poor PM skill</w:t>
      </w:r>
      <w:r w:rsidRPr="009578F6">
        <w:rPr>
          <w:b/>
        </w:rPr>
        <w:t xml:space="preserve"> </w:t>
      </w:r>
      <w:r w:rsidRPr="009578F6">
        <w:rPr>
          <w:rFonts w:eastAsia="MS PGothic" w:cs="Arial"/>
          <w:b/>
          <w:color w:val="FF0000"/>
          <w:kern w:val="24"/>
          <w:szCs w:val="16"/>
        </w:rPr>
        <w:t>Rescue steps</w:t>
      </w:r>
      <w:r w:rsidRPr="009578F6">
        <w:rPr>
          <w:rFonts w:eastAsia="MS PGothic" w:cs="Arial"/>
          <w:kern w:val="24"/>
          <w:szCs w:val="16"/>
        </w:rPr>
        <w:t xml:space="preserve"> </w:t>
      </w:r>
      <w:r w:rsidRPr="009578F6">
        <w:rPr>
          <w:rFonts w:eastAsia="MS PGothic" w:cs="Arial"/>
          <w:kern w:val="24"/>
          <w:szCs w:val="16"/>
          <w:highlight w:val="green"/>
        </w:rPr>
        <w:sym w:font="Wingdings" w:char="F08C"/>
      </w:r>
      <w:r w:rsidRPr="009578F6">
        <w:rPr>
          <w:rFonts w:eastAsia="MS PGothic" w:cs="Arial"/>
          <w:kern w:val="24"/>
          <w:szCs w:val="16"/>
          <w:highlight w:val="green"/>
        </w:rPr>
        <w:t xml:space="preserve">Improve stakeholder’s communications (what to expect) </w:t>
      </w:r>
      <w:r w:rsidRPr="009578F6">
        <w:rPr>
          <w:rFonts w:eastAsia="MS PGothic" w:cs="Arial"/>
          <w:kern w:val="24"/>
          <w:szCs w:val="16"/>
          <w:highlight w:val="green"/>
        </w:rPr>
        <w:sym w:font="Wingdings" w:char="F08D"/>
      </w:r>
      <w:r w:rsidRPr="009578F6">
        <w:rPr>
          <w:rFonts w:eastAsia="MS PGothic" w:cs="Arial"/>
          <w:kern w:val="24"/>
          <w:szCs w:val="16"/>
          <w:highlight w:val="green"/>
        </w:rPr>
        <w:t xml:space="preserve">Re-evaluate resources </w:t>
      </w:r>
      <w:r w:rsidRPr="009578F6">
        <w:rPr>
          <w:rFonts w:eastAsia="MS PGothic" w:cs="Arial"/>
          <w:kern w:val="24"/>
          <w:szCs w:val="16"/>
          <w:highlight w:val="green"/>
        </w:rPr>
        <w:sym w:font="Wingdings" w:char="F08E"/>
      </w:r>
      <w:r w:rsidRPr="009578F6">
        <w:rPr>
          <w:rFonts w:eastAsia="MS PGothic" w:cs="Arial"/>
          <w:kern w:val="24"/>
          <w:szCs w:val="16"/>
          <w:highlight w:val="green"/>
        </w:rPr>
        <w:t xml:space="preserve">Refine project &amp; scope </w:t>
      </w:r>
      <w:r w:rsidRPr="009578F6">
        <w:rPr>
          <w:rFonts w:eastAsia="MS PGothic" w:cs="Arial"/>
          <w:kern w:val="24"/>
          <w:szCs w:val="16"/>
          <w:highlight w:val="green"/>
        </w:rPr>
        <w:sym w:font="Wingdings" w:char="F08F"/>
      </w:r>
      <w:r w:rsidRPr="009578F6">
        <w:rPr>
          <w:rFonts w:eastAsia="MS PGothic" w:cs="Arial"/>
          <w:kern w:val="24"/>
          <w:szCs w:val="16"/>
          <w:highlight w:val="green"/>
        </w:rPr>
        <w:t xml:space="preserve">Use right technology </w:t>
      </w:r>
      <w:r w:rsidRPr="009578F6">
        <w:rPr>
          <w:rFonts w:eastAsia="MS PGothic" w:cs="Arial"/>
          <w:kern w:val="24"/>
          <w:szCs w:val="16"/>
          <w:highlight w:val="green"/>
        </w:rPr>
        <w:sym w:font="Wingdings" w:char="F090"/>
      </w:r>
      <w:r w:rsidRPr="009578F6">
        <w:rPr>
          <w:rFonts w:eastAsia="MS PGothic" w:cs="Arial"/>
          <w:kern w:val="24"/>
          <w:szCs w:val="16"/>
          <w:highlight w:val="green"/>
        </w:rPr>
        <w:t>Replace PM</w:t>
      </w:r>
      <w:r w:rsidRPr="009578F6">
        <w:rPr>
          <w:rFonts w:eastAsia="MS PGothic" w:cs="Arial"/>
          <w:kern w:val="24"/>
          <w:szCs w:val="16"/>
        </w:rPr>
        <w:t xml:space="preserve"> </w:t>
      </w:r>
      <w:r w:rsidRPr="009578F6">
        <w:rPr>
          <w:rFonts w:eastAsia="MS PGothic" w:cs="Arial"/>
          <w:kern w:val="24"/>
          <w:szCs w:val="16"/>
        </w:rPr>
        <w:sym w:font="Wingdings" w:char="F026"/>
      </w:r>
      <w:hyperlink w:anchor="_22._Auditing_Projects" w:history="1">
        <w:r w:rsidRPr="009578F6">
          <w:rPr>
            <w:rFonts w:eastAsia="MS PGothic" w:cs="Arial"/>
            <w:b/>
            <w:color w:val="0000FF"/>
            <w:kern w:val="24"/>
            <w:szCs w:val="16"/>
            <w:u w:val="single"/>
          </w:rPr>
          <w:t>Project Audit</w:t>
        </w:r>
      </w:hyperlink>
      <w:r w:rsidRPr="009578F6">
        <w:rPr>
          <w:rFonts w:eastAsia="MS PGothic" w:cs="Arial"/>
          <w:b/>
          <w:kern w:val="24"/>
          <w:szCs w:val="16"/>
        </w:rPr>
        <w:t xml:space="preserve"> </w:t>
      </w:r>
      <w:r w:rsidRPr="009578F6">
        <w:sym w:font="Wingdings" w:char="F026"/>
      </w:r>
      <w:hyperlink w:anchor="_Risk_Management" w:history="1">
        <w:r w:rsidRPr="009578F6">
          <w:rPr>
            <w:b/>
            <w:color w:val="0000FF"/>
            <w:u w:val="single"/>
          </w:rPr>
          <w:t>Risk Management</w:t>
        </w:r>
      </w:hyperlink>
    </w:p>
    <w:p w14:paraId="79A89A2C" w14:textId="313515B7" w:rsidR="00537258" w:rsidRPr="009578F6" w:rsidRDefault="00537258" w:rsidP="002D49D3">
      <w:pPr>
        <w:pStyle w:val="Heading4"/>
        <w:rPr>
          <w:rFonts w:eastAsia="MS PGothic"/>
        </w:rPr>
      </w:pPr>
      <w:bookmarkStart w:id="145" w:name="_Toc388097977"/>
      <w:bookmarkStart w:id="146" w:name="_Toc388098727"/>
      <w:bookmarkStart w:id="147" w:name="_Toc408407897"/>
      <w:bookmarkStart w:id="148" w:name="_Toc15203213"/>
      <w:bookmarkStart w:id="149" w:name="_Toc19977846"/>
      <w:r w:rsidRPr="009578F6">
        <w:rPr>
          <w:rFonts w:eastAsia="MS PGothic"/>
        </w:rPr>
        <w:t>2-1 Senior stakeholders with different opinion</w:t>
      </w:r>
      <w:bookmarkEnd w:id="145"/>
      <w:bookmarkEnd w:id="146"/>
      <w:bookmarkEnd w:id="147"/>
      <w:bookmarkEnd w:id="148"/>
      <w:bookmarkEnd w:id="149"/>
    </w:p>
    <w:p w14:paraId="542F7A3A" w14:textId="77777777" w:rsidR="00537258" w:rsidRPr="009578F6" w:rsidRDefault="00537258" w:rsidP="00537258">
      <w:pPr>
        <w:rPr>
          <w:rFonts w:eastAsia="MS PGothic"/>
        </w:rPr>
      </w:pPr>
      <w:r w:rsidRPr="009578F6">
        <w:rPr>
          <w:rFonts w:eastAsia="MS PGothic"/>
        </w:rPr>
        <w:sym w:font="Wingdings" w:char="F08C"/>
      </w:r>
      <w:r w:rsidRPr="009578F6">
        <w:rPr>
          <w:rFonts w:eastAsia="MS PGothic"/>
        </w:rPr>
        <w:t xml:space="preserve">Know senior management requirements (put themselves in boss’s shoes, be sympathetic to challenges, problems, and pressures of senior managers) </w:t>
      </w:r>
      <w:r w:rsidRPr="009578F6">
        <w:rPr>
          <w:rFonts w:eastAsia="MS PGothic"/>
        </w:rPr>
        <w:sym w:font="Wingdings" w:char="F08D"/>
      </w:r>
      <w:r w:rsidRPr="009578F6">
        <w:rPr>
          <w:rFonts w:eastAsia="MS PGothic"/>
        </w:rPr>
        <w:t xml:space="preserve">Analyze boss’s thinking patterns, act in ways that are consistent with that pattern (analytically or intuitively) </w:t>
      </w:r>
      <w:r w:rsidRPr="009578F6">
        <w:rPr>
          <w:rFonts w:eastAsia="MS PGothic"/>
        </w:rPr>
        <w:sym w:font="Wingdings" w:char="F08E"/>
      </w:r>
      <w:r w:rsidRPr="009578F6">
        <w:rPr>
          <w:rFonts w:eastAsia="MS PGothic"/>
        </w:rPr>
        <w:t xml:space="preserve">Listen, look for verbal and nonverbal components of boss’s message, just as a project </w:t>
      </w:r>
      <w:r w:rsidRPr="009578F6">
        <w:rPr>
          <w:rFonts w:eastAsia="MS PGothic"/>
        </w:rPr>
        <w:sym w:font="Wingdings" w:char="F08F"/>
      </w:r>
      <w:r w:rsidRPr="009578F6">
        <w:rPr>
          <w:rFonts w:eastAsia="MS PGothic"/>
        </w:rPr>
        <w:t xml:space="preserve">Take solutions as well as problems to boss &amp; explore alternatives &amp; make recommendations </w:t>
      </w:r>
      <w:r w:rsidRPr="009578F6">
        <w:rPr>
          <w:rFonts w:eastAsia="MS PGothic"/>
        </w:rPr>
        <w:sym w:font="Wingdings" w:char="F090"/>
      </w:r>
      <w:r w:rsidRPr="009578F6">
        <w:rPr>
          <w:rFonts w:eastAsia="MS PGothic"/>
        </w:rPr>
        <w:t xml:space="preserve">Keep boss informed of progress and plans </w:t>
      </w:r>
      <w:r w:rsidRPr="009578F6">
        <w:rPr>
          <w:rFonts w:eastAsia="MS PGothic"/>
        </w:rPr>
        <w:sym w:font="Wingdings" w:char="F0F0"/>
      </w:r>
      <w:r w:rsidRPr="009578F6">
        <w:rPr>
          <w:rFonts w:eastAsia="MS PGothic"/>
        </w:rPr>
        <w:t xml:space="preserve"> boss can act as a mentor, give support </w:t>
      </w:r>
      <w:r w:rsidRPr="009578F6">
        <w:rPr>
          <w:rFonts w:eastAsia="MS PGothic"/>
        </w:rPr>
        <w:sym w:font="Wingdings" w:char="F091"/>
      </w:r>
      <w:r w:rsidRPr="009578F6">
        <w:rPr>
          <w:rFonts w:eastAsia="MS PGothic"/>
          <w:b/>
        </w:rPr>
        <w:t>Consult boss on policy procedures &amp; criteria</w:t>
      </w:r>
      <w:r w:rsidRPr="009578F6">
        <w:rPr>
          <w:rFonts w:eastAsia="MS PGothic"/>
        </w:rPr>
        <w:t xml:space="preserve"> help clarify management philosophy &amp; establish boundaries related to administrative issues (to protect oneself) </w:t>
      </w:r>
      <w:r w:rsidRPr="009578F6">
        <w:rPr>
          <w:rFonts w:eastAsia="MS PGothic"/>
        </w:rPr>
        <w:sym w:font="Wingdings" w:char="F092"/>
      </w:r>
      <w:r w:rsidRPr="009578F6">
        <w:rPr>
          <w:rFonts w:eastAsia="MS PGothic"/>
          <w:b/>
        </w:rPr>
        <w:t>Avoid steamrolling</w:t>
      </w:r>
      <w:r w:rsidRPr="009578F6">
        <w:rPr>
          <w:rFonts w:eastAsia="MS PGothic"/>
        </w:rPr>
        <w:t xml:space="preserve"> boss; be patient, allow time for thinking &amp; evaluation will lead to better relationships and results</w:t>
      </w:r>
    </w:p>
    <w:p w14:paraId="3C70E0CE" w14:textId="77777777" w:rsidR="00537258" w:rsidRPr="009578F6" w:rsidRDefault="00537258" w:rsidP="00537258">
      <w:pPr>
        <w:rPr>
          <w:rFonts w:eastAsia="MS PGothic"/>
        </w:rPr>
      </w:pPr>
      <w:r w:rsidRPr="009578F6">
        <w:rPr>
          <w:rFonts w:eastAsia="MS PGothic"/>
          <w:b/>
          <w:highlight w:val="yellow"/>
        </w:rPr>
        <w:t>Managing Up</w:t>
      </w:r>
      <w:r w:rsidRPr="009578F6">
        <w:rPr>
          <w:rFonts w:eastAsia="MS PGothic"/>
        </w:rPr>
        <w:t xml:space="preserve"> </w:t>
      </w:r>
      <w:r w:rsidRPr="009578F6">
        <w:rPr>
          <w:rFonts w:eastAsia="MS PGothic"/>
        </w:rPr>
        <w:sym w:font="Wingdings" w:char="F077"/>
      </w:r>
      <w:r w:rsidRPr="009578F6">
        <w:rPr>
          <w:rFonts w:eastAsia="MS PGothic"/>
        </w:rPr>
        <w:t xml:space="preserve">Maintain Energy And Maximize Efficiency </w:t>
      </w:r>
      <w:r w:rsidRPr="009578F6">
        <w:rPr>
          <w:rFonts w:eastAsia="MS PGothic"/>
        </w:rPr>
        <w:sym w:font="Wingdings" w:char="F077"/>
      </w:r>
      <w:r w:rsidRPr="009578F6">
        <w:rPr>
          <w:rFonts w:eastAsia="MS PGothic"/>
        </w:rPr>
        <w:t xml:space="preserve">Being fully effective springs from building a reputation for being a </w:t>
      </w:r>
      <w:r w:rsidRPr="009578F6">
        <w:rPr>
          <w:rFonts w:eastAsia="MS PGothic"/>
          <w:i/>
          <w:u w:val="single"/>
        </w:rPr>
        <w:t>team player</w:t>
      </w:r>
      <w:r w:rsidRPr="009578F6">
        <w:rPr>
          <w:rFonts w:eastAsia="MS PGothic"/>
        </w:rPr>
        <w:t xml:space="preserve">, demonstrating a willingness to </w:t>
      </w:r>
      <w:r w:rsidRPr="009578F6">
        <w:rPr>
          <w:rFonts w:eastAsia="MS PGothic"/>
          <w:i/>
          <w:u w:val="single"/>
        </w:rPr>
        <w:t>accept responsibility</w:t>
      </w:r>
      <w:r w:rsidRPr="009578F6">
        <w:rPr>
          <w:rFonts w:eastAsia="MS PGothic"/>
        </w:rPr>
        <w:t xml:space="preserve">, bringing </w:t>
      </w:r>
      <w:r w:rsidRPr="009578F6">
        <w:rPr>
          <w:rFonts w:eastAsia="MS PGothic"/>
          <w:i/>
          <w:u w:val="single"/>
        </w:rPr>
        <w:t>new ideas to the job</w:t>
      </w:r>
      <w:r w:rsidRPr="009578F6">
        <w:rPr>
          <w:rFonts w:eastAsia="MS PGothic"/>
        </w:rPr>
        <w:t xml:space="preserve">, and being </w:t>
      </w:r>
      <w:r w:rsidRPr="009578F6">
        <w:rPr>
          <w:rFonts w:eastAsia="MS PGothic"/>
          <w:i/>
          <w:u w:val="single"/>
        </w:rPr>
        <w:t>productive</w:t>
      </w:r>
      <w:r w:rsidRPr="009578F6">
        <w:rPr>
          <w:rFonts w:eastAsia="MS PGothic"/>
        </w:rPr>
        <w:t xml:space="preserve"> </w:t>
      </w:r>
      <w:r w:rsidRPr="009578F6">
        <w:rPr>
          <w:rFonts w:eastAsia="MS PGothic"/>
        </w:rPr>
        <w:sym w:font="Wingdings" w:char="F077"/>
      </w:r>
      <w:r w:rsidRPr="009578F6">
        <w:rPr>
          <w:rFonts w:eastAsia="MS PGothic"/>
        </w:rPr>
        <w:t xml:space="preserve">Managing is not the exclusive property of MBA graduates </w:t>
      </w:r>
      <w:r w:rsidRPr="009578F6">
        <w:rPr>
          <w:rFonts w:eastAsia="MS PGothic"/>
        </w:rPr>
        <w:sym w:font="Wingdings" w:char="F077"/>
      </w:r>
      <w:r w:rsidRPr="009578F6">
        <w:rPr>
          <w:rFonts w:eastAsia="MS PGothic"/>
        </w:rPr>
        <w:t xml:space="preserve">At times we are all managers, and we are all support staff </w:t>
      </w:r>
      <w:r w:rsidRPr="009578F6">
        <w:rPr>
          <w:rFonts w:eastAsia="MS PGothic"/>
        </w:rPr>
        <w:sym w:font="Wingdings" w:char="F077"/>
      </w:r>
      <w:r w:rsidRPr="009578F6">
        <w:rPr>
          <w:rFonts w:eastAsia="MS PGothic"/>
        </w:rPr>
        <w:t xml:space="preserve">Those who manage up have to think - and act -like managers </w:t>
      </w:r>
      <w:r w:rsidRPr="009578F6">
        <w:rPr>
          <w:rFonts w:eastAsia="MS PGothic"/>
        </w:rPr>
        <w:sym w:font="Wingdings" w:char="F077"/>
      </w:r>
      <w:r w:rsidRPr="009578F6">
        <w:rPr>
          <w:rFonts w:eastAsia="MS PGothic"/>
        </w:rPr>
        <w:t xml:space="preserve">A good manager is a student of cause and effect </w:t>
      </w:r>
      <w:r w:rsidRPr="009578F6">
        <w:rPr>
          <w:rFonts w:eastAsia="MS PGothic"/>
        </w:rPr>
        <w:sym w:font="Wingdings" w:char="F077"/>
      </w:r>
      <w:r w:rsidRPr="009578F6">
        <w:rPr>
          <w:rFonts w:eastAsia="MS PGothic"/>
        </w:rPr>
        <w:t xml:space="preserve">It's not good enough to be aware of what's happening around you; you must also know why it is happening </w:t>
      </w:r>
      <w:r w:rsidRPr="009578F6">
        <w:rPr>
          <w:rFonts w:eastAsia="MS PGothic"/>
        </w:rPr>
        <w:sym w:font="Wingdings" w:char="F077"/>
      </w:r>
      <w:r w:rsidRPr="009578F6">
        <w:rPr>
          <w:rFonts w:eastAsia="MS PGothic"/>
        </w:rPr>
        <w:t xml:space="preserve">If you are not helping, you are hindering </w:t>
      </w:r>
      <w:r w:rsidRPr="009578F6">
        <w:rPr>
          <w:rFonts w:eastAsia="MS PGothic"/>
        </w:rPr>
        <w:sym w:font="Wingdings" w:char="F077"/>
      </w:r>
      <w:r w:rsidRPr="009578F6">
        <w:rPr>
          <w:rFonts w:eastAsia="MS PGothic"/>
        </w:rPr>
        <w:t>Ask yourself: Did the work I performed today help achieve a goal?</w:t>
      </w:r>
    </w:p>
    <w:p w14:paraId="516D2197" w14:textId="77777777" w:rsidR="00537258" w:rsidRPr="009578F6" w:rsidRDefault="00537258" w:rsidP="00537258">
      <w:pPr>
        <w:rPr>
          <w:rFonts w:eastAsia="MS PGothic"/>
        </w:rPr>
      </w:pPr>
      <w:r w:rsidRPr="009578F6">
        <w:rPr>
          <w:rFonts w:eastAsia="MS PGothic"/>
          <w:b/>
          <w:highlight w:val="yellow"/>
        </w:rPr>
        <w:t>Meetings</w:t>
      </w:r>
      <w:r w:rsidRPr="009578F6">
        <w:rPr>
          <w:rFonts w:eastAsia="MS PGothic"/>
        </w:rPr>
        <w:t xml:space="preserve"> </w:t>
      </w:r>
      <w:hyperlink w:anchor="_Various_types_of" w:history="1">
        <w:r w:rsidRPr="009578F6">
          <w:rPr>
            <w:rFonts w:eastAsia="MS PGothic"/>
            <w:color w:val="0000FF"/>
            <w:u w:val="single"/>
          </w:rPr>
          <w:t>Project meetings</w:t>
        </w:r>
      </w:hyperlink>
      <w:r w:rsidRPr="009578F6">
        <w:rPr>
          <w:rFonts w:eastAsia="MS PGothic"/>
        </w:rPr>
        <w:t xml:space="preserve"> </w:t>
      </w:r>
      <w:r w:rsidRPr="009578F6">
        <w:rPr>
          <w:rFonts w:eastAsia="MS PGothic"/>
        </w:rPr>
        <w:sym w:font="Wingdings" w:char="F077"/>
      </w:r>
      <w:hyperlink w:anchor="_Governance_&amp;_Management" w:history="1">
        <w:r w:rsidRPr="009578F6">
          <w:rPr>
            <w:rFonts w:eastAsia="MS PGothic"/>
            <w:color w:val="0000FF"/>
            <w:u w:val="single"/>
          </w:rPr>
          <w:t>COBIT Governance &amp; Management</w:t>
        </w:r>
      </w:hyperlink>
      <w:r w:rsidRPr="009578F6">
        <w:rPr>
          <w:rFonts w:eastAsia="MS PGothic"/>
        </w:rPr>
        <w:t xml:space="preserve"> </w:t>
      </w:r>
      <w:r w:rsidRPr="009578F6">
        <w:rPr>
          <w:rFonts w:eastAsia="MS PGothic"/>
        </w:rPr>
        <w:sym w:font="Wingdings" w:char="F077"/>
      </w:r>
    </w:p>
    <w:p w14:paraId="62AE8721" w14:textId="6E482B5D" w:rsidR="00537258" w:rsidRPr="009578F6" w:rsidRDefault="00537258" w:rsidP="002D49D3">
      <w:pPr>
        <w:pStyle w:val="Heading4"/>
        <w:rPr>
          <w:rFonts w:eastAsia="MS PGothic"/>
        </w:rPr>
      </w:pPr>
      <w:bookmarkStart w:id="150" w:name="_Toc408407898"/>
      <w:bookmarkStart w:id="151" w:name="_Toc15203214"/>
      <w:bookmarkStart w:id="152" w:name="_Toc19977847"/>
      <w:r w:rsidRPr="009578F6">
        <w:rPr>
          <w:rFonts w:eastAsia="MS PGothic"/>
        </w:rPr>
        <w:t>2-2 Handle conflicts</w:t>
      </w:r>
      <w:bookmarkEnd w:id="150"/>
      <w:bookmarkEnd w:id="151"/>
      <w:bookmarkEnd w:id="152"/>
    </w:p>
    <w:p w14:paraId="5C82DEB1" w14:textId="77777777" w:rsidR="00537258" w:rsidRPr="009578F6" w:rsidRDefault="00537258" w:rsidP="00537258">
      <w:pPr>
        <w:rPr>
          <w:rFonts w:eastAsia="MS PGothic"/>
        </w:rPr>
      </w:pPr>
      <w:r w:rsidRPr="009578F6">
        <w:rPr>
          <w:rFonts w:eastAsia="MS PGothic"/>
        </w:rPr>
        <w:sym w:font="Wingdings" w:char="F077"/>
      </w:r>
      <w:r w:rsidRPr="009578F6">
        <w:rPr>
          <w:rFonts w:eastAsia="MS PGothic"/>
          <w:b/>
          <w:color w:val="FF0000"/>
        </w:rPr>
        <w:t>Set framework</w:t>
      </w:r>
      <w:r w:rsidRPr="009578F6">
        <w:rPr>
          <w:rFonts w:eastAsia="MS PGothic"/>
        </w:rPr>
        <w:t xml:space="preserve"> (</w:t>
      </w:r>
      <w:r w:rsidRPr="009578F6">
        <w:rPr>
          <w:rFonts w:eastAsia="MS PGothic"/>
          <w:i/>
          <w:u w:val="single"/>
        </w:rPr>
        <w:t>stakeholder map</w:t>
      </w:r>
      <w:r w:rsidRPr="009578F6">
        <w:rPr>
          <w:rFonts w:eastAsia="MS PGothic"/>
        </w:rPr>
        <w:t xml:space="preserve">, </w:t>
      </w:r>
      <w:r w:rsidRPr="009578F6">
        <w:rPr>
          <w:rFonts w:eastAsia="MS PGothic"/>
          <w:i/>
          <w:u w:val="single"/>
        </w:rPr>
        <w:t>roles &amp; responsibilities</w:t>
      </w:r>
      <w:r w:rsidRPr="009578F6">
        <w:rPr>
          <w:rFonts w:eastAsia="MS PGothic"/>
        </w:rPr>
        <w:t xml:space="preserve">, </w:t>
      </w:r>
      <w:r w:rsidRPr="009578F6">
        <w:rPr>
          <w:rFonts w:eastAsia="MS PGothic"/>
          <w:i/>
          <w:u w:val="single"/>
        </w:rPr>
        <w:t>communication plan</w:t>
      </w:r>
      <w:r w:rsidRPr="009578F6">
        <w:rPr>
          <w:rFonts w:eastAsia="MS PGothic"/>
        </w:rPr>
        <w:t xml:space="preserve">, </w:t>
      </w:r>
      <w:r w:rsidRPr="009578F6">
        <w:rPr>
          <w:rFonts w:eastAsia="MS PGothic"/>
          <w:i/>
          <w:u w:val="single"/>
        </w:rPr>
        <w:t>issue resolution</w:t>
      </w:r>
      <w:r w:rsidRPr="009578F6">
        <w:rPr>
          <w:rFonts w:eastAsia="MS PGothic"/>
        </w:rPr>
        <w:t xml:space="preserve">, </w:t>
      </w:r>
      <w:r w:rsidRPr="009578F6">
        <w:rPr>
          <w:rFonts w:eastAsia="MS PGothic"/>
          <w:i/>
          <w:u w:val="single"/>
        </w:rPr>
        <w:t>change management</w:t>
      </w:r>
      <w:r w:rsidRPr="009578F6">
        <w:rPr>
          <w:rFonts w:eastAsia="MS PGothic"/>
        </w:rPr>
        <w:t xml:space="preserve">, </w:t>
      </w:r>
      <w:r w:rsidRPr="009578F6">
        <w:rPr>
          <w:rFonts w:eastAsia="MS PGothic"/>
          <w:i/>
          <w:u w:val="single"/>
        </w:rPr>
        <w:t>risk management</w:t>
      </w:r>
      <w:r w:rsidRPr="009578F6">
        <w:rPr>
          <w:rFonts w:eastAsia="MS PGothic"/>
        </w:rPr>
        <w:t xml:space="preserve">) to communicate the options, the pre-requisites and the implications in a simple, structured and clear in order to reach a consensus-based pragmatic solution </w:t>
      </w:r>
      <w:r w:rsidRPr="009578F6">
        <w:rPr>
          <w:rFonts w:eastAsia="MS PGothic"/>
        </w:rPr>
        <w:sym w:font="Wingdings" w:char="F077"/>
      </w:r>
      <w:r w:rsidRPr="009578F6">
        <w:rPr>
          <w:rFonts w:eastAsia="MS PGothic"/>
          <w:b/>
          <w:color w:val="FF0000"/>
        </w:rPr>
        <w:t>3 types of conflicts</w:t>
      </w:r>
      <w:r w:rsidRPr="009578F6">
        <w:rPr>
          <w:rFonts w:eastAsia="MS PGothic"/>
        </w:rPr>
        <w:t xml:space="preserve"> </w:t>
      </w:r>
      <w:r w:rsidRPr="009578F6">
        <w:rPr>
          <w:rFonts w:eastAsia="MS PGothic"/>
        </w:rPr>
        <w:sym w:font="Wingdings" w:char="F081"/>
      </w:r>
      <w:r w:rsidRPr="009578F6">
        <w:rPr>
          <w:rFonts w:eastAsia="MS PGothic"/>
          <w:b/>
        </w:rPr>
        <w:t>Goal-oriented conflicts</w:t>
      </w:r>
      <w:r w:rsidRPr="009578F6">
        <w:rPr>
          <w:rFonts w:eastAsia="MS PGothic"/>
        </w:rPr>
        <w:t xml:space="preserve"> (associated with end results, performance specifications &amp; criteria, priorities, objectives) </w:t>
      </w:r>
      <w:r w:rsidRPr="009578F6">
        <w:rPr>
          <w:rFonts w:eastAsia="MS PGothic"/>
          <w:color w:val="4F81BD"/>
        </w:rPr>
        <w:t>CIBC-M Finance-Treasury</w:t>
      </w:r>
      <w:r w:rsidRPr="009578F6">
        <w:rPr>
          <w:rFonts w:eastAsia="MS PGothic"/>
        </w:rPr>
        <w:t xml:space="preserve">, </w:t>
      </w:r>
      <w:r w:rsidRPr="009578F6">
        <w:rPr>
          <w:rFonts w:eastAsia="MS PGothic"/>
          <w:color w:val="4F81BD"/>
        </w:rPr>
        <w:t>SCOTIA BA/Architect</w:t>
      </w:r>
      <w:r w:rsidRPr="009578F6">
        <w:rPr>
          <w:rFonts w:eastAsia="MS PGothic"/>
        </w:rPr>
        <w:t xml:space="preserve"> </w:t>
      </w:r>
      <w:r w:rsidRPr="009578F6">
        <w:rPr>
          <w:rFonts w:eastAsia="MS PGothic"/>
        </w:rPr>
        <w:sym w:font="Wingdings" w:char="F082"/>
      </w:r>
      <w:r w:rsidRPr="009578F6">
        <w:rPr>
          <w:rFonts w:eastAsia="MS PGothic"/>
          <w:b/>
        </w:rPr>
        <w:t>Administrative conflicts</w:t>
      </w:r>
      <w:r w:rsidRPr="009578F6">
        <w:rPr>
          <w:rFonts w:eastAsia="MS PGothic"/>
        </w:rPr>
        <w:t xml:space="preserve"> (management structure, roles &amp; reporting relationships, responsibilities &amp; authority for tasks, functions, decisions, budget &amp; cost, hr, schedule) </w:t>
      </w:r>
      <w:r w:rsidRPr="009578F6">
        <w:rPr>
          <w:rFonts w:eastAsia="MS PGothic"/>
          <w:color w:val="4F81BD"/>
        </w:rPr>
        <w:t>CIBC RSI Staffing, Budget, Requirements, SOX Performance</w:t>
      </w:r>
      <w:r w:rsidRPr="009578F6">
        <w:rPr>
          <w:rFonts w:eastAsia="MS PGothic"/>
        </w:rPr>
        <w:t xml:space="preserve"> </w:t>
      </w:r>
      <w:r w:rsidRPr="009578F6">
        <w:rPr>
          <w:rFonts w:eastAsia="MS PGothic"/>
        </w:rPr>
        <w:sym w:font="Wingdings" w:char="F083"/>
      </w:r>
      <w:r w:rsidRPr="009578F6">
        <w:rPr>
          <w:rFonts w:eastAsia="MS PGothic"/>
          <w:b/>
        </w:rPr>
        <w:t>Interpersonal conflicts</w:t>
      </w:r>
      <w:r w:rsidRPr="009578F6">
        <w:rPr>
          <w:rFonts w:eastAsia="MS PGothic"/>
        </w:rPr>
        <w:t xml:space="preserve"> (differences in work ethics, styles, egos, personalities of participants) </w:t>
      </w:r>
      <w:r w:rsidRPr="009578F6">
        <w:rPr>
          <w:rFonts w:eastAsia="MS PGothic"/>
        </w:rPr>
        <w:sym w:font="Wingdings" w:char="F077"/>
      </w:r>
      <w:r w:rsidRPr="009578F6">
        <w:rPr>
          <w:rFonts w:eastAsia="MS PGothic"/>
          <w:b/>
          <w:color w:val="FF0000"/>
        </w:rPr>
        <w:t>Resolutions</w:t>
      </w:r>
      <w:r w:rsidRPr="009578F6">
        <w:rPr>
          <w:rFonts w:eastAsia="MS PGothic"/>
        </w:rPr>
        <w:t xml:space="preserve"> Conflict over </w:t>
      </w:r>
      <w:r w:rsidRPr="009578F6">
        <w:rPr>
          <w:rFonts w:eastAsia="MS PGothic"/>
        </w:rPr>
        <w:sym w:font="Wingdings" w:char="F08C"/>
      </w:r>
      <w:r w:rsidRPr="009578F6">
        <w:rPr>
          <w:rFonts w:eastAsia="MS PGothic"/>
          <w:b/>
        </w:rPr>
        <w:t>Project priorities</w:t>
      </w:r>
      <w:r w:rsidRPr="009578F6">
        <w:rPr>
          <w:rFonts w:eastAsia="MS PGothic"/>
        </w:rPr>
        <w:t xml:space="preserve"> (sequence of activities &amp; tasks, goals incompatibility &amp; differences in long-term/short-term) </w:t>
      </w:r>
      <w:r w:rsidRPr="009578F6">
        <w:rPr>
          <w:rFonts w:eastAsia="MS PGothic"/>
        </w:rPr>
        <w:sym w:font="Wingdings" w:char="F0F0"/>
      </w:r>
      <w:r w:rsidRPr="009578F6">
        <w:rPr>
          <w:rFonts w:eastAsia="MS PGothic"/>
        </w:rPr>
        <w:t xml:space="preserve"> Master plan compatible with long-term strategies </w:t>
      </w:r>
      <w:r w:rsidRPr="009578F6">
        <w:rPr>
          <w:rFonts w:eastAsia="MS PGothic"/>
        </w:rPr>
        <w:sym w:font="Wingdings" w:char="F08D"/>
      </w:r>
      <w:r w:rsidRPr="009578F6">
        <w:rPr>
          <w:rFonts w:eastAsia="MS PGothic"/>
          <w:b/>
        </w:rPr>
        <w:t>Administration procedures</w:t>
      </w:r>
      <w:r w:rsidRPr="009578F6">
        <w:rPr>
          <w:rFonts w:eastAsia="MS PGothic"/>
        </w:rPr>
        <w:t xml:space="preserve"> </w:t>
      </w:r>
      <w:r w:rsidRPr="009578F6">
        <w:rPr>
          <w:rFonts w:eastAsia="MS PGothic"/>
        </w:rPr>
        <w:sym w:font="Wingdings" w:char="F0F0"/>
      </w:r>
      <w:r w:rsidRPr="009578F6">
        <w:rPr>
          <w:rFonts w:eastAsia="MS PGothic"/>
        </w:rPr>
        <w:t xml:space="preserve"> Clarify roles, responsibilities, reporting relationships at project start </w:t>
      </w:r>
      <w:r w:rsidRPr="009578F6">
        <w:rPr>
          <w:rFonts w:eastAsia="MS PGothic"/>
        </w:rPr>
        <w:sym w:font="Wingdings" w:char="F08E"/>
      </w:r>
      <w:r w:rsidRPr="009578F6">
        <w:rPr>
          <w:rFonts w:eastAsia="MS PGothic"/>
          <w:b/>
        </w:rPr>
        <w:t>Technical opinions &amp; performance trade-offs</w:t>
      </w:r>
      <w:r w:rsidRPr="009578F6">
        <w:rPr>
          <w:rFonts w:eastAsia="MS PGothic"/>
        </w:rPr>
        <w:t xml:space="preserve"> </w:t>
      </w:r>
      <w:r w:rsidRPr="009578F6">
        <w:rPr>
          <w:rFonts w:eastAsia="MS PGothic"/>
        </w:rPr>
        <w:sym w:font="Wingdings" w:char="F0F0"/>
      </w:r>
      <w:r w:rsidRPr="009578F6">
        <w:rPr>
          <w:rFonts w:eastAsia="MS PGothic"/>
        </w:rPr>
        <w:t xml:space="preserve"> Peer review &amp; steering committees to review specifications &amp; design </w:t>
      </w:r>
      <w:r w:rsidRPr="009578F6">
        <w:rPr>
          <w:rFonts w:eastAsia="MS PGothic"/>
        </w:rPr>
        <w:sym w:font="Wingdings" w:char="F08F"/>
      </w:r>
      <w:r w:rsidRPr="009578F6">
        <w:rPr>
          <w:rFonts w:eastAsia="MS PGothic"/>
          <w:b/>
        </w:rPr>
        <w:t>Human resources, staffing, allocation/hiring project personnel)</w:t>
      </w:r>
      <w:r w:rsidRPr="009578F6">
        <w:rPr>
          <w:rFonts w:eastAsia="MS PGothic"/>
        </w:rPr>
        <w:t xml:space="preserve"> </w:t>
      </w:r>
      <w:r w:rsidRPr="009578F6">
        <w:rPr>
          <w:rFonts w:eastAsia="MS PGothic"/>
        </w:rPr>
        <w:sym w:font="Wingdings" w:char="F0F0"/>
      </w:r>
      <w:r w:rsidRPr="009578F6">
        <w:rPr>
          <w:rFonts w:eastAsia="MS PGothic"/>
        </w:rPr>
        <w:t xml:space="preserve"> Work breakdown structure </w:t>
      </w:r>
      <w:r w:rsidRPr="009578F6">
        <w:rPr>
          <w:rFonts w:eastAsia="MS PGothic"/>
        </w:rPr>
        <w:sym w:font="Wingdings 2" w:char="F0CC"/>
      </w:r>
      <w:r w:rsidRPr="009578F6">
        <w:rPr>
          <w:rFonts w:eastAsia="MS PGothic"/>
        </w:rPr>
        <w:t xml:space="preserve"> responsibility matrix </w:t>
      </w:r>
      <w:r w:rsidRPr="009578F6">
        <w:rPr>
          <w:rFonts w:eastAsia="MS PGothic"/>
        </w:rPr>
        <w:sym w:font="Wingdings" w:char="F090"/>
      </w:r>
      <w:r w:rsidRPr="009578F6">
        <w:rPr>
          <w:rFonts w:eastAsia="MS PGothic"/>
          <w:b/>
        </w:rPr>
        <w:t>Cost &amp; budget</w:t>
      </w:r>
      <w:r w:rsidRPr="009578F6">
        <w:rPr>
          <w:rFonts w:eastAsia="MS PGothic"/>
        </w:rPr>
        <w:t xml:space="preserve"> </w:t>
      </w:r>
      <w:r w:rsidRPr="009578F6">
        <w:rPr>
          <w:rFonts w:eastAsia="MS PGothic"/>
        </w:rPr>
        <w:sym w:font="Wingdings" w:char="F0F0"/>
      </w:r>
      <w:r w:rsidRPr="009578F6">
        <w:rPr>
          <w:rFonts w:eastAsia="MS PGothic"/>
        </w:rPr>
        <w:t xml:space="preserve"> Budgets supported by detailed budget and cost estimates of subproject tasks &amp; activities </w:t>
      </w:r>
      <w:r w:rsidRPr="009578F6">
        <w:rPr>
          <w:rFonts w:eastAsia="MS PGothic"/>
        </w:rPr>
        <w:sym w:font="Wingdings" w:char="F091"/>
      </w:r>
      <w:r w:rsidRPr="009578F6">
        <w:rPr>
          <w:rFonts w:eastAsia="MS PGothic"/>
          <w:b/>
        </w:rPr>
        <w:t>Schedules</w:t>
      </w:r>
      <w:r w:rsidRPr="009578F6">
        <w:rPr>
          <w:rFonts w:eastAsia="MS PGothic"/>
        </w:rPr>
        <w:t xml:space="preserve"> </w:t>
      </w:r>
      <w:r w:rsidRPr="009578F6">
        <w:rPr>
          <w:rFonts w:eastAsia="MS PGothic"/>
        </w:rPr>
        <w:sym w:font="Wingdings" w:char="F0F0"/>
      </w:r>
      <w:r w:rsidRPr="009578F6">
        <w:rPr>
          <w:rFonts w:eastAsia="MS PGothic"/>
        </w:rPr>
        <w:t xml:space="preserve"> schedule integrating schedules for subprojects with staffing &amp; other life constraints </w:t>
      </w:r>
      <w:r w:rsidRPr="009578F6">
        <w:rPr>
          <w:rFonts w:eastAsia="MS PGothic"/>
        </w:rPr>
        <w:sym w:font="Wingdings" w:char="F092"/>
      </w:r>
      <w:r w:rsidRPr="009578F6">
        <w:rPr>
          <w:rFonts w:eastAsia="MS PGothic"/>
          <w:b/>
        </w:rPr>
        <w:t>Personality</w:t>
      </w:r>
      <w:r w:rsidRPr="009578F6">
        <w:rPr>
          <w:rFonts w:eastAsia="MS PGothic"/>
        </w:rPr>
        <w:t xml:space="preserve"> </w:t>
      </w:r>
      <w:r w:rsidRPr="009578F6">
        <w:rPr>
          <w:rFonts w:eastAsia="MS PGothic"/>
        </w:rPr>
        <w:sym w:font="Wingdings" w:char="F0F0"/>
      </w:r>
      <w:r w:rsidRPr="009578F6">
        <w:rPr>
          <w:rFonts w:eastAsia="MS PGothic"/>
        </w:rPr>
        <w:t xml:space="preserve"> Emphasize team building, create environment emphasizing respect, diversity, and equality See 14. </w:t>
      </w:r>
      <w:hyperlink w:anchor="_14._How_do" w:history="1">
        <w:r w:rsidRPr="009578F6">
          <w:rPr>
            <w:rFonts w:eastAsia="MS PGothic"/>
            <w:i/>
            <w:color w:val="0000FF"/>
            <w:u w:val="single"/>
          </w:rPr>
          <w:t>How do you resolve</w:t>
        </w:r>
      </w:hyperlink>
    </w:p>
    <w:p w14:paraId="23A6271C" w14:textId="31C142B4" w:rsidR="00537258" w:rsidRPr="009578F6" w:rsidRDefault="00537258" w:rsidP="002D49D3">
      <w:pPr>
        <w:pStyle w:val="Heading4"/>
        <w:rPr>
          <w:rFonts w:eastAsia="MS PGothic"/>
        </w:rPr>
      </w:pPr>
      <w:bookmarkStart w:id="153" w:name="_Toc388097978"/>
      <w:bookmarkStart w:id="154" w:name="_Toc388098728"/>
      <w:bookmarkStart w:id="155" w:name="_Toc408407899"/>
      <w:bookmarkStart w:id="156" w:name="_Toc15203215"/>
      <w:bookmarkStart w:id="157" w:name="_Toc19977848"/>
      <w:r w:rsidRPr="009578F6">
        <w:rPr>
          <w:rFonts w:eastAsia="MS PGothic"/>
        </w:rPr>
        <w:t>2-3 Negotiation techniques</w:t>
      </w:r>
      <w:bookmarkEnd w:id="153"/>
      <w:bookmarkEnd w:id="154"/>
      <w:bookmarkEnd w:id="155"/>
      <w:bookmarkEnd w:id="156"/>
      <w:bookmarkEnd w:id="157"/>
    </w:p>
    <w:p w14:paraId="38372BD9" w14:textId="77777777" w:rsidR="00537258" w:rsidRPr="009578F6" w:rsidRDefault="00537258" w:rsidP="00537258">
      <w:pPr>
        <w:rPr>
          <w:rFonts w:eastAsia="MS PGothic"/>
          <w:kern w:val="24"/>
        </w:rPr>
      </w:pPr>
      <w:r w:rsidRPr="009578F6">
        <w:rPr>
          <w:rFonts w:eastAsia="MS PGothic"/>
          <w:b/>
          <w:kern w:val="24"/>
        </w:rPr>
        <w:sym w:font="Wingdings" w:char="F077"/>
      </w:r>
      <w:r w:rsidRPr="009578F6">
        <w:rPr>
          <w:rFonts w:eastAsia="MS PGothic"/>
          <w:b/>
          <w:color w:val="FF0000"/>
          <w:kern w:val="24"/>
        </w:rPr>
        <w:t>BATNA</w:t>
      </w:r>
      <w:r w:rsidRPr="009578F6">
        <w:rPr>
          <w:rFonts w:eastAsia="MS PGothic"/>
          <w:kern w:val="24"/>
        </w:rPr>
        <w:t xml:space="preserve"> (both parties alternatives &amp; resistance point) - Prepare &amp; plan, Subject knowledge, Patience &amp; Listen </w:t>
      </w:r>
      <w:r w:rsidRPr="009578F6">
        <w:rPr>
          <w:rFonts w:eastAsia="MS PGothic"/>
          <w:kern w:val="24"/>
        </w:rPr>
        <w:sym w:font="Wingdings" w:char="F077"/>
      </w:r>
      <w:r w:rsidRPr="009578F6">
        <w:rPr>
          <w:rFonts w:eastAsia="MS PGothic"/>
          <w:b/>
          <w:color w:val="FF0000"/>
          <w:kern w:val="24"/>
        </w:rPr>
        <w:t>Principled negotiation</w:t>
      </w:r>
      <w:r w:rsidRPr="009578F6">
        <w:rPr>
          <w:rFonts w:eastAsia="MS PGothic"/>
          <w:kern w:val="24"/>
        </w:rPr>
        <w:t xml:space="preserve"> •</w:t>
      </w:r>
      <w:r w:rsidRPr="009578F6">
        <w:rPr>
          <w:rFonts w:eastAsia="MS PGothic"/>
          <w:b/>
          <w:kern w:val="24"/>
        </w:rPr>
        <w:t>Positions</w:t>
      </w:r>
      <w:r w:rsidRPr="009578F6">
        <w:rPr>
          <w:rFonts w:eastAsia="MS PGothic"/>
          <w:kern w:val="24"/>
        </w:rPr>
        <w:t>: one party’s (usually self-serving) solution to problem •</w:t>
      </w:r>
      <w:r w:rsidRPr="009578F6">
        <w:rPr>
          <w:rFonts w:eastAsia="MS PGothic"/>
          <w:b/>
          <w:kern w:val="24"/>
        </w:rPr>
        <w:t>Issues</w:t>
      </w:r>
      <w:r w:rsidRPr="009578F6">
        <w:rPr>
          <w:rFonts w:eastAsia="MS PGothic"/>
          <w:kern w:val="24"/>
        </w:rPr>
        <w:t>: elements/ subject matter of dispute to be negotiated •</w:t>
      </w:r>
      <w:r w:rsidRPr="009578F6">
        <w:rPr>
          <w:rFonts w:eastAsia="MS PGothic"/>
          <w:b/>
          <w:kern w:val="24"/>
        </w:rPr>
        <w:t>Interest</w:t>
      </w:r>
      <w:r w:rsidRPr="009578F6">
        <w:rPr>
          <w:rFonts w:eastAsia="MS PGothic"/>
          <w:kern w:val="24"/>
        </w:rPr>
        <w:t>: factors motivating parties to reach respective positions and underlying foundation for positions, including desires and concerns</w:t>
      </w:r>
    </w:p>
    <w:p w14:paraId="3799F308" w14:textId="02CF6C87" w:rsidR="00537258" w:rsidRPr="009578F6" w:rsidRDefault="00537258" w:rsidP="002D49D3">
      <w:pPr>
        <w:pStyle w:val="Heading4"/>
        <w:rPr>
          <w:rFonts w:eastAsia="MS PGothic"/>
        </w:rPr>
      </w:pPr>
      <w:bookmarkStart w:id="158" w:name="_Toc408407900"/>
      <w:bookmarkStart w:id="159" w:name="_Toc15203216"/>
      <w:bookmarkStart w:id="160" w:name="_Toc19977849"/>
      <w:r w:rsidRPr="009578F6">
        <w:rPr>
          <w:rFonts w:eastAsia="MS PGothic"/>
        </w:rPr>
        <w:t xml:space="preserve">2-4 Stakeholder </w:t>
      </w:r>
      <w:r w:rsidR="00767AE1">
        <w:rPr>
          <w:rFonts w:eastAsia="MS PGothic"/>
        </w:rPr>
        <w:t>M</w:t>
      </w:r>
      <w:r w:rsidRPr="009578F6">
        <w:rPr>
          <w:rFonts w:eastAsia="MS PGothic"/>
        </w:rPr>
        <w:t>anagement</w:t>
      </w:r>
      <w:bookmarkEnd w:id="158"/>
      <w:bookmarkEnd w:id="159"/>
      <w:bookmarkEnd w:id="160"/>
    </w:p>
    <w:p w14:paraId="280D5386" w14:textId="77777777" w:rsidR="00537258" w:rsidRPr="009578F6" w:rsidRDefault="00537258" w:rsidP="00537258">
      <w:pPr>
        <w:rPr>
          <w:rFonts w:eastAsia="MS PGothic"/>
          <w:kern w:val="24"/>
        </w:rPr>
      </w:pPr>
      <w:r w:rsidRPr="009578F6">
        <w:rPr>
          <w:rFonts w:eastAsia="MS PGothic"/>
          <w:noProof/>
        </w:rPr>
        <w:drawing>
          <wp:inline distT="0" distB="0" distL="0" distR="0" wp14:anchorId="52282147" wp14:editId="6831ED61">
            <wp:extent cx="2199612" cy="97750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12550" cy="983252"/>
                    </a:xfrm>
                    <a:prstGeom prst="rect">
                      <a:avLst/>
                    </a:prstGeom>
                    <a:noFill/>
                    <a:ln>
                      <a:noFill/>
                    </a:ln>
                  </pic:spPr>
                </pic:pic>
              </a:graphicData>
            </a:graphic>
          </wp:inline>
        </w:drawing>
      </w:r>
    </w:p>
    <w:p w14:paraId="2249F873" w14:textId="00401D01" w:rsidR="00537258" w:rsidRDefault="00537258" w:rsidP="002D49D3">
      <w:pPr>
        <w:pStyle w:val="Heading4"/>
        <w:rPr>
          <w:rFonts w:eastAsia="MS PGothic"/>
        </w:rPr>
      </w:pPr>
      <w:bookmarkStart w:id="161" w:name="_Toc388097979"/>
      <w:bookmarkStart w:id="162" w:name="_Toc388098729"/>
      <w:bookmarkStart w:id="163" w:name="_Toc408407901"/>
      <w:bookmarkStart w:id="164" w:name="_Toc15203217"/>
      <w:bookmarkStart w:id="165" w:name="_Toc19977850"/>
      <w:r w:rsidRPr="009578F6">
        <w:rPr>
          <w:rFonts w:eastAsia="MS PGothic"/>
        </w:rPr>
        <w:t xml:space="preserve">3-1 </w:t>
      </w:r>
      <w:r w:rsidR="00767AE1">
        <w:rPr>
          <w:rFonts w:eastAsia="MS PGothic"/>
        </w:rPr>
        <w:t>Y</w:t>
      </w:r>
      <w:r w:rsidRPr="009578F6">
        <w:rPr>
          <w:rFonts w:eastAsia="MS PGothic"/>
        </w:rPr>
        <w:t>our management style?</w:t>
      </w:r>
      <w:bookmarkEnd w:id="161"/>
      <w:bookmarkEnd w:id="162"/>
      <w:bookmarkEnd w:id="163"/>
      <w:bookmarkEnd w:id="164"/>
      <w:bookmarkEnd w:id="165"/>
      <w:r w:rsidRPr="009578F6">
        <w:rPr>
          <w:rFonts w:eastAsia="MS PGothic"/>
        </w:rPr>
        <w:t xml:space="preserve"> </w:t>
      </w:r>
    </w:p>
    <w:p w14:paraId="63EF2D96" w14:textId="3A2D9062" w:rsidR="00FD445E" w:rsidRPr="00FD445E" w:rsidRDefault="00FD445E" w:rsidP="00FD445E">
      <w:pPr>
        <w:rPr>
          <w:rFonts w:eastAsia="MS PGothic"/>
        </w:rPr>
      </w:pPr>
      <w:r w:rsidRPr="00FD445E">
        <w:rPr>
          <w:rFonts w:eastAsia="MS PGothic"/>
          <w:bdr w:val="single" w:sz="4" w:space="0" w:color="auto"/>
        </w:rPr>
        <w:t>Servant Leaders</w:t>
      </w:r>
      <w:r>
        <w:rPr>
          <w:rFonts w:eastAsia="MS PGothic"/>
        </w:rPr>
        <w:t xml:space="preserve"> </w:t>
      </w:r>
      <w:r>
        <w:rPr>
          <w:rFonts w:eastAsia="MS PGothic"/>
        </w:rPr>
        <w:sym w:font="Wingdings" w:char="F08C"/>
      </w:r>
      <w:r w:rsidRPr="00FD445E">
        <w:rPr>
          <w:rFonts w:eastAsia="MS PGothic"/>
          <w:b/>
          <w:bCs/>
        </w:rPr>
        <w:t>Service</w:t>
      </w:r>
      <w:r w:rsidRPr="00FD445E">
        <w:rPr>
          <w:rFonts w:eastAsia="MS PGothic"/>
        </w:rPr>
        <w:t xml:space="preserve">: </w:t>
      </w:r>
      <w:r>
        <w:rPr>
          <w:rFonts w:eastAsia="MS PGothic"/>
        </w:rPr>
        <w:t>P</w:t>
      </w:r>
      <w:r w:rsidRPr="00FD445E">
        <w:rPr>
          <w:rFonts w:eastAsia="MS PGothic"/>
        </w:rPr>
        <w:t>ut service before leadership</w:t>
      </w:r>
      <w:r>
        <w:rPr>
          <w:rFonts w:eastAsia="MS PGothic"/>
        </w:rPr>
        <w:t>,</w:t>
      </w:r>
      <w:r w:rsidRPr="00FD445E">
        <w:rPr>
          <w:rFonts w:eastAsia="MS PGothic"/>
        </w:rPr>
        <w:t xml:space="preserve"> focus on needs of others. Focused outwardly, servant-leaders grow in self-awareness by seeing how other people </w:t>
      </w:r>
      <w:r w:rsidRPr="00FD445E">
        <w:rPr>
          <w:rFonts w:eastAsia="MS PGothic"/>
        </w:rPr>
        <w:lastRenderedPageBreak/>
        <w:t>react to their behavior and then modifying their behavior to benefit others more</w:t>
      </w:r>
      <w:r>
        <w:rPr>
          <w:rFonts w:eastAsia="MS PGothic"/>
        </w:rPr>
        <w:t xml:space="preserve"> </w:t>
      </w:r>
      <w:r>
        <w:rPr>
          <w:rFonts w:eastAsia="MS PGothic"/>
        </w:rPr>
        <w:sym w:font="Wingdings" w:char="F08D"/>
      </w:r>
      <w:r w:rsidRPr="00FD445E">
        <w:rPr>
          <w:rFonts w:eastAsia="MS PGothic"/>
          <w:b/>
          <w:bCs/>
        </w:rPr>
        <w:t>Collaborative Authority</w:t>
      </w:r>
      <w:r w:rsidRPr="00FD445E">
        <w:rPr>
          <w:rFonts w:eastAsia="MS PGothic"/>
        </w:rPr>
        <w:t xml:space="preserve">: Servant leadership doesn’t eliminate the idea of a boss, but it changes how the hierarchy works. </w:t>
      </w:r>
      <w:r>
        <w:rPr>
          <w:rFonts w:eastAsia="MS PGothic"/>
        </w:rPr>
        <w:t>B</w:t>
      </w:r>
      <w:r w:rsidRPr="00FD445E">
        <w:rPr>
          <w:rFonts w:eastAsia="MS PGothic"/>
        </w:rPr>
        <w:t xml:space="preserve">e problem-solving by reaching out to others. </w:t>
      </w:r>
      <w:r>
        <w:rPr>
          <w:rFonts w:eastAsia="MS PGothic"/>
        </w:rPr>
        <w:t>F</w:t>
      </w:r>
      <w:r w:rsidRPr="00FD445E">
        <w:rPr>
          <w:rFonts w:eastAsia="MS PGothic"/>
        </w:rPr>
        <w:t xml:space="preserve">ind out the needs of colleagues, customers and other parties through interviews, discussions, surveys and observation. </w:t>
      </w:r>
      <w:r>
        <w:rPr>
          <w:rFonts w:eastAsia="MS PGothic"/>
        </w:rPr>
        <w:t>B</w:t>
      </w:r>
      <w:r w:rsidRPr="00FD445E">
        <w:rPr>
          <w:rFonts w:eastAsia="MS PGothic"/>
        </w:rPr>
        <w:t xml:space="preserve">uild teams of senior individuals who contribute ideas. </w:t>
      </w:r>
      <w:r>
        <w:rPr>
          <w:rFonts w:eastAsia="MS PGothic"/>
        </w:rPr>
        <w:t>M</w:t>
      </w:r>
      <w:r w:rsidRPr="00FD445E">
        <w:rPr>
          <w:rFonts w:eastAsia="MS PGothic"/>
        </w:rPr>
        <w:t>ake the final decisions, but only after considering what others want and what is best for them</w:t>
      </w:r>
      <w:r>
        <w:rPr>
          <w:rFonts w:eastAsia="MS PGothic"/>
        </w:rPr>
        <w:t xml:space="preserve"> </w:t>
      </w:r>
      <w:r>
        <w:rPr>
          <w:rFonts w:eastAsia="MS PGothic"/>
        </w:rPr>
        <w:sym w:font="Wingdings" w:char="F08E"/>
      </w:r>
      <w:r w:rsidRPr="00FD445E">
        <w:rPr>
          <w:rFonts w:eastAsia="MS PGothic"/>
          <w:b/>
          <w:bCs/>
        </w:rPr>
        <w:t>Mentoring</w:t>
      </w:r>
      <w:r w:rsidRPr="00FD445E">
        <w:rPr>
          <w:rFonts w:eastAsia="MS PGothic"/>
        </w:rPr>
        <w:t>: Hel</w:t>
      </w:r>
      <w:r>
        <w:rPr>
          <w:rFonts w:eastAsia="MS PGothic"/>
        </w:rPr>
        <w:t>p</w:t>
      </w:r>
      <w:r w:rsidRPr="00FD445E">
        <w:rPr>
          <w:rFonts w:eastAsia="MS PGothic"/>
        </w:rPr>
        <w:t xml:space="preserve"> colleagues and employees grow. Worker fulfillment is as important as customer satisfaction</w:t>
      </w:r>
      <w:r>
        <w:rPr>
          <w:rFonts w:eastAsia="MS PGothic"/>
        </w:rPr>
        <w:t>.</w:t>
      </w:r>
      <w:r w:rsidRPr="00FD445E">
        <w:rPr>
          <w:rFonts w:eastAsia="MS PGothic"/>
        </w:rPr>
        <w:t xml:space="preserve"> </w:t>
      </w:r>
      <w:r>
        <w:rPr>
          <w:rFonts w:eastAsia="MS PGothic"/>
        </w:rPr>
        <w:t>G</w:t>
      </w:r>
      <w:r w:rsidRPr="00FD445E">
        <w:rPr>
          <w:rFonts w:eastAsia="MS PGothic"/>
        </w:rPr>
        <w:t xml:space="preserve">ive colleagues and employees a wide range of experience and training. </w:t>
      </w:r>
      <w:r>
        <w:rPr>
          <w:rFonts w:eastAsia="MS PGothic"/>
        </w:rPr>
        <w:t>M</w:t>
      </w:r>
      <w:r w:rsidRPr="00FD445E">
        <w:rPr>
          <w:rFonts w:eastAsia="MS PGothic"/>
        </w:rPr>
        <w:t xml:space="preserve">entor employees rather than controlling them. </w:t>
      </w:r>
      <w:r>
        <w:rPr>
          <w:rFonts w:eastAsia="MS PGothic"/>
        </w:rPr>
        <w:t>A</w:t>
      </w:r>
      <w:r w:rsidRPr="00FD445E">
        <w:rPr>
          <w:rFonts w:eastAsia="MS PGothic"/>
        </w:rPr>
        <w:t>llow others authority to make decisions as soon as possible. Promotion from within is also an integral part of the program</w:t>
      </w:r>
      <w:r>
        <w:rPr>
          <w:rFonts w:eastAsia="MS PGothic"/>
        </w:rPr>
        <w:t xml:space="preserve"> </w:t>
      </w:r>
    </w:p>
    <w:p w14:paraId="36A5567A" w14:textId="36CBC0F3" w:rsidR="00FD445E" w:rsidRPr="00FD445E" w:rsidRDefault="00FD445E" w:rsidP="00FD445E">
      <w:pPr>
        <w:rPr>
          <w:rFonts w:eastAsia="MS PGothic"/>
        </w:rPr>
      </w:pPr>
      <w:r>
        <w:rPr>
          <w:rFonts w:eastAsia="MS PGothic"/>
        </w:rPr>
        <w:sym w:font="Wingdings" w:char="F08F"/>
      </w:r>
      <w:r w:rsidRPr="00FD445E">
        <w:rPr>
          <w:rFonts w:eastAsia="MS PGothic"/>
          <w:b/>
          <w:bCs/>
        </w:rPr>
        <w:t>Foresight</w:t>
      </w:r>
      <w:r w:rsidRPr="00FD445E">
        <w:rPr>
          <w:rFonts w:eastAsia="MS PGothic"/>
        </w:rPr>
        <w:t xml:space="preserve">: The leader’s prediction is a guess, but it </w:t>
      </w:r>
      <w:r>
        <w:rPr>
          <w:rFonts w:eastAsia="MS PGothic"/>
        </w:rPr>
        <w:t>is</w:t>
      </w:r>
      <w:r w:rsidRPr="00FD445E">
        <w:rPr>
          <w:rFonts w:eastAsia="MS PGothic"/>
        </w:rPr>
        <w:t xml:space="preserve"> “better than average. </w:t>
      </w:r>
      <w:r>
        <w:rPr>
          <w:rFonts w:eastAsia="MS PGothic"/>
        </w:rPr>
        <w:t>Li</w:t>
      </w:r>
      <w:r w:rsidRPr="00FD445E">
        <w:rPr>
          <w:rFonts w:eastAsia="MS PGothic"/>
        </w:rPr>
        <w:t>stening and focusing on the needs of others gives a leader superior knowledge to find direction.</w:t>
      </w:r>
    </w:p>
    <w:p w14:paraId="0ACD132C" w14:textId="00AED4FF" w:rsidR="00537258" w:rsidRPr="009578F6" w:rsidRDefault="00537258" w:rsidP="002D49D3">
      <w:pPr>
        <w:pStyle w:val="Heading4"/>
        <w:rPr>
          <w:rFonts w:eastAsia="MS PGothic"/>
        </w:rPr>
      </w:pPr>
      <w:bookmarkStart w:id="166" w:name="_Toc388097980"/>
      <w:bookmarkStart w:id="167" w:name="_Toc388098730"/>
      <w:bookmarkStart w:id="168" w:name="_Toc408407902"/>
      <w:bookmarkStart w:id="169" w:name="_Toc15203218"/>
      <w:bookmarkStart w:id="170" w:name="_Toc19977851"/>
      <w:r w:rsidRPr="009578F6">
        <w:rPr>
          <w:rFonts w:eastAsia="MS PGothic"/>
        </w:rPr>
        <w:t xml:space="preserve">3-2 </w:t>
      </w:r>
      <w:r w:rsidR="00767AE1">
        <w:rPr>
          <w:rFonts w:eastAsia="MS PGothic"/>
        </w:rPr>
        <w:t>Y</w:t>
      </w:r>
      <w:r w:rsidRPr="009578F6">
        <w:rPr>
          <w:rFonts w:eastAsia="MS PGothic"/>
        </w:rPr>
        <w:t>ou a world-class leader?</w:t>
      </w:r>
      <w:bookmarkEnd w:id="166"/>
      <w:bookmarkEnd w:id="167"/>
      <w:bookmarkEnd w:id="168"/>
      <w:bookmarkEnd w:id="169"/>
      <w:bookmarkEnd w:id="170"/>
    </w:p>
    <w:p w14:paraId="786525B8" w14:textId="77777777" w:rsidR="00537258" w:rsidRPr="009578F6" w:rsidRDefault="00537258" w:rsidP="00537258">
      <w:pPr>
        <w:rPr>
          <w:rFonts w:eastAsia="MS PGothic"/>
          <w:kern w:val="24"/>
        </w:rPr>
      </w:pPr>
      <w:r w:rsidRPr="009578F6">
        <w:rPr>
          <w:rFonts w:eastAsia="MS PGothic"/>
          <w:kern w:val="24"/>
        </w:rPr>
        <w:t>Consultative, professional, respectual, hands-on, persistent</w:t>
      </w:r>
    </w:p>
    <w:p w14:paraId="5B650086" w14:textId="4650D2B8" w:rsidR="00537258" w:rsidRPr="009578F6" w:rsidRDefault="00537258" w:rsidP="002D49D3">
      <w:pPr>
        <w:pStyle w:val="Heading4"/>
        <w:rPr>
          <w:rFonts w:eastAsia="MS PGothic"/>
        </w:rPr>
      </w:pPr>
      <w:bookmarkStart w:id="171" w:name="_Toc388097981"/>
      <w:bookmarkStart w:id="172" w:name="_Toc388098731"/>
      <w:bookmarkStart w:id="173" w:name="_Toc408407903"/>
      <w:bookmarkStart w:id="174" w:name="_Toc15203219"/>
      <w:bookmarkStart w:id="175" w:name="_Toc19977852"/>
      <w:r w:rsidRPr="009578F6">
        <w:rPr>
          <w:rFonts w:eastAsia="MS PGothic"/>
        </w:rPr>
        <w:t xml:space="preserve">4 Challenges of </w:t>
      </w:r>
      <w:r w:rsidR="00767AE1">
        <w:rPr>
          <w:rFonts w:eastAsia="MS PGothic"/>
        </w:rPr>
        <w:t>M</w:t>
      </w:r>
      <w:r w:rsidRPr="009578F6">
        <w:rPr>
          <w:rFonts w:eastAsia="MS PGothic"/>
        </w:rPr>
        <w:t xml:space="preserve">igration </w:t>
      </w:r>
      <w:r w:rsidR="00767AE1">
        <w:rPr>
          <w:rFonts w:eastAsia="MS PGothic"/>
        </w:rPr>
        <w:t>(</w:t>
      </w:r>
      <w:r w:rsidRPr="009578F6">
        <w:rPr>
          <w:rFonts w:eastAsia="MS PGothic"/>
        </w:rPr>
        <w:t>M&amp;A</w:t>
      </w:r>
      <w:r w:rsidR="00767AE1">
        <w:rPr>
          <w:rFonts w:eastAsia="MS PGothic"/>
        </w:rPr>
        <w:t>)</w:t>
      </w:r>
      <w:r w:rsidRPr="009578F6">
        <w:rPr>
          <w:rFonts w:eastAsia="MS PGothic"/>
        </w:rPr>
        <w:t>?</w:t>
      </w:r>
      <w:bookmarkEnd w:id="171"/>
      <w:bookmarkEnd w:id="172"/>
      <w:bookmarkEnd w:id="173"/>
      <w:bookmarkEnd w:id="174"/>
      <w:bookmarkEnd w:id="175"/>
    </w:p>
    <w:p w14:paraId="4CD1F81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Familiarize with new environment </w:t>
      </w:r>
      <w:r w:rsidRPr="009578F6">
        <w:rPr>
          <w:rFonts w:eastAsia="MS PGothic"/>
          <w:kern w:val="24"/>
        </w:rPr>
        <w:sym w:font="Wingdings" w:char="F08D"/>
      </w:r>
      <w:r w:rsidRPr="009578F6">
        <w:rPr>
          <w:rFonts w:eastAsia="MS PGothic"/>
          <w:kern w:val="24"/>
        </w:rPr>
        <w:t xml:space="preserve">Determine correct migration, upgrade path </w:t>
      </w:r>
      <w:r w:rsidRPr="009578F6">
        <w:rPr>
          <w:rFonts w:eastAsia="MS PGothic"/>
          <w:kern w:val="24"/>
        </w:rPr>
        <w:sym w:font="Wingdings" w:char="F08E"/>
      </w:r>
      <w:r w:rsidRPr="009578F6">
        <w:rPr>
          <w:rFonts w:eastAsia="MS PGothic"/>
          <w:kern w:val="24"/>
        </w:rPr>
        <w:t xml:space="preserve">Determine new environment requirements (resources, system) </w:t>
      </w:r>
      <w:r w:rsidRPr="009578F6">
        <w:rPr>
          <w:rFonts w:eastAsia="MS PGothic"/>
          <w:kern w:val="24"/>
        </w:rPr>
        <w:sym w:font="Wingdings" w:char="F08F"/>
      </w:r>
      <w:r w:rsidRPr="009578F6">
        <w:rPr>
          <w:rFonts w:eastAsia="MS PGothic"/>
          <w:kern w:val="24"/>
        </w:rPr>
        <w:t xml:space="preserve">Plan testing </w:t>
      </w:r>
      <w:r w:rsidRPr="009578F6">
        <w:rPr>
          <w:rFonts w:eastAsia="MS PGothic"/>
          <w:kern w:val="24"/>
        </w:rPr>
        <w:sym w:font="Wingdings" w:char="F090"/>
      </w:r>
      <w:r w:rsidRPr="009578F6">
        <w:rPr>
          <w:rFonts w:eastAsia="MS PGothic"/>
          <w:kern w:val="24"/>
        </w:rPr>
        <w:t xml:space="preserve">Allow time for performance tuning </w:t>
      </w:r>
      <w:r w:rsidRPr="009578F6">
        <w:rPr>
          <w:rFonts w:eastAsia="MS PGothic"/>
          <w:kern w:val="24"/>
        </w:rPr>
        <w:sym w:font="Wingdings" w:char="F091"/>
      </w:r>
      <w:r w:rsidRPr="009578F6">
        <w:rPr>
          <w:rFonts w:eastAsia="MS PGothic"/>
          <w:kern w:val="24"/>
        </w:rPr>
        <w:t xml:space="preserve">Set up training environment </w:t>
      </w:r>
      <w:r w:rsidRPr="009578F6">
        <w:rPr>
          <w:rFonts w:eastAsia="MS PGothic"/>
          <w:kern w:val="24"/>
        </w:rPr>
        <w:sym w:font="Wingdings" w:char="F092"/>
      </w:r>
      <w:r w:rsidRPr="009578F6">
        <w:rPr>
          <w:rFonts w:eastAsia="MS PGothic"/>
          <w:kern w:val="24"/>
        </w:rPr>
        <w:t>Plan for backup &amp; recovery</w:t>
      </w:r>
    </w:p>
    <w:p w14:paraId="2E282570" w14:textId="25B0BB08" w:rsidR="00537258" w:rsidRPr="009578F6" w:rsidRDefault="00537258" w:rsidP="002D49D3">
      <w:pPr>
        <w:pStyle w:val="Heading4"/>
        <w:rPr>
          <w:rFonts w:eastAsia="MS PGothic"/>
        </w:rPr>
      </w:pPr>
      <w:bookmarkStart w:id="176" w:name="_Toc388097982"/>
      <w:bookmarkStart w:id="177" w:name="_Toc388098732"/>
      <w:bookmarkStart w:id="178" w:name="_Toc408407904"/>
      <w:bookmarkStart w:id="179" w:name="_Toc15203220"/>
      <w:bookmarkStart w:id="180" w:name="_Toc19977853"/>
      <w:r w:rsidRPr="009578F6">
        <w:rPr>
          <w:rFonts w:eastAsia="MS PGothic"/>
        </w:rPr>
        <w:t>5 Hold team members accountable?</w:t>
      </w:r>
      <w:bookmarkEnd w:id="176"/>
      <w:bookmarkEnd w:id="177"/>
      <w:bookmarkEnd w:id="178"/>
      <w:bookmarkEnd w:id="179"/>
      <w:bookmarkEnd w:id="180"/>
    </w:p>
    <w:p w14:paraId="5530F64E"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Handbook (scope, procedures) </w:t>
      </w:r>
      <w:r w:rsidRPr="009578F6">
        <w:rPr>
          <w:rFonts w:eastAsia="MS PGothic"/>
          <w:kern w:val="24"/>
        </w:rPr>
        <w:sym w:font="Wingdings" w:char="F08D"/>
      </w:r>
      <w:r w:rsidRPr="009578F6">
        <w:rPr>
          <w:rFonts w:eastAsia="MS PGothic"/>
          <w:kern w:val="24"/>
        </w:rPr>
        <w:t xml:space="preserve">Clear role </w:t>
      </w:r>
      <w:r w:rsidRPr="009578F6">
        <w:rPr>
          <w:rFonts w:eastAsia="MS PGothic"/>
          <w:kern w:val="24"/>
        </w:rPr>
        <w:sym w:font="Wingdings" w:char="F08E"/>
      </w:r>
      <w:r w:rsidRPr="009578F6">
        <w:rPr>
          <w:rFonts w:eastAsia="MS PGothic"/>
          <w:kern w:val="24"/>
        </w:rPr>
        <w:t xml:space="preserve">Measurable performance criteria </w:t>
      </w:r>
      <w:r w:rsidRPr="009578F6">
        <w:rPr>
          <w:rFonts w:eastAsia="MS PGothic"/>
          <w:kern w:val="24"/>
        </w:rPr>
        <w:sym w:font="Wingdings" w:char="F08F"/>
      </w:r>
      <w:r w:rsidRPr="009578F6">
        <w:rPr>
          <w:rFonts w:eastAsia="MS PGothic"/>
          <w:kern w:val="24"/>
        </w:rPr>
        <w:t xml:space="preserve">Meeting, communication  </w:t>
      </w:r>
    </w:p>
    <w:p w14:paraId="5265E627" w14:textId="093AC198" w:rsidR="00537258" w:rsidRPr="009578F6" w:rsidRDefault="00537258" w:rsidP="002D49D3">
      <w:pPr>
        <w:pStyle w:val="Heading4"/>
        <w:rPr>
          <w:rFonts w:eastAsia="MS PGothic"/>
        </w:rPr>
      </w:pPr>
      <w:bookmarkStart w:id="181" w:name="_Toc388097983"/>
      <w:bookmarkStart w:id="182" w:name="_Toc388098733"/>
      <w:bookmarkStart w:id="183" w:name="_Toc408407905"/>
      <w:bookmarkStart w:id="184" w:name="_Toc15203221"/>
      <w:bookmarkStart w:id="185" w:name="_Toc19977854"/>
      <w:r w:rsidRPr="009578F6">
        <w:rPr>
          <w:rFonts w:eastAsia="MS PGothic"/>
        </w:rPr>
        <w:t>6 Handle unhappy stakeholders</w:t>
      </w:r>
      <w:r w:rsidR="000317F7">
        <w:rPr>
          <w:rFonts w:eastAsia="MS PGothic"/>
        </w:rPr>
        <w:t>/</w:t>
      </w:r>
      <w:r w:rsidRPr="009578F6">
        <w:rPr>
          <w:rFonts w:eastAsia="MS PGothic"/>
        </w:rPr>
        <w:t xml:space="preserve"> clients?</w:t>
      </w:r>
      <w:bookmarkEnd w:id="181"/>
      <w:bookmarkEnd w:id="182"/>
      <w:bookmarkEnd w:id="183"/>
      <w:bookmarkEnd w:id="184"/>
      <w:bookmarkEnd w:id="185"/>
      <w:r w:rsidRPr="009578F6">
        <w:rPr>
          <w:rFonts w:eastAsia="MS PGothic"/>
        </w:rPr>
        <w:t xml:space="preserve"> </w:t>
      </w:r>
    </w:p>
    <w:p w14:paraId="2A3B3B83"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Involve stakeholder in prioritization of requirements </w:t>
      </w:r>
      <w:r w:rsidRPr="009578F6">
        <w:rPr>
          <w:rFonts w:eastAsia="MS PGothic"/>
          <w:kern w:val="24"/>
        </w:rPr>
        <w:sym w:font="Wingdings" w:char="F08D"/>
      </w:r>
      <w:r w:rsidRPr="009578F6">
        <w:rPr>
          <w:rFonts w:eastAsia="MS PGothic"/>
          <w:kern w:val="24"/>
        </w:rPr>
        <w:t xml:space="preserve">Ensure business sign-off of charter and requirements </w:t>
      </w:r>
      <w:r w:rsidRPr="009578F6">
        <w:rPr>
          <w:rFonts w:eastAsia="MS PGothic"/>
          <w:kern w:val="24"/>
        </w:rPr>
        <w:sym w:font="Wingdings" w:char="F08E"/>
      </w:r>
      <w:r w:rsidRPr="009578F6">
        <w:rPr>
          <w:rFonts w:eastAsia="MS PGothic"/>
          <w:kern w:val="24"/>
        </w:rPr>
        <w:t xml:space="preserve">Ensure minimum weekly face-to-face meeting on progress </w:t>
      </w:r>
      <w:r w:rsidRPr="009578F6">
        <w:rPr>
          <w:rFonts w:eastAsia="MS PGothic"/>
          <w:kern w:val="24"/>
        </w:rPr>
        <w:sym w:font="Wingdings" w:char="F08F"/>
      </w:r>
      <w:r w:rsidRPr="009578F6">
        <w:rPr>
          <w:rFonts w:eastAsia="MS PGothic"/>
          <w:kern w:val="24"/>
        </w:rPr>
        <w:t xml:space="preserve">Invite business to (some) project status meeting </w:t>
      </w:r>
    </w:p>
    <w:p w14:paraId="3D66E629" w14:textId="2E21984C" w:rsidR="00537258" w:rsidRPr="009578F6" w:rsidRDefault="00537258" w:rsidP="002D49D3">
      <w:pPr>
        <w:pStyle w:val="Heading4"/>
        <w:rPr>
          <w:rFonts w:eastAsia="MS PGothic"/>
        </w:rPr>
      </w:pPr>
      <w:bookmarkStart w:id="186" w:name="_Toc388097984"/>
      <w:bookmarkStart w:id="187" w:name="_Toc388098734"/>
      <w:bookmarkStart w:id="188" w:name="_Toc408407906"/>
      <w:bookmarkStart w:id="189" w:name="_Toc15203222"/>
      <w:bookmarkStart w:id="190" w:name="_Toc19977855"/>
      <w:r w:rsidRPr="009578F6">
        <w:rPr>
          <w:rFonts w:eastAsia="MS PGothic"/>
        </w:rPr>
        <w:t>7 Handle excessive work demand?</w:t>
      </w:r>
      <w:bookmarkEnd w:id="186"/>
      <w:bookmarkEnd w:id="187"/>
      <w:bookmarkEnd w:id="188"/>
      <w:bookmarkEnd w:id="189"/>
      <w:bookmarkEnd w:id="190"/>
    </w:p>
    <w:p w14:paraId="2F987701"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Acknowledge team extra effort </w:t>
      </w:r>
      <w:r w:rsidRPr="009578F6">
        <w:rPr>
          <w:rFonts w:eastAsia="MS PGothic"/>
          <w:kern w:val="24"/>
        </w:rPr>
        <w:sym w:font="Wingdings" w:char="F08D"/>
      </w:r>
      <w:r w:rsidRPr="009578F6">
        <w:rPr>
          <w:rFonts w:eastAsia="MS PGothic"/>
          <w:kern w:val="24"/>
        </w:rPr>
        <w:t xml:space="preserve">Inform business of related risk </w:t>
      </w:r>
      <w:r w:rsidRPr="009578F6">
        <w:rPr>
          <w:rFonts w:eastAsia="MS PGothic"/>
          <w:kern w:val="24"/>
        </w:rPr>
        <w:sym w:font="Wingdings" w:char="F08E"/>
      </w:r>
      <w:r w:rsidRPr="009578F6">
        <w:rPr>
          <w:rFonts w:eastAsia="MS PGothic"/>
          <w:kern w:val="24"/>
        </w:rPr>
        <w:t xml:space="preserve">Review risk log and approach to remedy </w:t>
      </w:r>
      <w:r w:rsidRPr="009578F6">
        <w:rPr>
          <w:rFonts w:eastAsia="MS PGothic"/>
          <w:kern w:val="24"/>
        </w:rPr>
        <w:sym w:font="Wingdings" w:char="F08F"/>
      </w:r>
      <w:r w:rsidRPr="009578F6">
        <w:rPr>
          <w:rFonts w:eastAsia="MS PGothic"/>
          <w:kern w:val="24"/>
        </w:rPr>
        <w:t>Review plan/workflow to identify bottleneck</w:t>
      </w:r>
    </w:p>
    <w:p w14:paraId="071A3F7A" w14:textId="719DB20C" w:rsidR="00537258" w:rsidRPr="009578F6" w:rsidRDefault="00537258" w:rsidP="002D49D3">
      <w:pPr>
        <w:pStyle w:val="Heading4"/>
        <w:rPr>
          <w:rFonts w:eastAsia="MS PGothic"/>
        </w:rPr>
      </w:pPr>
      <w:bookmarkStart w:id="191" w:name="_Toc388097985"/>
      <w:bookmarkStart w:id="192" w:name="_Toc388098735"/>
      <w:bookmarkStart w:id="193" w:name="_Toc408407907"/>
      <w:bookmarkStart w:id="194" w:name="_Toc15203223"/>
      <w:bookmarkStart w:id="195" w:name="_Toc19977856"/>
      <w:r w:rsidRPr="009578F6">
        <w:rPr>
          <w:rFonts w:eastAsia="MS PGothic"/>
        </w:rPr>
        <w:t xml:space="preserve">8 </w:t>
      </w:r>
      <w:r w:rsidR="000317F7">
        <w:rPr>
          <w:rFonts w:eastAsia="MS PGothic"/>
        </w:rPr>
        <w:t>C</w:t>
      </w:r>
      <w:r w:rsidRPr="009578F6">
        <w:rPr>
          <w:rFonts w:eastAsia="MS PGothic"/>
        </w:rPr>
        <w:t xml:space="preserve">hallenge in </w:t>
      </w:r>
      <w:r w:rsidR="000317F7">
        <w:rPr>
          <w:rFonts w:eastAsia="MS PGothic"/>
        </w:rPr>
        <w:t>new</w:t>
      </w:r>
      <w:r w:rsidRPr="009578F6">
        <w:rPr>
          <w:rFonts w:eastAsia="MS PGothic"/>
        </w:rPr>
        <w:t xml:space="preserve"> position?</w:t>
      </w:r>
      <w:bookmarkEnd w:id="191"/>
      <w:bookmarkEnd w:id="192"/>
      <w:bookmarkEnd w:id="193"/>
      <w:bookmarkEnd w:id="194"/>
      <w:bookmarkEnd w:id="195"/>
    </w:p>
    <w:p w14:paraId="1501E432"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Detect/ correct problems on time</w:t>
      </w:r>
    </w:p>
    <w:p w14:paraId="049C0079" w14:textId="2B6397B0" w:rsidR="00537258" w:rsidRPr="009578F6" w:rsidRDefault="00537258" w:rsidP="002D49D3">
      <w:pPr>
        <w:pStyle w:val="Heading4"/>
        <w:rPr>
          <w:rFonts w:eastAsia="MS PGothic"/>
        </w:rPr>
      </w:pPr>
      <w:bookmarkStart w:id="196" w:name="_Toc388097986"/>
      <w:bookmarkStart w:id="197" w:name="_Toc388098736"/>
      <w:bookmarkStart w:id="198" w:name="_Toc408407908"/>
      <w:bookmarkStart w:id="199" w:name="_Toc15203224"/>
      <w:bookmarkStart w:id="200" w:name="_Toc19977857"/>
      <w:r w:rsidRPr="009578F6">
        <w:rPr>
          <w:rFonts w:eastAsia="MS PGothic"/>
        </w:rPr>
        <w:t>9 Handle poorly performing staff</w:t>
      </w:r>
      <w:bookmarkEnd w:id="196"/>
      <w:bookmarkEnd w:id="197"/>
      <w:r w:rsidRPr="009578F6">
        <w:rPr>
          <w:rFonts w:eastAsia="MS PGothic"/>
        </w:rPr>
        <w:t>?</w:t>
      </w:r>
      <w:bookmarkEnd w:id="198"/>
      <w:bookmarkEnd w:id="199"/>
      <w:bookmarkEnd w:id="200"/>
    </w:p>
    <w:p w14:paraId="6FCADF2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Diagnose poor performance </w:t>
      </w:r>
      <w:r w:rsidRPr="009578F6">
        <w:rPr>
          <w:rFonts w:eastAsia="MS PGothic"/>
          <w:kern w:val="24"/>
        </w:rPr>
        <w:sym w:font="Wingdings" w:char="F08D"/>
      </w:r>
      <w:r w:rsidRPr="009578F6">
        <w:rPr>
          <w:rFonts w:eastAsia="MS PGothic"/>
          <w:kern w:val="24"/>
        </w:rPr>
        <w:t xml:space="preserve">Enhance ability (Resupply, Retrain, Refit, Reassign, Release) </w:t>
      </w:r>
      <w:r w:rsidRPr="009578F6">
        <w:rPr>
          <w:rFonts w:eastAsia="MS PGothic"/>
          <w:kern w:val="24"/>
        </w:rPr>
        <w:sym w:font="Wingdings" w:char="F08E"/>
      </w:r>
      <w:r w:rsidRPr="009578F6">
        <w:rPr>
          <w:rFonts w:eastAsia="MS PGothic"/>
          <w:kern w:val="24"/>
        </w:rPr>
        <w:t>Improve motivation (performance goals, assistance, feedback)</w:t>
      </w:r>
    </w:p>
    <w:p w14:paraId="54E0842F" w14:textId="2E4A9A79" w:rsidR="00537258" w:rsidRPr="009578F6" w:rsidRDefault="00537258" w:rsidP="002D49D3">
      <w:pPr>
        <w:pStyle w:val="Heading4"/>
        <w:rPr>
          <w:rFonts w:eastAsia="MS PGothic"/>
        </w:rPr>
      </w:pPr>
      <w:bookmarkStart w:id="201" w:name="_Toc388097987"/>
      <w:bookmarkStart w:id="202" w:name="_Toc388098737"/>
      <w:bookmarkStart w:id="203" w:name="_Toc408407909"/>
      <w:bookmarkStart w:id="204" w:name="_Toc15203225"/>
      <w:bookmarkStart w:id="205" w:name="_Toc19977858"/>
      <w:r w:rsidRPr="009578F6">
        <w:rPr>
          <w:rFonts w:eastAsia="MS PGothic"/>
        </w:rPr>
        <w:t>10 3 recommendations to manage PMO?</w:t>
      </w:r>
      <w:bookmarkEnd w:id="201"/>
      <w:bookmarkEnd w:id="202"/>
      <w:bookmarkEnd w:id="203"/>
      <w:bookmarkEnd w:id="204"/>
      <w:bookmarkEnd w:id="205"/>
    </w:p>
    <w:p w14:paraId="443BD9D0"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Continuous improvement</w:t>
      </w:r>
    </w:p>
    <w:p w14:paraId="471FD921" w14:textId="2FE67C80" w:rsidR="00537258" w:rsidRPr="009578F6" w:rsidRDefault="00537258" w:rsidP="002D49D3">
      <w:pPr>
        <w:pStyle w:val="Heading4"/>
      </w:pPr>
      <w:bookmarkStart w:id="206" w:name="_Toc388097988"/>
      <w:bookmarkStart w:id="207" w:name="_Toc388098738"/>
      <w:bookmarkStart w:id="208" w:name="_Toc408407910"/>
      <w:bookmarkStart w:id="209" w:name="_Toc15203226"/>
      <w:bookmarkStart w:id="210" w:name="_Toc19977859"/>
      <w:r w:rsidRPr="009578F6">
        <w:t>11 How do you motivate?</w:t>
      </w:r>
      <w:bookmarkEnd w:id="206"/>
      <w:bookmarkEnd w:id="207"/>
      <w:bookmarkEnd w:id="208"/>
      <w:bookmarkEnd w:id="209"/>
      <w:bookmarkEnd w:id="210"/>
    </w:p>
    <w:p w14:paraId="2BD9954A" w14:textId="77777777" w:rsidR="00537258" w:rsidRPr="009578F6" w:rsidRDefault="00537258" w:rsidP="00537258">
      <w:r w:rsidRPr="009578F6">
        <w:sym w:font="Wingdings" w:char="F08C"/>
      </w:r>
      <w:r w:rsidRPr="009578F6">
        <w:t xml:space="preserve">Be realistic and specific </w:t>
      </w:r>
      <w:r w:rsidRPr="009578F6">
        <w:sym w:font="Wingdings" w:char="F08D"/>
      </w:r>
      <w:r w:rsidRPr="009578F6">
        <w:t xml:space="preserve">Create a safe environment (shield from org politics) </w:t>
      </w:r>
      <w:r w:rsidRPr="009578F6">
        <w:sym w:font="Wingdings" w:char="F08E"/>
      </w:r>
      <w:r w:rsidRPr="009578F6">
        <w:t xml:space="preserve">Be a role model </w:t>
      </w:r>
      <w:r w:rsidRPr="009578F6">
        <w:sym w:font="Wingdings" w:char="F08F"/>
      </w:r>
      <w:r w:rsidRPr="009578F6">
        <w:t xml:space="preserve">Know the team members </w:t>
      </w:r>
      <w:r w:rsidRPr="009578F6">
        <w:sym w:font="Wingdings" w:char="F090"/>
      </w:r>
      <w:r w:rsidRPr="009578F6">
        <w:t xml:space="preserve">Recognize effort, progress, contributions </w:t>
      </w:r>
      <w:r w:rsidRPr="009578F6">
        <w:sym w:font="Wingdings" w:char="F091"/>
      </w:r>
      <w:r w:rsidRPr="009578F6">
        <w:t xml:space="preserve">Celebrate </w:t>
      </w:r>
      <w:r w:rsidRPr="009578F6">
        <w:sym w:font="Wingdings" w:char="F092"/>
      </w:r>
      <w:r w:rsidRPr="009578F6">
        <w:t xml:space="preserve">Empower </w:t>
      </w:r>
      <w:r w:rsidRPr="009578F6">
        <w:sym w:font="Wingdings" w:char="F093"/>
      </w:r>
      <w:r w:rsidRPr="009578F6">
        <w:t>Link project success to corporate strategy – Get recognition from senior management</w:t>
      </w:r>
    </w:p>
    <w:p w14:paraId="55410A9A" w14:textId="4166AE7D" w:rsidR="00537258" w:rsidRPr="009578F6" w:rsidRDefault="00537258" w:rsidP="002D49D3">
      <w:pPr>
        <w:pStyle w:val="Heading4"/>
      </w:pPr>
      <w:bookmarkStart w:id="211" w:name="_Toc388097989"/>
      <w:bookmarkStart w:id="212" w:name="_Toc388098739"/>
      <w:bookmarkStart w:id="213" w:name="_Toc408407911"/>
      <w:bookmarkStart w:id="214" w:name="_Toc15203227"/>
      <w:bookmarkStart w:id="215" w:name="_Toc19977860"/>
      <w:r w:rsidRPr="009578F6">
        <w:t>12 How do you negotiate?</w:t>
      </w:r>
      <w:bookmarkEnd w:id="211"/>
      <w:bookmarkEnd w:id="212"/>
      <w:bookmarkEnd w:id="213"/>
      <w:bookmarkEnd w:id="214"/>
      <w:bookmarkEnd w:id="215"/>
    </w:p>
    <w:p w14:paraId="3B40A42A" w14:textId="77777777" w:rsidR="00537258" w:rsidRPr="009578F6" w:rsidRDefault="00537258" w:rsidP="00537258">
      <w:r w:rsidRPr="009578F6">
        <w:sym w:font="Wingdings" w:char="F08C"/>
      </w:r>
      <w:r w:rsidRPr="009578F6">
        <w:t xml:space="preserve">Know your opponent </w:t>
      </w:r>
      <w:r w:rsidRPr="009578F6">
        <w:sym w:font="Wingdings" w:char="F08D"/>
      </w:r>
      <w:r w:rsidRPr="009578F6">
        <w:t xml:space="preserve">Know the subject to negotiate </w:t>
      </w:r>
      <w:r w:rsidRPr="009578F6">
        <w:sym w:font="Wingdings" w:char="F08E"/>
      </w:r>
      <w:r w:rsidRPr="009578F6">
        <w:t>Know your BATNA</w:t>
      </w:r>
    </w:p>
    <w:p w14:paraId="39E6C084" w14:textId="352A7ADE" w:rsidR="00537258" w:rsidRPr="009578F6" w:rsidRDefault="00537258" w:rsidP="002D49D3">
      <w:pPr>
        <w:pStyle w:val="Heading4"/>
      </w:pPr>
      <w:bookmarkStart w:id="216" w:name="_Toc388097990"/>
      <w:bookmarkStart w:id="217" w:name="_Toc388098740"/>
      <w:bookmarkStart w:id="218" w:name="_Toc408407912"/>
      <w:bookmarkStart w:id="219" w:name="_Toc15203228"/>
      <w:bookmarkStart w:id="220" w:name="_Toc19977861"/>
      <w:r w:rsidRPr="009578F6">
        <w:t>13 Lead change management</w:t>
      </w:r>
      <w:bookmarkEnd w:id="216"/>
      <w:bookmarkEnd w:id="217"/>
      <w:bookmarkEnd w:id="218"/>
      <w:bookmarkEnd w:id="219"/>
      <w:bookmarkEnd w:id="220"/>
      <w:r w:rsidRPr="009578F6">
        <w:t xml:space="preserve"> </w:t>
      </w:r>
    </w:p>
    <w:p w14:paraId="647458F3" w14:textId="77777777" w:rsidR="00537258" w:rsidRPr="009578F6" w:rsidRDefault="00537258" w:rsidP="00537258">
      <w:r w:rsidRPr="009578F6">
        <w:t>…on projects whose benefits relied significantly on high degree of behavioral changes</w:t>
      </w:r>
    </w:p>
    <w:p w14:paraId="5E8549AD" w14:textId="525D9953" w:rsidR="00537258" w:rsidRPr="0005553B" w:rsidRDefault="00537258" w:rsidP="0005553B">
      <w:pPr>
        <w:pStyle w:val="Heading5"/>
      </w:pPr>
      <w:bookmarkStart w:id="221" w:name="_Toc19977862"/>
      <w:r w:rsidRPr="0005553B">
        <w:t>Change Management</w:t>
      </w:r>
      <w:bookmarkEnd w:id="221"/>
    </w:p>
    <w:p w14:paraId="3A68652A" w14:textId="77777777" w:rsidR="00537258" w:rsidRPr="009578F6" w:rsidRDefault="00537258" w:rsidP="00537258">
      <w:r w:rsidRPr="009578F6">
        <w:rPr>
          <w:highlight w:val="cyan"/>
        </w:rPr>
        <w:sym w:font="Wingdings" w:char="F08C"/>
      </w:r>
      <w:r w:rsidRPr="009578F6">
        <w:rPr>
          <w:highlight w:val="cyan"/>
        </w:rPr>
        <w:t xml:space="preserve">Shared understanding of reality of change </w:t>
      </w:r>
      <w:r w:rsidRPr="009578F6">
        <w:rPr>
          <w:highlight w:val="cyan"/>
        </w:rPr>
        <w:sym w:font="Wingdings" w:char="F08D"/>
      </w:r>
      <w:r w:rsidRPr="009578F6">
        <w:rPr>
          <w:highlight w:val="cyan"/>
        </w:rPr>
        <w:t xml:space="preserve">Formulate the change </w:t>
      </w:r>
      <w:r w:rsidRPr="009578F6">
        <w:rPr>
          <w:highlight w:val="cyan"/>
        </w:rPr>
        <w:sym w:font="Wingdings" w:char="F08E"/>
      </w:r>
      <w:r w:rsidRPr="009578F6">
        <w:rPr>
          <w:highlight w:val="cyan"/>
        </w:rPr>
        <w:t xml:space="preserve">Plan the change </w:t>
      </w:r>
      <w:r w:rsidRPr="009578F6">
        <w:rPr>
          <w:highlight w:val="cyan"/>
        </w:rPr>
        <w:sym w:font="Wingdings" w:char="F08F"/>
      </w:r>
      <w:r w:rsidRPr="009578F6">
        <w:rPr>
          <w:highlight w:val="cyan"/>
        </w:rPr>
        <w:t xml:space="preserve">Implement the change </w:t>
      </w:r>
      <w:r w:rsidRPr="009578F6">
        <w:rPr>
          <w:highlight w:val="cyan"/>
        </w:rPr>
        <w:sym w:font="Wingdings" w:char="F090"/>
      </w:r>
      <w:r w:rsidRPr="009578F6">
        <w:rPr>
          <w:highlight w:val="cyan"/>
        </w:rPr>
        <w:t xml:space="preserve">Manage change transition </w:t>
      </w:r>
      <w:r w:rsidRPr="009578F6">
        <w:rPr>
          <w:highlight w:val="cyan"/>
        </w:rPr>
        <w:sym w:font="Wingdings" w:char="F091"/>
      </w:r>
      <w:r w:rsidRPr="009578F6">
        <w:rPr>
          <w:highlight w:val="cyan"/>
        </w:rPr>
        <w:t>Sustain change</w:t>
      </w:r>
    </w:p>
    <w:p w14:paraId="51FDC4A3" w14:textId="5FA86243" w:rsidR="00537258" w:rsidRPr="009578F6" w:rsidRDefault="00537258" w:rsidP="0005553B">
      <w:pPr>
        <w:pStyle w:val="Heading5"/>
      </w:pPr>
      <w:bookmarkStart w:id="222" w:name="_Toc19977863"/>
      <w:r w:rsidRPr="009578F6">
        <w:t>Promoting Behavior Changes</w:t>
      </w:r>
      <w:bookmarkEnd w:id="222"/>
    </w:p>
    <w:p w14:paraId="0F6D8CE4" w14:textId="77777777" w:rsidR="00537258" w:rsidRPr="009578F6" w:rsidRDefault="00537258" w:rsidP="00537258">
      <w:r w:rsidRPr="009578F6">
        <w:rPr>
          <w:highlight w:val="cyan"/>
        </w:rPr>
        <w:sym w:font="Wingdings" w:char="F08C"/>
      </w:r>
      <w:r w:rsidRPr="009578F6">
        <w:rPr>
          <w:highlight w:val="cyan"/>
        </w:rPr>
        <w:t xml:space="preserve">Increase benefits </w:t>
      </w:r>
      <w:r w:rsidRPr="009578F6">
        <w:rPr>
          <w:highlight w:val="cyan"/>
        </w:rPr>
        <w:sym w:font="Wingdings" w:char="F08D"/>
      </w:r>
      <w:r w:rsidRPr="009578F6">
        <w:rPr>
          <w:highlight w:val="cyan"/>
        </w:rPr>
        <w:t xml:space="preserve">Decrease costs </w:t>
      </w:r>
      <w:r w:rsidRPr="009578F6">
        <w:rPr>
          <w:highlight w:val="cyan"/>
        </w:rPr>
        <w:sym w:font="Wingdings" w:char="F08E"/>
      </w:r>
      <w:r w:rsidRPr="009578F6">
        <w:rPr>
          <w:highlight w:val="cyan"/>
        </w:rPr>
        <w:t xml:space="preserve">Decrease the desirability of competing alternatives </w:t>
      </w:r>
      <w:r w:rsidRPr="009578F6">
        <w:rPr>
          <w:highlight w:val="cyan"/>
        </w:rPr>
        <w:sym w:font="Wingdings" w:char="F08F"/>
      </w:r>
      <w:r w:rsidRPr="009578F6">
        <w:rPr>
          <w:highlight w:val="cyan"/>
        </w:rPr>
        <w:t xml:space="preserve">Socially Desirable </w:t>
      </w:r>
      <w:r w:rsidRPr="009578F6">
        <w:rPr>
          <w:highlight w:val="cyan"/>
        </w:rPr>
        <w:sym w:font="Wingdings" w:char="F090"/>
      </w:r>
      <w:r w:rsidRPr="009578F6">
        <w:rPr>
          <w:highlight w:val="cyan"/>
        </w:rPr>
        <w:t xml:space="preserve">Easily Done </w:t>
      </w:r>
      <w:r w:rsidRPr="009578F6">
        <w:rPr>
          <w:highlight w:val="cyan"/>
        </w:rPr>
        <w:sym w:font="Wingdings" w:char="F091"/>
      </w:r>
      <w:r w:rsidRPr="009578F6">
        <w:rPr>
          <w:highlight w:val="cyan"/>
        </w:rPr>
        <w:t>Seek Sr. Management blessing</w:t>
      </w:r>
    </w:p>
    <w:p w14:paraId="78C2BAFA" w14:textId="52133CC3" w:rsidR="00537258" w:rsidRPr="009578F6" w:rsidRDefault="00537258" w:rsidP="0005553B">
      <w:pPr>
        <w:pStyle w:val="Heading5"/>
      </w:pPr>
      <w:bookmarkStart w:id="223" w:name="_Types_of_Resistance"/>
      <w:bookmarkStart w:id="224" w:name="_Toc19977864"/>
      <w:bookmarkEnd w:id="223"/>
      <w:r w:rsidRPr="009578F6">
        <w:t>Types of Resistance to changes</w:t>
      </w:r>
      <w:bookmarkEnd w:id="224"/>
    </w:p>
    <w:p w14:paraId="618BF2D8" w14:textId="77777777" w:rsidR="00537258" w:rsidRPr="009578F6" w:rsidRDefault="00537258" w:rsidP="00537258">
      <w:r w:rsidRPr="009578F6">
        <w:sym w:font="Wingdings" w:char="F08C"/>
      </w:r>
      <w:r w:rsidRPr="009578F6">
        <w:rPr>
          <w:b/>
          <w:color w:val="FF0000"/>
        </w:rPr>
        <w:t>Technical resistance</w:t>
      </w:r>
      <w:r w:rsidRPr="009578F6">
        <w:t xml:space="preserve"> </w:t>
      </w:r>
      <w:r w:rsidRPr="009578F6">
        <w:sym w:font="Wingdings" w:char="F081"/>
      </w:r>
      <w:r w:rsidRPr="009578F6">
        <w:rPr>
          <w:b/>
        </w:rPr>
        <w:t>Habit &amp; Inertia</w:t>
      </w:r>
      <w:r w:rsidRPr="009578F6">
        <w:t xml:space="preserve"> (bureaucratic traditions vs. new ways) </w:t>
      </w:r>
      <w:r w:rsidRPr="009578F6">
        <w:sym w:font="Wingdings" w:char="F082"/>
      </w:r>
      <w:r w:rsidRPr="009578F6">
        <w:rPr>
          <w:b/>
        </w:rPr>
        <w:t>Fear of the Unknown</w:t>
      </w:r>
      <w:r w:rsidRPr="009578F6">
        <w:t xml:space="preserve"> </w:t>
      </w:r>
      <w:r w:rsidRPr="009578F6">
        <w:sym w:font="Wingdings" w:char="F083"/>
      </w:r>
      <w:r w:rsidRPr="009578F6">
        <w:rPr>
          <w:b/>
        </w:rPr>
        <w:t>Prior investment</w:t>
      </w:r>
      <w:r w:rsidRPr="009578F6">
        <w:t xml:space="preserve"> (fear of waste)</w:t>
      </w:r>
    </w:p>
    <w:p w14:paraId="50F02335" w14:textId="77777777" w:rsidR="00537258" w:rsidRPr="009578F6" w:rsidRDefault="00537258" w:rsidP="00537258">
      <w:r w:rsidRPr="009578F6">
        <w:sym w:font="Wingdings" w:char="F08D"/>
      </w:r>
      <w:r w:rsidRPr="009578F6">
        <w:rPr>
          <w:b/>
          <w:color w:val="FF0000"/>
        </w:rPr>
        <w:t>Political resistance</w:t>
      </w:r>
      <w:r w:rsidRPr="009578F6">
        <w:t xml:space="preserve"> </w:t>
      </w:r>
      <w:r w:rsidRPr="009578F6">
        <w:sym w:font="Wingdings" w:char="F081"/>
      </w:r>
      <w:r w:rsidRPr="009578F6">
        <w:rPr>
          <w:b/>
        </w:rPr>
        <w:t>Resource allocation</w:t>
      </w:r>
      <w:r w:rsidRPr="009578F6">
        <w:t xml:space="preserve"> (doing more with less) </w:t>
      </w:r>
      <w:r w:rsidRPr="009578F6">
        <w:sym w:font="Wingdings" w:char="F082"/>
      </w:r>
      <w:r w:rsidRPr="009578F6">
        <w:rPr>
          <w:b/>
        </w:rPr>
        <w:t xml:space="preserve">Leaders indictment </w:t>
      </w:r>
      <w:r w:rsidRPr="009578F6">
        <w:t xml:space="preserve">(full responsibility over the overloading of market risk system) </w:t>
      </w:r>
      <w:r w:rsidRPr="009578F6">
        <w:sym w:font="Wingdings" w:char="F083"/>
      </w:r>
      <w:r w:rsidRPr="009578F6">
        <w:rPr>
          <w:b/>
        </w:rPr>
        <w:t>Threats to powerful coalitions</w:t>
      </w:r>
      <w:r w:rsidRPr="009578F6">
        <w:t xml:space="preserve"> (C-M Operations &amp; IT)</w:t>
      </w:r>
    </w:p>
    <w:p w14:paraId="278380D2" w14:textId="77777777" w:rsidR="00537258" w:rsidRPr="009578F6" w:rsidRDefault="00537258" w:rsidP="00537258">
      <w:r w:rsidRPr="009578F6">
        <w:sym w:font="Wingdings" w:char="F08E"/>
      </w:r>
      <w:r w:rsidRPr="009578F6">
        <w:rPr>
          <w:b/>
          <w:color w:val="FF0000"/>
        </w:rPr>
        <w:t>Cultural resistance</w:t>
      </w:r>
      <w:r w:rsidRPr="009578F6">
        <w:t xml:space="preserve"> </w:t>
      </w:r>
      <w:r w:rsidRPr="009578F6">
        <w:sym w:font="Wingdings" w:char="F081"/>
      </w:r>
      <w:r w:rsidRPr="009578F6">
        <w:rPr>
          <w:b/>
        </w:rPr>
        <w:t>Old cultural mindsets</w:t>
      </w:r>
      <w:r w:rsidRPr="009578F6">
        <w:t xml:space="preserve"> (CIBC/HOOPP gung-ho trading, AIG dominance) </w:t>
      </w:r>
      <w:r w:rsidRPr="009578F6">
        <w:sym w:font="Wingdings" w:char="F082"/>
      </w:r>
      <w:r w:rsidRPr="009578F6">
        <w:rPr>
          <w:b/>
        </w:rPr>
        <w:t>Sense of security</w:t>
      </w:r>
      <w:r w:rsidRPr="009578F6">
        <w:t xml:space="preserve"> </w:t>
      </w:r>
      <w:r w:rsidRPr="009578F6">
        <w:sym w:font="Wingdings" w:char="F083"/>
      </w:r>
      <w:r w:rsidRPr="009578F6">
        <w:rPr>
          <w:b/>
        </w:rPr>
        <w:t>Climate for change</w:t>
      </w:r>
      <w:r w:rsidRPr="009578F6">
        <w:t xml:space="preserve"> (pension not in the crosshairs)</w:t>
      </w:r>
    </w:p>
    <w:p w14:paraId="7AF1C696" w14:textId="77777777" w:rsidR="00537258" w:rsidRPr="009578F6" w:rsidRDefault="00537258" w:rsidP="00537258">
      <w:r w:rsidRPr="009578F6">
        <w:sym w:font="Wingdings" w:char="F026"/>
      </w:r>
      <w:hyperlink w:anchor="_Fighting_Resistances_to" w:history="1">
        <w:r w:rsidRPr="009578F6">
          <w:rPr>
            <w:b/>
            <w:color w:val="0000FF"/>
            <w:u w:val="single"/>
          </w:rPr>
          <w:t>Fighting Resistances to Changes</w:t>
        </w:r>
      </w:hyperlink>
      <w:r w:rsidRPr="009578F6">
        <w:rPr>
          <w:b/>
        </w:rPr>
        <w:t xml:space="preserve"> </w:t>
      </w:r>
      <w:r w:rsidRPr="009578F6">
        <w:sym w:font="Wingdings" w:char="F026"/>
      </w:r>
      <w:hyperlink w:anchor="_Change_Management_in" w:history="1">
        <w:r w:rsidRPr="009578F6">
          <w:rPr>
            <w:b/>
            <w:color w:val="0000FF"/>
            <w:u w:val="single"/>
          </w:rPr>
          <w:t>Change Management in Portfolio, Program, Project</w:t>
        </w:r>
      </w:hyperlink>
      <w:r w:rsidRPr="009578F6">
        <w:t xml:space="preserve"> </w:t>
      </w:r>
      <w:r w:rsidRPr="009578F6">
        <w:sym w:font="Wingdings" w:char="F026"/>
      </w:r>
      <w:hyperlink w:anchor="_Organizational_Project_Management" w:history="1">
        <w:r w:rsidRPr="009578F6">
          <w:rPr>
            <w:b/>
            <w:color w:val="0000FF"/>
            <w:u w:val="single"/>
          </w:rPr>
          <w:t>Organizational Project Management (OPM3)</w:t>
        </w:r>
      </w:hyperlink>
      <w:r w:rsidRPr="009578F6">
        <w:t xml:space="preserve"> </w:t>
      </w:r>
      <w:r w:rsidRPr="009578F6">
        <w:sym w:font="Wingdings" w:char="F026"/>
      </w:r>
      <w:hyperlink w:anchor="_Change_Management_at" w:history="1">
        <w:r w:rsidRPr="009578F6">
          <w:rPr>
            <w:b/>
            <w:color w:val="0000FF"/>
            <w:u w:val="single"/>
          </w:rPr>
          <w:t>Change Management at Portfolio Level</w:t>
        </w:r>
      </w:hyperlink>
      <w:r w:rsidRPr="009578F6">
        <w:t xml:space="preserve"> </w:t>
      </w:r>
      <w:r w:rsidRPr="009578F6">
        <w:sym w:font="Wingdings" w:char="F026"/>
      </w:r>
      <w:hyperlink w:anchor="_Change_Management_at_1" w:history="1">
        <w:r w:rsidRPr="009578F6">
          <w:rPr>
            <w:b/>
            <w:color w:val="0000FF"/>
            <w:u w:val="single"/>
          </w:rPr>
          <w:t>Change Management at Program Level</w:t>
        </w:r>
      </w:hyperlink>
      <w:r w:rsidRPr="009578F6">
        <w:t xml:space="preserve"> </w:t>
      </w:r>
      <w:r w:rsidRPr="009578F6">
        <w:sym w:font="Wingdings" w:char="F026"/>
      </w:r>
      <w:hyperlink w:anchor="_Change_Management_at_2" w:history="1">
        <w:r w:rsidRPr="009578F6">
          <w:rPr>
            <w:b/>
            <w:color w:val="0000FF"/>
            <w:u w:val="single"/>
          </w:rPr>
          <w:t>Change Management at Project Level</w:t>
        </w:r>
      </w:hyperlink>
    </w:p>
    <w:p w14:paraId="285C6194" w14:textId="7455B65B" w:rsidR="00537258" w:rsidRPr="009578F6" w:rsidRDefault="00537258" w:rsidP="002D49D3">
      <w:pPr>
        <w:pStyle w:val="Heading4"/>
      </w:pPr>
      <w:bookmarkStart w:id="225" w:name="_14._How_do"/>
      <w:bookmarkStart w:id="226" w:name="_Toc388097991"/>
      <w:bookmarkStart w:id="227" w:name="_Toc388098741"/>
      <w:bookmarkStart w:id="228" w:name="_Toc408407913"/>
      <w:bookmarkStart w:id="229" w:name="_Toc15203229"/>
      <w:bookmarkStart w:id="230" w:name="_Toc19977865"/>
      <w:bookmarkEnd w:id="225"/>
      <w:r w:rsidRPr="009578F6">
        <w:t xml:space="preserve">14 </w:t>
      </w:r>
      <w:r w:rsidR="000317F7">
        <w:t>R</w:t>
      </w:r>
      <w:r w:rsidRPr="009578F6">
        <w:t>esolve personal conflict?</w:t>
      </w:r>
      <w:bookmarkEnd w:id="226"/>
      <w:bookmarkEnd w:id="227"/>
      <w:bookmarkEnd w:id="228"/>
      <w:bookmarkEnd w:id="229"/>
      <w:bookmarkEnd w:id="230"/>
      <w:r w:rsidRPr="009578F6">
        <w:t xml:space="preserve"> </w:t>
      </w:r>
    </w:p>
    <w:p w14:paraId="7B18329E" w14:textId="77777777" w:rsidR="00537258" w:rsidRPr="009578F6" w:rsidRDefault="00537258" w:rsidP="00537258">
      <w:r w:rsidRPr="009578F6">
        <w:sym w:font="Wingdings" w:char="F08C"/>
      </w:r>
      <w:r w:rsidRPr="009578F6">
        <w:t xml:space="preserve">Be neutral third party </w:t>
      </w:r>
      <w:r w:rsidRPr="009578F6">
        <w:sym w:font="Wingdings" w:char="F08D"/>
      </w:r>
      <w:r w:rsidRPr="009578F6">
        <w:t xml:space="preserve">Establish rules of conduct </w:t>
      </w:r>
      <w:r w:rsidRPr="009578F6">
        <w:sym w:font="Wingdings" w:char="F08E"/>
      </w:r>
      <w:r w:rsidRPr="009578F6">
        <w:t xml:space="preserve">Meet both parties in calm &amp; controlled setting </w:t>
      </w:r>
      <w:r w:rsidRPr="009578F6">
        <w:sym w:font="Wingdings" w:char="F08F"/>
      </w:r>
      <w:r w:rsidRPr="009578F6">
        <w:t xml:space="preserve">Control discussion </w:t>
      </w:r>
      <w:r w:rsidRPr="009578F6">
        <w:sym w:font="Wingdings" w:char="F090"/>
      </w:r>
      <w:r w:rsidRPr="009578F6">
        <w:t xml:space="preserve">Understand perspectives </w:t>
      </w:r>
      <w:r w:rsidRPr="009578F6">
        <w:sym w:font="Wingdings" w:char="F091"/>
      </w:r>
      <w:r w:rsidRPr="009578F6">
        <w:t xml:space="preserve">Reach working solution </w:t>
      </w:r>
      <w:r w:rsidRPr="009578F6">
        <w:sym w:font="Wingdings" w:char="F092"/>
      </w:r>
      <w:r w:rsidRPr="009578F6">
        <w:t>Status Quo unacceptable</w:t>
      </w:r>
    </w:p>
    <w:p w14:paraId="6A5ADF04" w14:textId="4D3060A9" w:rsidR="00537258" w:rsidRPr="009578F6" w:rsidRDefault="00537258" w:rsidP="002D49D3">
      <w:pPr>
        <w:pStyle w:val="Heading4"/>
      </w:pPr>
      <w:bookmarkStart w:id="231" w:name="_Toc388097992"/>
      <w:bookmarkStart w:id="232" w:name="_Toc388098742"/>
      <w:bookmarkStart w:id="233" w:name="_Toc408407914"/>
      <w:bookmarkStart w:id="234" w:name="_Toc15203230"/>
      <w:bookmarkStart w:id="235" w:name="_Toc19977866"/>
      <w:r w:rsidRPr="009578F6">
        <w:t xml:space="preserve">15 </w:t>
      </w:r>
      <w:r w:rsidR="000317F7">
        <w:t>C</w:t>
      </w:r>
      <w:r w:rsidRPr="009578F6">
        <w:t>reate alignment among partners?</w:t>
      </w:r>
      <w:bookmarkEnd w:id="231"/>
      <w:bookmarkEnd w:id="232"/>
      <w:bookmarkEnd w:id="233"/>
      <w:bookmarkEnd w:id="234"/>
      <w:bookmarkEnd w:id="235"/>
    </w:p>
    <w:p w14:paraId="3B2A93F7" w14:textId="77777777" w:rsidR="00537258" w:rsidRPr="009578F6" w:rsidRDefault="00537258" w:rsidP="00537258">
      <w:r w:rsidRPr="009578F6">
        <w:sym w:font="Wingdings" w:char="F08C"/>
      </w:r>
      <w:r w:rsidRPr="009578F6">
        <w:t xml:space="preserve">Create stakeholder matrix </w:t>
      </w:r>
      <w:r w:rsidRPr="009578F6">
        <w:sym w:font="Wingdings" w:char="F08D"/>
      </w:r>
      <w:r w:rsidRPr="009578F6">
        <w:t xml:space="preserve">Seek common understanding of project objectives (Project Charter) </w:t>
      </w:r>
      <w:r w:rsidRPr="009578F6">
        <w:sym w:font="Wingdings" w:char="F08E"/>
      </w:r>
      <w:r w:rsidRPr="009578F6">
        <w:t xml:space="preserve">Define detailed RACI chart </w:t>
      </w:r>
      <w:r w:rsidRPr="009578F6">
        <w:sym w:font="Wingdings" w:char="F08F"/>
      </w:r>
      <w:r w:rsidRPr="009578F6">
        <w:t xml:space="preserve">Ensure representation within the team </w:t>
      </w:r>
      <w:r w:rsidRPr="009578F6">
        <w:sym w:font="Wingdings" w:char="F090"/>
      </w:r>
      <w:r w:rsidRPr="009578F6">
        <w:t xml:space="preserve">Ensure adequate communication plan </w:t>
      </w:r>
    </w:p>
    <w:p w14:paraId="6B7B39B4" w14:textId="14B9E5C1" w:rsidR="00537258" w:rsidRPr="009578F6" w:rsidRDefault="00537258" w:rsidP="002D49D3">
      <w:pPr>
        <w:pStyle w:val="Heading4"/>
      </w:pPr>
      <w:bookmarkStart w:id="236" w:name="_Toc388097993"/>
      <w:bookmarkStart w:id="237" w:name="_Toc388098743"/>
      <w:bookmarkStart w:id="238" w:name="_Toc408407915"/>
      <w:bookmarkStart w:id="239" w:name="_Toc15203231"/>
      <w:bookmarkStart w:id="240" w:name="_Toc19977867"/>
      <w:r w:rsidRPr="009578F6">
        <w:t xml:space="preserve">16 </w:t>
      </w:r>
      <w:r w:rsidR="000317F7">
        <w:t>M</w:t>
      </w:r>
      <w:r w:rsidRPr="009578F6">
        <w:t>anage stakeholders?</w:t>
      </w:r>
      <w:bookmarkEnd w:id="236"/>
      <w:bookmarkEnd w:id="237"/>
      <w:bookmarkEnd w:id="238"/>
      <w:bookmarkEnd w:id="239"/>
      <w:bookmarkEnd w:id="240"/>
      <w:r w:rsidRPr="009578F6">
        <w:t xml:space="preserve"> </w:t>
      </w:r>
    </w:p>
    <w:p w14:paraId="71619976" w14:textId="77777777" w:rsidR="00537258" w:rsidRPr="009578F6" w:rsidRDefault="00537258" w:rsidP="00537258">
      <w:r w:rsidRPr="009578F6">
        <w:sym w:font="Wingdings" w:char="F08C"/>
      </w:r>
      <w:r w:rsidRPr="009578F6">
        <w:t xml:space="preserve">Identify </w:t>
      </w:r>
      <w:r w:rsidRPr="009578F6">
        <w:sym w:font="Wingdings" w:char="F08D"/>
      </w:r>
      <w:r w:rsidRPr="009578F6">
        <w:t xml:space="preserve">Prioritize </w:t>
      </w:r>
      <w:r w:rsidRPr="009578F6">
        <w:sym w:font="Wingdings" w:char="F08E"/>
      </w:r>
      <w:r w:rsidRPr="009578F6">
        <w:t xml:space="preserve">Understand their needs </w:t>
      </w:r>
      <w:r w:rsidRPr="009578F6">
        <w:sym w:font="Wingdings" w:char="F08F"/>
      </w:r>
      <w:r w:rsidRPr="009578F6">
        <w:t xml:space="preserve">Engage </w:t>
      </w:r>
      <w:r w:rsidRPr="009578F6">
        <w:sym w:font="Wingdings" w:char="F090"/>
      </w:r>
      <w:r w:rsidRPr="009578F6">
        <w:t xml:space="preserve">Monitor engagement - Report project health </w:t>
      </w:r>
    </w:p>
    <w:p w14:paraId="4849336F" w14:textId="7D11E52B" w:rsidR="00537258" w:rsidRPr="009578F6" w:rsidRDefault="00537258" w:rsidP="002D49D3">
      <w:pPr>
        <w:pStyle w:val="Heading4"/>
      </w:pPr>
      <w:bookmarkStart w:id="241" w:name="_Toc388097994"/>
      <w:bookmarkStart w:id="242" w:name="_Toc388098744"/>
      <w:bookmarkStart w:id="243" w:name="_Toc408407916"/>
      <w:bookmarkStart w:id="244" w:name="_Toc15203232"/>
      <w:bookmarkStart w:id="245" w:name="_Toc19977868"/>
      <w:r w:rsidRPr="009578F6">
        <w:t>17 How I support new staff</w:t>
      </w:r>
      <w:bookmarkEnd w:id="241"/>
      <w:bookmarkEnd w:id="242"/>
      <w:r w:rsidRPr="009578F6">
        <w:t>?</w:t>
      </w:r>
      <w:bookmarkEnd w:id="243"/>
      <w:bookmarkEnd w:id="244"/>
      <w:bookmarkEnd w:id="245"/>
    </w:p>
    <w:p w14:paraId="3B4714FF" w14:textId="77777777" w:rsidR="00537258" w:rsidRPr="009578F6" w:rsidRDefault="00537258" w:rsidP="00537258">
      <w:pPr>
        <w:autoSpaceDE w:val="0"/>
        <w:autoSpaceDN w:val="0"/>
        <w:adjustRightInd w:val="0"/>
        <w:rPr>
          <w:rFonts w:cs="Arial"/>
          <w:color w:val="000000"/>
          <w:szCs w:val="16"/>
          <w:lang w:val="en-CA"/>
        </w:rPr>
      </w:pPr>
      <w:r w:rsidRPr="009578F6">
        <w:rPr>
          <w:rFonts w:cs="Arial"/>
          <w:b/>
          <w:color w:val="FF0000"/>
          <w:szCs w:val="16"/>
          <w:lang w:val="en-CA"/>
        </w:rPr>
        <w:t>Program/project handbook</w:t>
      </w:r>
      <w:r w:rsidRPr="009578F6">
        <w:rPr>
          <w:rFonts w:cs="Arial"/>
          <w:color w:val="000000"/>
          <w:szCs w:val="16"/>
          <w:lang w:val="en-CA"/>
        </w:rPr>
        <w:t xml:space="preserve"> </w:t>
      </w:r>
      <w:r w:rsidRPr="009578F6">
        <w:rPr>
          <w:rFonts w:cs="Arial"/>
          <w:color w:val="000000"/>
          <w:szCs w:val="16"/>
          <w:lang w:val="en-CA"/>
        </w:rPr>
        <w:sym w:font="Wingdings" w:char="F08C"/>
      </w:r>
      <w:r w:rsidRPr="009578F6">
        <w:rPr>
          <w:rFonts w:cs="Arial"/>
          <w:color w:val="000000"/>
          <w:szCs w:val="16"/>
          <w:lang w:val="en-CA"/>
        </w:rPr>
        <w:t xml:space="preserve">Program Scope </w:t>
      </w:r>
      <w:r w:rsidRPr="009578F6">
        <w:rPr>
          <w:rFonts w:cs="Arial"/>
          <w:color w:val="000000"/>
          <w:szCs w:val="16"/>
          <w:lang w:val="en-CA"/>
        </w:rPr>
        <w:sym w:font="Wingdings" w:char="F08D"/>
      </w:r>
      <w:r w:rsidRPr="009578F6">
        <w:rPr>
          <w:rFonts w:cs="Arial"/>
          <w:color w:val="000000"/>
          <w:szCs w:val="16"/>
          <w:lang w:val="en-CA"/>
        </w:rPr>
        <w:t xml:space="preserve">Program Approach </w:t>
      </w:r>
      <w:r w:rsidRPr="009578F6">
        <w:rPr>
          <w:rFonts w:cs="Arial"/>
          <w:color w:val="000000"/>
          <w:szCs w:val="16"/>
          <w:lang w:val="en-CA"/>
        </w:rPr>
        <w:sym w:font="Wingdings" w:char="F08E"/>
      </w:r>
      <w:r w:rsidRPr="009578F6">
        <w:rPr>
          <w:rFonts w:cs="Arial"/>
          <w:color w:val="000000"/>
          <w:szCs w:val="16"/>
          <w:lang w:val="en-CA"/>
        </w:rPr>
        <w:t xml:space="preserve">Program Management, Control Process </w:t>
      </w:r>
      <w:r w:rsidRPr="009578F6">
        <w:rPr>
          <w:rFonts w:cs="Arial"/>
          <w:color w:val="000000"/>
          <w:szCs w:val="16"/>
          <w:lang w:val="en-CA"/>
        </w:rPr>
        <w:sym w:font="Wingdings" w:char="F08F"/>
      </w:r>
      <w:r w:rsidRPr="009578F6">
        <w:rPr>
          <w:rFonts w:cs="Arial"/>
          <w:color w:val="000000"/>
          <w:szCs w:val="16"/>
          <w:lang w:val="en-CA"/>
        </w:rPr>
        <w:t xml:space="preserve">High Level Program Plan </w:t>
      </w:r>
      <w:r w:rsidRPr="009578F6">
        <w:rPr>
          <w:rFonts w:cs="Arial"/>
          <w:color w:val="000000"/>
          <w:szCs w:val="16"/>
          <w:lang w:val="en-CA"/>
        </w:rPr>
        <w:sym w:font="Wingdings" w:char="F090"/>
      </w:r>
      <w:r w:rsidRPr="009578F6">
        <w:rPr>
          <w:rFonts w:cs="Arial"/>
          <w:color w:val="000000"/>
          <w:szCs w:val="16"/>
          <w:lang w:val="en-CA"/>
        </w:rPr>
        <w:t xml:space="preserve">Project Governance </w:t>
      </w:r>
      <w:r w:rsidRPr="009578F6">
        <w:rPr>
          <w:rFonts w:cs="Arial"/>
          <w:color w:val="000000"/>
          <w:szCs w:val="16"/>
          <w:lang w:val="en-CA"/>
        </w:rPr>
        <w:sym w:font="Wingdings" w:char="F091"/>
      </w:r>
      <w:r w:rsidRPr="009578F6">
        <w:rPr>
          <w:rFonts w:cs="Arial"/>
          <w:color w:val="000000"/>
          <w:szCs w:val="16"/>
          <w:lang w:val="en-CA"/>
        </w:rPr>
        <w:t xml:space="preserve">Change Management </w:t>
      </w:r>
      <w:r w:rsidRPr="009578F6">
        <w:rPr>
          <w:rFonts w:cs="Arial"/>
          <w:color w:val="000000"/>
          <w:szCs w:val="16"/>
          <w:lang w:val="en-CA"/>
        </w:rPr>
        <w:sym w:font="Wingdings" w:char="F092"/>
      </w:r>
      <w:r w:rsidRPr="009578F6">
        <w:rPr>
          <w:rFonts w:cs="Arial"/>
          <w:color w:val="000000"/>
          <w:szCs w:val="16"/>
          <w:lang w:val="en-CA"/>
        </w:rPr>
        <w:t xml:space="preserve">Roles &amp; Responsibilities </w:t>
      </w:r>
      <w:r w:rsidRPr="009578F6">
        <w:rPr>
          <w:rFonts w:cs="Arial"/>
          <w:color w:val="000000"/>
          <w:szCs w:val="16"/>
          <w:lang w:val="en-CA"/>
        </w:rPr>
        <w:sym w:font="Wingdings" w:char="F093"/>
      </w:r>
      <w:r w:rsidRPr="009578F6">
        <w:rPr>
          <w:rFonts w:cs="Arial"/>
          <w:color w:val="000000"/>
          <w:szCs w:val="16"/>
          <w:lang w:val="en-CA"/>
        </w:rPr>
        <w:t xml:space="preserve">Weekly Status Report Process </w:t>
      </w:r>
      <w:r w:rsidRPr="009578F6">
        <w:rPr>
          <w:rFonts w:cs="Arial"/>
          <w:color w:val="000000"/>
          <w:szCs w:val="16"/>
          <w:lang w:val="en-CA"/>
        </w:rPr>
        <w:sym w:font="Wingdings" w:char="F094"/>
      </w:r>
      <w:r w:rsidRPr="009578F6">
        <w:rPr>
          <w:rFonts w:cs="Arial"/>
          <w:color w:val="000000"/>
          <w:szCs w:val="16"/>
          <w:lang w:val="en-CA"/>
        </w:rPr>
        <w:t xml:space="preserve">Centralized Issues Log </w:t>
      </w:r>
      <w:r w:rsidRPr="009578F6">
        <w:rPr>
          <w:rFonts w:cs="Arial"/>
          <w:color w:val="000000"/>
          <w:szCs w:val="16"/>
          <w:lang w:val="en-CA"/>
        </w:rPr>
        <w:sym w:font="Wingdings" w:char="F095"/>
      </w:r>
      <w:r w:rsidRPr="009578F6">
        <w:rPr>
          <w:rFonts w:cs="Arial"/>
          <w:color w:val="000000"/>
          <w:szCs w:val="16"/>
          <w:lang w:val="en-CA"/>
        </w:rPr>
        <w:t xml:space="preserve">Project Control Mechanism </w:t>
      </w:r>
    </w:p>
    <w:p w14:paraId="30FD5527" w14:textId="006F0D88" w:rsidR="00537258" w:rsidRPr="009578F6" w:rsidRDefault="00537258" w:rsidP="002D49D3">
      <w:pPr>
        <w:pStyle w:val="Heading4"/>
      </w:pPr>
      <w:bookmarkStart w:id="246" w:name="_Toc388097995"/>
      <w:bookmarkStart w:id="247" w:name="_Toc388098745"/>
      <w:bookmarkStart w:id="248" w:name="_Toc408407917"/>
      <w:bookmarkStart w:id="249" w:name="_Toc15203233"/>
      <w:bookmarkStart w:id="250" w:name="_Toc19977869"/>
      <w:r w:rsidRPr="009578F6">
        <w:t>18 Wh</w:t>
      </w:r>
      <w:r w:rsidR="000317F7">
        <w:t xml:space="preserve">en </w:t>
      </w:r>
      <w:r w:rsidRPr="009578F6">
        <w:t>screwed up</w:t>
      </w:r>
      <w:bookmarkEnd w:id="246"/>
      <w:bookmarkEnd w:id="247"/>
      <w:r w:rsidRPr="009578F6">
        <w:t>?</w:t>
      </w:r>
      <w:bookmarkEnd w:id="248"/>
      <w:bookmarkEnd w:id="249"/>
      <w:bookmarkEnd w:id="250"/>
    </w:p>
    <w:p w14:paraId="01B87CD5" w14:textId="77777777" w:rsidR="00537258" w:rsidRPr="009578F6" w:rsidRDefault="00537258" w:rsidP="00537258">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Assess the damage </w:t>
      </w:r>
      <w:r w:rsidRPr="009578F6">
        <w:rPr>
          <w:rFonts w:cs="Arial"/>
          <w:color w:val="000000"/>
          <w:szCs w:val="16"/>
          <w:lang w:val="en-CA"/>
        </w:rPr>
        <w:sym w:font="Wingdings" w:char="F08D"/>
      </w:r>
      <w:r w:rsidRPr="009578F6">
        <w:rPr>
          <w:rFonts w:cs="Arial"/>
          <w:color w:val="000000"/>
          <w:szCs w:val="16"/>
          <w:lang w:val="en-CA"/>
        </w:rPr>
        <w:t xml:space="preserve">Admit your mistake immediately </w:t>
      </w:r>
      <w:r w:rsidRPr="009578F6">
        <w:rPr>
          <w:rFonts w:cs="Arial"/>
          <w:color w:val="000000"/>
          <w:szCs w:val="16"/>
          <w:lang w:val="en-CA"/>
        </w:rPr>
        <w:sym w:font="Wingdings" w:char="F08E"/>
      </w:r>
      <w:r w:rsidRPr="009578F6">
        <w:rPr>
          <w:rFonts w:cs="Arial"/>
          <w:color w:val="000000"/>
          <w:szCs w:val="16"/>
          <w:lang w:val="en-CA"/>
        </w:rPr>
        <w:t xml:space="preserve">Be direct and unambiguous </w:t>
      </w:r>
      <w:r w:rsidRPr="009578F6">
        <w:rPr>
          <w:rFonts w:cs="Arial"/>
          <w:color w:val="000000"/>
          <w:szCs w:val="16"/>
          <w:lang w:val="en-CA"/>
        </w:rPr>
        <w:sym w:font="Wingdings" w:char="F08F"/>
      </w:r>
      <w:r w:rsidRPr="009578F6">
        <w:rPr>
          <w:rFonts w:cs="Arial"/>
          <w:color w:val="000000"/>
          <w:szCs w:val="16"/>
          <w:lang w:val="en-CA"/>
        </w:rPr>
        <w:t xml:space="preserve">Take responsibility with humility </w:t>
      </w:r>
      <w:r w:rsidRPr="009578F6">
        <w:rPr>
          <w:rFonts w:cs="Arial"/>
          <w:color w:val="000000"/>
          <w:szCs w:val="16"/>
          <w:lang w:val="en-CA"/>
        </w:rPr>
        <w:sym w:font="Wingdings" w:char="F090"/>
      </w:r>
      <w:r w:rsidRPr="009578F6">
        <w:rPr>
          <w:rFonts w:cs="Arial"/>
          <w:color w:val="000000"/>
          <w:szCs w:val="16"/>
          <w:lang w:val="en-CA"/>
        </w:rPr>
        <w:t xml:space="preserve">Take a step back and breathe </w:t>
      </w:r>
      <w:r w:rsidRPr="009578F6">
        <w:rPr>
          <w:rFonts w:cs="Arial"/>
          <w:color w:val="000000"/>
          <w:szCs w:val="16"/>
          <w:lang w:val="en-CA"/>
        </w:rPr>
        <w:sym w:font="Wingdings" w:char="F091"/>
      </w:r>
      <w:r w:rsidRPr="009578F6">
        <w:rPr>
          <w:rFonts w:cs="Arial"/>
          <w:color w:val="000000"/>
          <w:szCs w:val="16"/>
          <w:lang w:val="en-CA"/>
        </w:rPr>
        <w:t xml:space="preserve">Don’t throw others under the bus </w:t>
      </w:r>
      <w:r w:rsidRPr="009578F6">
        <w:rPr>
          <w:rFonts w:cs="Arial"/>
          <w:color w:val="000000"/>
          <w:szCs w:val="16"/>
          <w:lang w:val="en-CA"/>
        </w:rPr>
        <w:sym w:font="Wingdings" w:char="F092"/>
      </w:r>
      <w:r w:rsidRPr="009578F6">
        <w:rPr>
          <w:rFonts w:cs="Arial"/>
          <w:color w:val="000000"/>
          <w:szCs w:val="16"/>
          <w:lang w:val="en-CA"/>
        </w:rPr>
        <w:t xml:space="preserve">Devise an action plan </w:t>
      </w:r>
      <w:r w:rsidRPr="009578F6">
        <w:rPr>
          <w:rFonts w:cs="Arial"/>
          <w:color w:val="000000"/>
          <w:szCs w:val="16"/>
          <w:lang w:val="en-CA"/>
        </w:rPr>
        <w:sym w:font="Wingdings" w:char="F093"/>
      </w:r>
      <w:r w:rsidRPr="009578F6">
        <w:rPr>
          <w:rFonts w:cs="Arial"/>
          <w:color w:val="000000"/>
          <w:szCs w:val="16"/>
          <w:lang w:val="en-CA"/>
        </w:rPr>
        <w:t xml:space="preserve">Do everything in your control to make it right </w:t>
      </w:r>
      <w:r w:rsidRPr="009578F6">
        <w:rPr>
          <w:rFonts w:cs="Arial"/>
          <w:color w:val="000000"/>
          <w:szCs w:val="16"/>
          <w:lang w:val="en-CA"/>
        </w:rPr>
        <w:sym w:font="Wingdings" w:char="F094"/>
      </w:r>
      <w:r w:rsidRPr="009578F6">
        <w:rPr>
          <w:rFonts w:cs="Arial"/>
          <w:color w:val="000000"/>
          <w:szCs w:val="16"/>
          <w:lang w:val="en-CA"/>
        </w:rPr>
        <w:t xml:space="preserve">Prepare yourself for the consequences </w:t>
      </w:r>
      <w:r w:rsidRPr="009578F6">
        <w:rPr>
          <w:rFonts w:cs="Arial"/>
          <w:color w:val="000000"/>
          <w:szCs w:val="16"/>
          <w:lang w:val="en-CA"/>
        </w:rPr>
        <w:sym w:font="Wingdings" w:char="F095"/>
      </w:r>
      <w:r w:rsidRPr="009578F6">
        <w:rPr>
          <w:rFonts w:cs="Arial"/>
          <w:color w:val="000000"/>
          <w:szCs w:val="16"/>
          <w:lang w:val="en-CA"/>
        </w:rPr>
        <w:t>Don’t be too hard on yourself</w:t>
      </w:r>
    </w:p>
    <w:p w14:paraId="1D99ABAE" w14:textId="1A9CC43E" w:rsidR="00537258" w:rsidRPr="009578F6" w:rsidRDefault="00537258" w:rsidP="002D49D3">
      <w:pPr>
        <w:pStyle w:val="Heading4"/>
      </w:pPr>
      <w:bookmarkStart w:id="251" w:name="_Toc388097996"/>
      <w:bookmarkStart w:id="252" w:name="_Toc388098746"/>
      <w:bookmarkStart w:id="253" w:name="_Toc408407918"/>
      <w:bookmarkStart w:id="254" w:name="_Toc15203234"/>
      <w:bookmarkStart w:id="255" w:name="_Toc19977870"/>
      <w:r w:rsidRPr="009578F6">
        <w:t>19 When project behind schedule</w:t>
      </w:r>
      <w:bookmarkEnd w:id="251"/>
      <w:bookmarkEnd w:id="252"/>
      <w:r w:rsidRPr="009578F6">
        <w:t>?</w:t>
      </w:r>
      <w:bookmarkEnd w:id="253"/>
      <w:bookmarkEnd w:id="254"/>
      <w:bookmarkEnd w:id="255"/>
    </w:p>
    <w:p w14:paraId="2B5C03D0" w14:textId="77777777" w:rsidR="00537258" w:rsidRPr="009578F6" w:rsidRDefault="00537258" w:rsidP="00537258">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Work overtime</w:t>
      </w:r>
      <w:r w:rsidRPr="009578F6">
        <w:rPr>
          <w:rFonts w:cs="Arial"/>
          <w:color w:val="000000"/>
          <w:szCs w:val="16"/>
          <w:lang w:val="en-CA"/>
        </w:rPr>
        <w:sym w:font="Wingdings" w:char="F08D"/>
      </w:r>
      <w:r w:rsidRPr="009578F6">
        <w:rPr>
          <w:rFonts w:cs="Arial"/>
          <w:color w:val="000000"/>
          <w:szCs w:val="16"/>
          <w:lang w:val="en-CA"/>
        </w:rPr>
        <w:t xml:space="preserve">Reallocate resources (critical path) </w:t>
      </w:r>
      <w:r w:rsidRPr="009578F6">
        <w:rPr>
          <w:rFonts w:cs="Arial"/>
          <w:color w:val="000000"/>
          <w:szCs w:val="16"/>
          <w:lang w:val="en-CA"/>
        </w:rPr>
        <w:sym w:font="Wingdings" w:char="F08E"/>
      </w:r>
      <w:r w:rsidRPr="009578F6">
        <w:rPr>
          <w:rFonts w:cs="Arial"/>
          <w:color w:val="000000"/>
          <w:szCs w:val="16"/>
          <w:lang w:val="en-CA"/>
        </w:rPr>
        <w:t xml:space="preserve">Double-check dependencies </w:t>
      </w:r>
      <w:r w:rsidRPr="009578F6">
        <w:rPr>
          <w:rFonts w:cs="Arial"/>
          <w:color w:val="000000"/>
          <w:szCs w:val="16"/>
          <w:lang w:val="en-CA"/>
        </w:rPr>
        <w:sym w:font="Wingdings" w:char="F08F"/>
      </w:r>
      <w:r w:rsidRPr="009578F6">
        <w:rPr>
          <w:rFonts w:cs="Arial"/>
          <w:color w:val="000000"/>
          <w:szCs w:val="16"/>
          <w:lang w:val="en-CA"/>
        </w:rPr>
        <w:t xml:space="preserve">Check time-constrained activities (sign-off, training) </w:t>
      </w:r>
      <w:r w:rsidRPr="009578F6">
        <w:rPr>
          <w:rFonts w:cs="Arial"/>
          <w:color w:val="000000"/>
          <w:szCs w:val="16"/>
          <w:lang w:val="en-CA"/>
        </w:rPr>
        <w:sym w:font="Wingdings" w:char="F090"/>
      </w:r>
      <w:r w:rsidRPr="009578F6">
        <w:rPr>
          <w:rFonts w:cs="Arial"/>
          <w:color w:val="000000"/>
          <w:szCs w:val="16"/>
          <w:lang w:val="en-CA"/>
        </w:rPr>
        <w:t xml:space="preserve">Swap resources </w:t>
      </w:r>
      <w:r w:rsidRPr="009578F6">
        <w:rPr>
          <w:rFonts w:cs="Arial"/>
          <w:color w:val="000000"/>
          <w:szCs w:val="16"/>
          <w:lang w:val="en-CA"/>
        </w:rPr>
        <w:sym w:font="Wingdings" w:char="F091"/>
      </w:r>
      <w:r w:rsidRPr="009578F6">
        <w:rPr>
          <w:rFonts w:cs="Arial"/>
          <w:color w:val="000000"/>
          <w:szCs w:val="16"/>
          <w:lang w:val="en-CA"/>
        </w:rPr>
        <w:t xml:space="preserve">Crash schedule (increase resources) </w:t>
      </w:r>
      <w:r w:rsidRPr="009578F6">
        <w:rPr>
          <w:rFonts w:cs="Arial"/>
          <w:color w:val="000000"/>
          <w:szCs w:val="16"/>
          <w:lang w:val="en-CA"/>
        </w:rPr>
        <w:sym w:font="Wingdings" w:char="F092"/>
      </w:r>
      <w:r w:rsidRPr="009578F6">
        <w:rPr>
          <w:rFonts w:cs="Arial"/>
          <w:color w:val="000000"/>
          <w:szCs w:val="16"/>
          <w:lang w:val="en-CA"/>
        </w:rPr>
        <w:t xml:space="preserve">Fast track it (make sequential partially or totally parallel) </w:t>
      </w:r>
      <w:r w:rsidRPr="009578F6">
        <w:rPr>
          <w:rFonts w:cs="Arial"/>
          <w:color w:val="000000"/>
          <w:szCs w:val="16"/>
          <w:lang w:val="en-CA"/>
        </w:rPr>
        <w:sym w:font="Wingdings" w:char="F093"/>
      </w:r>
      <w:r w:rsidRPr="009578F6">
        <w:rPr>
          <w:rFonts w:cs="Arial"/>
          <w:color w:val="000000"/>
          <w:szCs w:val="16"/>
          <w:lang w:val="en-CA"/>
        </w:rPr>
        <w:t xml:space="preserve">Prevent all scope change </w:t>
      </w:r>
      <w:r w:rsidRPr="009578F6">
        <w:rPr>
          <w:rFonts w:cs="Arial"/>
          <w:color w:val="000000"/>
          <w:szCs w:val="16"/>
          <w:lang w:val="en-CA"/>
        </w:rPr>
        <w:sym w:font="Wingdings" w:char="F094"/>
      </w:r>
      <w:r w:rsidRPr="009578F6">
        <w:rPr>
          <w:rFonts w:cs="Arial"/>
          <w:color w:val="000000"/>
          <w:szCs w:val="16"/>
          <w:lang w:val="en-CA"/>
        </w:rPr>
        <w:t xml:space="preserve">Improve processes </w:t>
      </w:r>
      <w:r w:rsidRPr="009578F6">
        <w:rPr>
          <w:rFonts w:cs="Arial"/>
          <w:color w:val="000000"/>
          <w:szCs w:val="16"/>
          <w:lang w:val="en-CA"/>
        </w:rPr>
        <w:sym w:font="Wingdings" w:char="F095"/>
      </w:r>
      <w:r w:rsidRPr="009578F6">
        <w:rPr>
          <w:rFonts w:cs="Arial"/>
          <w:color w:val="000000"/>
          <w:szCs w:val="16"/>
          <w:lang w:val="en-CA"/>
        </w:rPr>
        <w:t>Scale back the scope of work</w:t>
      </w:r>
    </w:p>
    <w:p w14:paraId="040B05A1" w14:textId="33DB8CD1" w:rsidR="00537258" w:rsidRPr="009578F6" w:rsidRDefault="00537258" w:rsidP="002D49D3">
      <w:pPr>
        <w:pStyle w:val="Heading4"/>
      </w:pPr>
      <w:bookmarkStart w:id="256" w:name="_Toc388097997"/>
      <w:bookmarkStart w:id="257" w:name="_Toc388098747"/>
      <w:bookmarkStart w:id="258" w:name="_Toc408407919"/>
      <w:bookmarkStart w:id="259" w:name="_Toc15203235"/>
      <w:bookmarkStart w:id="260" w:name="_Toc19977871"/>
      <w:r w:rsidRPr="009578F6">
        <w:t>20 When project over budget</w:t>
      </w:r>
      <w:bookmarkEnd w:id="256"/>
      <w:bookmarkEnd w:id="257"/>
      <w:r w:rsidRPr="009578F6">
        <w:t>?</w:t>
      </w:r>
      <w:bookmarkEnd w:id="258"/>
      <w:bookmarkEnd w:id="259"/>
      <w:bookmarkEnd w:id="260"/>
    </w:p>
    <w:p w14:paraId="35E39468" w14:textId="77777777" w:rsidR="00537258" w:rsidRPr="009578F6" w:rsidRDefault="00537258" w:rsidP="00537258">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Work unpaid overtime </w:t>
      </w:r>
      <w:r w:rsidRPr="009578F6">
        <w:rPr>
          <w:rFonts w:cs="Arial"/>
          <w:color w:val="000000"/>
          <w:szCs w:val="16"/>
          <w:lang w:val="en-CA"/>
        </w:rPr>
        <w:sym w:font="Wingdings" w:char="F08D"/>
      </w:r>
      <w:r w:rsidRPr="009578F6">
        <w:rPr>
          <w:rFonts w:cs="Arial"/>
          <w:color w:val="000000"/>
          <w:szCs w:val="16"/>
          <w:lang w:val="en-CA"/>
        </w:rPr>
        <w:t xml:space="preserve">Swap human resources </w:t>
      </w:r>
      <w:r w:rsidRPr="009578F6">
        <w:rPr>
          <w:rFonts w:cs="Arial"/>
          <w:color w:val="000000"/>
          <w:szCs w:val="16"/>
          <w:lang w:val="en-CA"/>
        </w:rPr>
        <w:sym w:font="Wingdings" w:char="F08E"/>
      </w:r>
      <w:r w:rsidRPr="009578F6">
        <w:rPr>
          <w:rFonts w:cs="Arial"/>
          <w:color w:val="000000"/>
          <w:szCs w:val="16"/>
          <w:lang w:val="en-CA"/>
        </w:rPr>
        <w:t xml:space="preserve">Eliminate or replace non-labor costs </w:t>
      </w:r>
      <w:r w:rsidRPr="009578F6">
        <w:rPr>
          <w:rFonts w:cs="Arial"/>
          <w:color w:val="000000"/>
          <w:szCs w:val="16"/>
          <w:lang w:val="en-CA"/>
        </w:rPr>
        <w:sym w:font="Wingdings" w:char="F08F"/>
      </w:r>
      <w:r w:rsidRPr="009578F6">
        <w:rPr>
          <w:rFonts w:cs="Arial"/>
          <w:color w:val="000000"/>
          <w:szCs w:val="16"/>
          <w:lang w:val="en-CA"/>
        </w:rPr>
        <w:t xml:space="preserve">"Zero tolerance" scope change </w:t>
      </w:r>
      <w:r w:rsidRPr="009578F6">
        <w:rPr>
          <w:rFonts w:cs="Arial"/>
          <w:color w:val="000000"/>
          <w:szCs w:val="16"/>
          <w:lang w:val="en-CA"/>
        </w:rPr>
        <w:sym w:font="Wingdings" w:char="F090"/>
      </w:r>
      <w:r w:rsidRPr="009578F6">
        <w:rPr>
          <w:rFonts w:cs="Arial"/>
          <w:color w:val="000000"/>
          <w:szCs w:val="16"/>
          <w:lang w:val="en-CA"/>
        </w:rPr>
        <w:t xml:space="preserve">Use budget contingency </w:t>
      </w:r>
      <w:r w:rsidRPr="009578F6">
        <w:rPr>
          <w:rFonts w:cs="Arial"/>
          <w:color w:val="000000"/>
          <w:szCs w:val="16"/>
          <w:lang w:val="en-CA"/>
        </w:rPr>
        <w:sym w:font="Wingdings" w:char="F091"/>
      </w:r>
      <w:r w:rsidRPr="009578F6">
        <w:rPr>
          <w:rFonts w:cs="Arial"/>
          <w:color w:val="000000"/>
          <w:szCs w:val="16"/>
          <w:lang w:val="en-CA"/>
        </w:rPr>
        <w:t xml:space="preserve">Scope back the work </w:t>
      </w:r>
    </w:p>
    <w:p w14:paraId="76C125FB" w14:textId="5FAF400C" w:rsidR="00537258" w:rsidRPr="009578F6" w:rsidRDefault="00537258" w:rsidP="002D49D3">
      <w:pPr>
        <w:pStyle w:val="Heading4"/>
      </w:pPr>
      <w:bookmarkStart w:id="261" w:name="_Toc408407920"/>
      <w:bookmarkStart w:id="262" w:name="_Toc15203236"/>
      <w:bookmarkStart w:id="263" w:name="_Toc19977872"/>
      <w:r w:rsidRPr="009578F6">
        <w:t xml:space="preserve">21 Requirements </w:t>
      </w:r>
      <w:r w:rsidR="000317F7">
        <w:t>to</w:t>
      </w:r>
      <w:r w:rsidRPr="009578F6">
        <w:t xml:space="preserve"> control project</w:t>
      </w:r>
      <w:bookmarkEnd w:id="261"/>
      <w:bookmarkEnd w:id="262"/>
      <w:bookmarkEnd w:id="263"/>
    </w:p>
    <w:p w14:paraId="6ADB03F8" w14:textId="487CE316" w:rsidR="00537258" w:rsidRDefault="00537258" w:rsidP="00537258">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b/>
          <w:color w:val="FF0000"/>
          <w:szCs w:val="16"/>
          <w:lang w:val="en-CA"/>
        </w:rPr>
        <w:t>Plan</w:t>
      </w:r>
      <w:r w:rsidRPr="009578F6">
        <w:rPr>
          <w:rFonts w:cs="Arial"/>
          <w:color w:val="000000"/>
          <w:szCs w:val="16"/>
          <w:lang w:val="en-CA"/>
        </w:rPr>
        <w:t xml:space="preserve"> (realistic, credible, detailed enough to be executed, acceptable to those who must execute it, approved by those who are accountable (SRO/ Project Board) </w:t>
      </w:r>
      <w:r w:rsidRPr="009578F6">
        <w:rPr>
          <w:rFonts w:cs="Arial"/>
          <w:color w:val="000000"/>
          <w:szCs w:val="16"/>
          <w:lang w:val="en-CA"/>
        </w:rPr>
        <w:sym w:font="Wingdings" w:char="F08D"/>
      </w:r>
      <w:r w:rsidRPr="009578F6">
        <w:rPr>
          <w:rFonts w:cs="Arial"/>
          <w:b/>
          <w:color w:val="FF0000"/>
          <w:szCs w:val="16"/>
          <w:lang w:val="en-CA"/>
        </w:rPr>
        <w:t>Process for monitoring/ managing</w:t>
      </w:r>
      <w:r w:rsidRPr="009578F6">
        <w:rPr>
          <w:rFonts w:cs="Arial"/>
          <w:color w:val="000000"/>
          <w:szCs w:val="16"/>
          <w:lang w:val="en-CA"/>
        </w:rPr>
        <w:t xml:space="preserve"> progress &amp; resource usage </w:t>
      </w:r>
      <w:r w:rsidRPr="009578F6">
        <w:rPr>
          <w:rFonts w:cs="Arial"/>
          <w:color w:val="000000"/>
          <w:szCs w:val="16"/>
          <w:lang w:val="en-CA"/>
        </w:rPr>
        <w:sym w:font="Wingdings" w:char="F08E"/>
      </w:r>
      <w:r w:rsidRPr="009578F6">
        <w:rPr>
          <w:rFonts w:cs="Arial"/>
          <w:b/>
          <w:color w:val="FF0000"/>
          <w:szCs w:val="16"/>
          <w:lang w:val="en-CA"/>
        </w:rPr>
        <w:t>PM organisation</w:t>
      </w:r>
      <w:r w:rsidRPr="009578F6">
        <w:rPr>
          <w:rFonts w:cs="Arial"/>
          <w:color w:val="000000"/>
          <w:szCs w:val="16"/>
          <w:lang w:val="en-CA"/>
        </w:rPr>
        <w:t xml:space="preserve"> (skilled people with sufficient authority &amp; time to plan, monitor, report, take decisions &amp; deal with exceptions </w:t>
      </w:r>
      <w:r w:rsidRPr="009578F6">
        <w:rPr>
          <w:rFonts w:cs="Arial"/>
          <w:color w:val="000000"/>
          <w:szCs w:val="16"/>
          <w:lang w:val="en-CA"/>
        </w:rPr>
        <w:sym w:font="Wingdings" w:char="F08F"/>
      </w:r>
      <w:r w:rsidRPr="009578F6">
        <w:rPr>
          <w:rFonts w:cs="Arial"/>
          <w:b/>
          <w:color w:val="FF0000"/>
          <w:szCs w:val="16"/>
          <w:lang w:val="en-CA"/>
        </w:rPr>
        <w:t>Process for minor corrections &amp; adjustments</w:t>
      </w:r>
      <w:r w:rsidRPr="009578F6">
        <w:rPr>
          <w:rFonts w:cs="Arial"/>
          <w:color w:val="000000"/>
          <w:szCs w:val="16"/>
          <w:lang w:val="en-CA"/>
        </w:rPr>
        <w:t xml:space="preserve"> (minor deviations &amp; omissions) </w:t>
      </w:r>
      <w:r w:rsidRPr="009578F6">
        <w:rPr>
          <w:rFonts w:cs="Arial"/>
          <w:color w:val="000000"/>
          <w:szCs w:val="16"/>
          <w:lang w:val="en-CA"/>
        </w:rPr>
        <w:sym w:font="Wingdings" w:char="F090"/>
      </w:r>
      <w:r w:rsidRPr="009578F6">
        <w:rPr>
          <w:rFonts w:cs="Arial"/>
          <w:b/>
          <w:color w:val="FF0000"/>
          <w:szCs w:val="16"/>
          <w:lang w:val="en-CA"/>
        </w:rPr>
        <w:t>Commitment</w:t>
      </w:r>
      <w:r w:rsidRPr="009578F6">
        <w:rPr>
          <w:rFonts w:cs="Arial"/>
          <w:color w:val="000000"/>
          <w:szCs w:val="16"/>
          <w:lang w:val="en-CA"/>
        </w:rPr>
        <w:t xml:space="preserve"> to provide resources (SRO, Project Board, Stakeholders, resource ‘owners’) </w:t>
      </w:r>
      <w:r w:rsidRPr="009578F6">
        <w:rPr>
          <w:rFonts w:cs="Arial"/>
          <w:color w:val="000000"/>
          <w:szCs w:val="16"/>
          <w:lang w:val="en-CA"/>
        </w:rPr>
        <w:sym w:font="Wingdings" w:char="F091"/>
      </w:r>
      <w:r w:rsidRPr="009578F6">
        <w:rPr>
          <w:rFonts w:cs="Arial"/>
          <w:b/>
          <w:color w:val="FF0000"/>
          <w:szCs w:val="16"/>
          <w:lang w:val="en-CA"/>
        </w:rPr>
        <w:t>Explicit authority</w:t>
      </w:r>
      <w:r w:rsidRPr="009578F6">
        <w:rPr>
          <w:rFonts w:cs="Arial"/>
          <w:b/>
          <w:color w:val="000000"/>
          <w:szCs w:val="16"/>
          <w:lang w:val="en-CA"/>
        </w:rPr>
        <w:t xml:space="preserve"> </w:t>
      </w:r>
      <w:r w:rsidRPr="009578F6">
        <w:rPr>
          <w:rFonts w:cs="Arial"/>
          <w:color w:val="000000"/>
          <w:szCs w:val="16"/>
          <w:lang w:val="en-CA"/>
        </w:rPr>
        <w:t>to proceed by accountable (SRO/ Project Board)</w:t>
      </w:r>
    </w:p>
    <w:p w14:paraId="27EC633C" w14:textId="3976D182" w:rsidR="002A3CCB" w:rsidRPr="002A3CCB" w:rsidRDefault="002A3CCB" w:rsidP="002D49D3">
      <w:pPr>
        <w:pStyle w:val="Heading4"/>
      </w:pPr>
      <w:bookmarkStart w:id="264" w:name="_Toc408407921"/>
      <w:bookmarkStart w:id="265" w:name="_Toc15203237"/>
      <w:bookmarkStart w:id="266" w:name="_Toc19977873"/>
      <w:r w:rsidRPr="002A3CCB">
        <w:t>22 Auditing Projects</w:t>
      </w:r>
      <w:bookmarkEnd w:id="264"/>
      <w:bookmarkEnd w:id="265"/>
      <w:bookmarkEnd w:id="266"/>
    </w:p>
    <w:p w14:paraId="32A7CDBD" w14:textId="68C0880B" w:rsidR="002A3CCB" w:rsidRPr="002A3CCB" w:rsidRDefault="002A3CCB" w:rsidP="002D49D3">
      <w:pPr>
        <w:pStyle w:val="Heading5"/>
      </w:pPr>
      <w:bookmarkStart w:id="267" w:name="_Toc408407922"/>
      <w:bookmarkStart w:id="268" w:name="_Toc19977874"/>
      <w:r w:rsidRPr="002A3CCB">
        <w:t>Software architecture audit model</w:t>
      </w:r>
      <w:bookmarkEnd w:id="267"/>
      <w:bookmarkEnd w:id="2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1"/>
        <w:gridCol w:w="1767"/>
        <w:gridCol w:w="1773"/>
      </w:tblGrid>
      <w:tr w:rsidR="002A3CCB" w:rsidRPr="002A3CCB" w14:paraId="1DCD7E59" w14:textId="77777777" w:rsidTr="002A3CCB">
        <w:tc>
          <w:tcPr>
            <w:tcW w:w="1845" w:type="dxa"/>
            <w:shd w:val="clear" w:color="auto" w:fill="E36C0A"/>
            <w:tcMar>
              <w:left w:w="29" w:type="dxa"/>
              <w:right w:w="29" w:type="dxa"/>
            </w:tcMar>
          </w:tcPr>
          <w:p w14:paraId="6A8C9670" w14:textId="77777777" w:rsidR="002A3CCB" w:rsidRPr="002A3CCB" w:rsidRDefault="002A3CCB" w:rsidP="002A3CCB">
            <w:pPr>
              <w:jc w:val="center"/>
              <w:rPr>
                <w:b/>
                <w:color w:val="FFFFFF"/>
                <w:sz w:val="14"/>
              </w:rPr>
            </w:pPr>
            <w:r w:rsidRPr="002A3CCB">
              <w:rPr>
                <w:b/>
                <w:color w:val="FFFFFF"/>
                <w:sz w:val="14"/>
              </w:rPr>
              <w:t>Architecture</w:t>
            </w:r>
          </w:p>
        </w:tc>
        <w:tc>
          <w:tcPr>
            <w:tcW w:w="1846" w:type="dxa"/>
            <w:shd w:val="clear" w:color="auto" w:fill="E36C0A"/>
            <w:tcMar>
              <w:left w:w="29" w:type="dxa"/>
              <w:right w:w="29" w:type="dxa"/>
            </w:tcMar>
          </w:tcPr>
          <w:p w14:paraId="2E742B2B" w14:textId="77777777" w:rsidR="002A3CCB" w:rsidRPr="002A3CCB" w:rsidRDefault="002A3CCB" w:rsidP="002A3CCB">
            <w:pPr>
              <w:jc w:val="center"/>
              <w:rPr>
                <w:b/>
                <w:color w:val="FFFFFF"/>
                <w:sz w:val="14"/>
              </w:rPr>
            </w:pPr>
            <w:r w:rsidRPr="002A3CCB">
              <w:rPr>
                <w:b/>
                <w:color w:val="FFFFFF"/>
                <w:sz w:val="14"/>
              </w:rPr>
              <w:t>Security</w:t>
            </w:r>
          </w:p>
        </w:tc>
        <w:tc>
          <w:tcPr>
            <w:tcW w:w="1846" w:type="dxa"/>
            <w:shd w:val="clear" w:color="auto" w:fill="E36C0A"/>
            <w:tcMar>
              <w:left w:w="29" w:type="dxa"/>
              <w:right w:w="29" w:type="dxa"/>
            </w:tcMar>
          </w:tcPr>
          <w:p w14:paraId="39A8DA5A" w14:textId="77777777" w:rsidR="002A3CCB" w:rsidRPr="002A3CCB" w:rsidRDefault="002A3CCB" w:rsidP="002A3CCB">
            <w:pPr>
              <w:jc w:val="center"/>
              <w:rPr>
                <w:b/>
                <w:color w:val="FFFFFF"/>
                <w:sz w:val="14"/>
              </w:rPr>
            </w:pPr>
            <w:r w:rsidRPr="002A3CCB">
              <w:rPr>
                <w:b/>
                <w:color w:val="FFFFFF"/>
                <w:sz w:val="14"/>
              </w:rPr>
              <w:t>Tools</w:t>
            </w:r>
          </w:p>
        </w:tc>
      </w:tr>
      <w:tr w:rsidR="002A3CCB" w:rsidRPr="002A3CCB" w14:paraId="250BCA7A" w14:textId="77777777" w:rsidTr="002A3CCB">
        <w:tc>
          <w:tcPr>
            <w:tcW w:w="1845" w:type="dxa"/>
            <w:tcMar>
              <w:left w:w="29" w:type="dxa"/>
              <w:right w:w="29" w:type="dxa"/>
            </w:tcMar>
          </w:tcPr>
          <w:p w14:paraId="6F74D307" w14:textId="77777777" w:rsidR="002A3CCB" w:rsidRPr="002A3CCB" w:rsidRDefault="002A3CCB" w:rsidP="002A3CCB">
            <w:pPr>
              <w:rPr>
                <w:sz w:val="12"/>
              </w:rPr>
            </w:pPr>
            <w:r w:rsidRPr="002A3CCB">
              <w:rPr>
                <w:sz w:val="12"/>
              </w:rPr>
              <w:sym w:font="Wingdings" w:char="F077"/>
            </w:r>
            <w:r w:rsidRPr="002A3CCB">
              <w:rPr>
                <w:sz w:val="12"/>
              </w:rPr>
              <w:t>Application architecture</w:t>
            </w:r>
          </w:p>
          <w:p w14:paraId="6FD0A44F" w14:textId="77777777" w:rsidR="002A3CCB" w:rsidRPr="002A3CCB" w:rsidRDefault="002A3CCB" w:rsidP="002A3CCB">
            <w:pPr>
              <w:rPr>
                <w:sz w:val="12"/>
              </w:rPr>
            </w:pPr>
            <w:r w:rsidRPr="002A3CCB">
              <w:rPr>
                <w:sz w:val="12"/>
              </w:rPr>
              <w:sym w:font="Wingdings" w:char="F077"/>
            </w:r>
            <w:r w:rsidRPr="002A3CCB">
              <w:rPr>
                <w:sz w:val="12"/>
              </w:rPr>
              <w:t>Database architecture</w:t>
            </w:r>
          </w:p>
          <w:p w14:paraId="323C52C7" w14:textId="77777777" w:rsidR="002A3CCB" w:rsidRPr="002A3CCB" w:rsidRDefault="002A3CCB" w:rsidP="002A3CCB">
            <w:pPr>
              <w:rPr>
                <w:sz w:val="12"/>
              </w:rPr>
            </w:pPr>
            <w:r w:rsidRPr="002A3CCB">
              <w:rPr>
                <w:sz w:val="12"/>
              </w:rPr>
              <w:sym w:font="Wingdings" w:char="F077"/>
            </w:r>
            <w:r w:rsidRPr="002A3CCB">
              <w:rPr>
                <w:sz w:val="12"/>
              </w:rPr>
              <w:t>Overall architecture</w:t>
            </w:r>
          </w:p>
        </w:tc>
        <w:tc>
          <w:tcPr>
            <w:tcW w:w="1846" w:type="dxa"/>
            <w:tcMar>
              <w:left w:w="29" w:type="dxa"/>
              <w:right w:w="29" w:type="dxa"/>
            </w:tcMar>
          </w:tcPr>
          <w:p w14:paraId="4F405B4F" w14:textId="77777777" w:rsidR="002A3CCB" w:rsidRPr="002A3CCB" w:rsidRDefault="002A3CCB" w:rsidP="002A3CCB">
            <w:pPr>
              <w:rPr>
                <w:sz w:val="12"/>
              </w:rPr>
            </w:pPr>
            <w:r w:rsidRPr="002A3CCB">
              <w:rPr>
                <w:sz w:val="12"/>
              </w:rPr>
              <w:sym w:font="Wingdings" w:char="F077"/>
            </w:r>
            <w:r w:rsidRPr="002A3CCB">
              <w:rPr>
                <w:sz w:val="12"/>
              </w:rPr>
              <w:t>Application security</w:t>
            </w:r>
          </w:p>
          <w:p w14:paraId="72FBB652" w14:textId="77777777" w:rsidR="002A3CCB" w:rsidRPr="002A3CCB" w:rsidRDefault="002A3CCB" w:rsidP="002A3CCB">
            <w:pPr>
              <w:rPr>
                <w:sz w:val="12"/>
              </w:rPr>
            </w:pPr>
            <w:r w:rsidRPr="002A3CCB">
              <w:rPr>
                <w:sz w:val="12"/>
              </w:rPr>
              <w:sym w:font="Wingdings" w:char="F077"/>
            </w:r>
            <w:r w:rsidRPr="002A3CCB">
              <w:rPr>
                <w:sz w:val="12"/>
              </w:rPr>
              <w:t>Web service security</w:t>
            </w:r>
          </w:p>
          <w:p w14:paraId="3D8E52B6" w14:textId="77777777" w:rsidR="002A3CCB" w:rsidRPr="002A3CCB" w:rsidRDefault="002A3CCB" w:rsidP="002A3CCB">
            <w:pPr>
              <w:rPr>
                <w:sz w:val="12"/>
              </w:rPr>
            </w:pPr>
            <w:r w:rsidRPr="002A3CCB">
              <w:rPr>
                <w:sz w:val="12"/>
              </w:rPr>
              <w:sym w:font="Wingdings" w:char="F077"/>
            </w:r>
            <w:r w:rsidRPr="002A3CCB">
              <w:rPr>
                <w:sz w:val="12"/>
              </w:rPr>
              <w:t>Database security</w:t>
            </w:r>
          </w:p>
        </w:tc>
        <w:tc>
          <w:tcPr>
            <w:tcW w:w="1846" w:type="dxa"/>
            <w:tcMar>
              <w:left w:w="29" w:type="dxa"/>
              <w:right w:w="29" w:type="dxa"/>
            </w:tcMar>
          </w:tcPr>
          <w:p w14:paraId="1807F1C0" w14:textId="77777777" w:rsidR="002A3CCB" w:rsidRPr="002A3CCB" w:rsidRDefault="002A3CCB" w:rsidP="002A3CCB">
            <w:pPr>
              <w:rPr>
                <w:sz w:val="12"/>
              </w:rPr>
            </w:pPr>
            <w:r w:rsidRPr="002A3CCB">
              <w:rPr>
                <w:sz w:val="12"/>
              </w:rPr>
              <w:sym w:font="Wingdings" w:char="F077"/>
            </w:r>
            <w:r w:rsidRPr="002A3CCB">
              <w:rPr>
                <w:sz w:val="12"/>
              </w:rPr>
              <w:t>NET framework</w:t>
            </w:r>
          </w:p>
          <w:p w14:paraId="03D2203B" w14:textId="77777777" w:rsidR="002A3CCB" w:rsidRPr="002A3CCB" w:rsidRDefault="002A3CCB" w:rsidP="002A3CCB">
            <w:pPr>
              <w:rPr>
                <w:sz w:val="12"/>
              </w:rPr>
            </w:pPr>
            <w:r w:rsidRPr="002A3CCB">
              <w:rPr>
                <w:sz w:val="12"/>
              </w:rPr>
              <w:sym w:font="Wingdings" w:char="F077"/>
            </w:r>
            <w:r w:rsidRPr="002A3CCB">
              <w:rPr>
                <w:sz w:val="12"/>
              </w:rPr>
              <w:t>Visual Studio</w:t>
            </w:r>
          </w:p>
          <w:p w14:paraId="2F2B23DE" w14:textId="77777777" w:rsidR="002A3CCB" w:rsidRPr="002A3CCB" w:rsidRDefault="002A3CCB" w:rsidP="002A3CCB">
            <w:pPr>
              <w:rPr>
                <w:sz w:val="12"/>
              </w:rPr>
            </w:pPr>
            <w:r w:rsidRPr="002A3CCB">
              <w:rPr>
                <w:sz w:val="12"/>
              </w:rPr>
              <w:sym w:font="Wingdings" w:char="F077"/>
            </w:r>
            <w:r w:rsidRPr="002A3CCB">
              <w:rPr>
                <w:sz w:val="12"/>
              </w:rPr>
              <w:t>3</w:t>
            </w:r>
            <w:r w:rsidRPr="002A3CCB">
              <w:rPr>
                <w:sz w:val="12"/>
                <w:vertAlign w:val="superscript"/>
              </w:rPr>
              <w:t>rd</w:t>
            </w:r>
            <w:r w:rsidRPr="002A3CCB">
              <w:rPr>
                <w:sz w:val="12"/>
              </w:rPr>
              <w:t xml:space="preserve"> party</w:t>
            </w:r>
          </w:p>
        </w:tc>
      </w:tr>
      <w:tr w:rsidR="002A3CCB" w:rsidRPr="002A3CCB" w14:paraId="79A73981" w14:textId="77777777" w:rsidTr="002A3CCB">
        <w:tc>
          <w:tcPr>
            <w:tcW w:w="1845" w:type="dxa"/>
            <w:shd w:val="clear" w:color="auto" w:fill="E36C0A"/>
            <w:tcMar>
              <w:left w:w="29" w:type="dxa"/>
              <w:right w:w="29" w:type="dxa"/>
            </w:tcMar>
          </w:tcPr>
          <w:p w14:paraId="50636118" w14:textId="77777777" w:rsidR="002A3CCB" w:rsidRPr="002A3CCB" w:rsidRDefault="002A3CCB" w:rsidP="002A3CCB">
            <w:pPr>
              <w:jc w:val="center"/>
              <w:rPr>
                <w:b/>
                <w:color w:val="FFFFFF"/>
                <w:sz w:val="14"/>
              </w:rPr>
            </w:pPr>
            <w:r w:rsidRPr="002A3CCB">
              <w:rPr>
                <w:b/>
                <w:color w:val="FFFFFF"/>
                <w:sz w:val="14"/>
              </w:rPr>
              <w:t>Process</w:t>
            </w:r>
          </w:p>
        </w:tc>
        <w:tc>
          <w:tcPr>
            <w:tcW w:w="1846" w:type="dxa"/>
            <w:shd w:val="clear" w:color="auto" w:fill="E36C0A"/>
            <w:tcMar>
              <w:left w:w="29" w:type="dxa"/>
              <w:right w:w="29" w:type="dxa"/>
            </w:tcMar>
          </w:tcPr>
          <w:p w14:paraId="0F90A718" w14:textId="77777777" w:rsidR="002A3CCB" w:rsidRPr="002A3CCB" w:rsidRDefault="002A3CCB" w:rsidP="002A3CCB">
            <w:pPr>
              <w:jc w:val="center"/>
              <w:rPr>
                <w:b/>
                <w:color w:val="FFFFFF"/>
                <w:sz w:val="14"/>
              </w:rPr>
            </w:pPr>
            <w:r w:rsidRPr="002A3CCB">
              <w:rPr>
                <w:b/>
                <w:color w:val="FFFFFF"/>
                <w:sz w:val="14"/>
              </w:rPr>
              <w:t>Efficiency</w:t>
            </w:r>
          </w:p>
        </w:tc>
        <w:tc>
          <w:tcPr>
            <w:tcW w:w="1846" w:type="dxa"/>
            <w:shd w:val="clear" w:color="auto" w:fill="E36C0A"/>
            <w:tcMar>
              <w:left w:w="29" w:type="dxa"/>
              <w:right w:w="29" w:type="dxa"/>
            </w:tcMar>
          </w:tcPr>
          <w:p w14:paraId="3B67013C" w14:textId="77777777" w:rsidR="002A3CCB" w:rsidRPr="002A3CCB" w:rsidRDefault="002A3CCB" w:rsidP="002A3CCB">
            <w:pPr>
              <w:jc w:val="center"/>
              <w:rPr>
                <w:b/>
                <w:color w:val="FFFFFF"/>
                <w:sz w:val="14"/>
              </w:rPr>
            </w:pPr>
            <w:r w:rsidRPr="002A3CCB">
              <w:rPr>
                <w:b/>
                <w:color w:val="FFFFFF"/>
                <w:sz w:val="14"/>
              </w:rPr>
              <w:t>Performance</w:t>
            </w:r>
          </w:p>
        </w:tc>
      </w:tr>
      <w:tr w:rsidR="002A3CCB" w:rsidRPr="002A3CCB" w14:paraId="2E27B208" w14:textId="77777777" w:rsidTr="002A3CCB">
        <w:tc>
          <w:tcPr>
            <w:tcW w:w="1845" w:type="dxa"/>
            <w:tcMar>
              <w:left w:w="29" w:type="dxa"/>
              <w:right w:w="29" w:type="dxa"/>
            </w:tcMar>
          </w:tcPr>
          <w:p w14:paraId="1F55FA7C" w14:textId="77777777" w:rsidR="002A3CCB" w:rsidRPr="002A3CCB" w:rsidRDefault="002A3CCB" w:rsidP="002A3CCB">
            <w:pPr>
              <w:rPr>
                <w:sz w:val="12"/>
              </w:rPr>
            </w:pPr>
            <w:r w:rsidRPr="002A3CCB">
              <w:rPr>
                <w:sz w:val="12"/>
              </w:rPr>
              <w:sym w:font="Wingdings" w:char="F077"/>
            </w:r>
            <w:r w:rsidRPr="002A3CCB">
              <w:rPr>
                <w:sz w:val="12"/>
              </w:rPr>
              <w:t>Code management</w:t>
            </w:r>
          </w:p>
          <w:p w14:paraId="40771AD3" w14:textId="77777777" w:rsidR="002A3CCB" w:rsidRPr="002A3CCB" w:rsidRDefault="002A3CCB" w:rsidP="002A3CCB">
            <w:pPr>
              <w:rPr>
                <w:sz w:val="12"/>
              </w:rPr>
            </w:pPr>
            <w:r w:rsidRPr="002A3CCB">
              <w:rPr>
                <w:sz w:val="12"/>
              </w:rPr>
              <w:sym w:font="Wingdings" w:char="F077"/>
            </w:r>
            <w:r w:rsidRPr="002A3CCB">
              <w:rPr>
                <w:sz w:val="12"/>
              </w:rPr>
              <w:t>Quality control</w:t>
            </w:r>
          </w:p>
          <w:p w14:paraId="344CD7D6" w14:textId="77777777" w:rsidR="002A3CCB" w:rsidRPr="002A3CCB" w:rsidRDefault="002A3CCB" w:rsidP="002A3CCB">
            <w:pPr>
              <w:rPr>
                <w:sz w:val="12"/>
              </w:rPr>
            </w:pPr>
            <w:r w:rsidRPr="002A3CCB">
              <w:rPr>
                <w:sz w:val="12"/>
              </w:rPr>
              <w:sym w:font="Wingdings" w:char="F077"/>
            </w:r>
            <w:r w:rsidRPr="002A3CCB">
              <w:rPr>
                <w:sz w:val="12"/>
              </w:rPr>
              <w:t>Methodology</w:t>
            </w:r>
          </w:p>
        </w:tc>
        <w:tc>
          <w:tcPr>
            <w:tcW w:w="1846" w:type="dxa"/>
            <w:tcMar>
              <w:left w:w="29" w:type="dxa"/>
              <w:right w:w="29" w:type="dxa"/>
            </w:tcMar>
          </w:tcPr>
          <w:p w14:paraId="0300F5A7" w14:textId="77777777" w:rsidR="002A3CCB" w:rsidRPr="002A3CCB" w:rsidRDefault="002A3CCB" w:rsidP="002A3CCB">
            <w:pPr>
              <w:rPr>
                <w:sz w:val="12"/>
              </w:rPr>
            </w:pPr>
            <w:r w:rsidRPr="002A3CCB">
              <w:rPr>
                <w:sz w:val="12"/>
              </w:rPr>
              <w:sym w:font="Wingdings" w:char="F077"/>
            </w:r>
            <w:r w:rsidRPr="002A3CCB">
              <w:rPr>
                <w:sz w:val="12"/>
              </w:rPr>
              <w:t>Libraries</w:t>
            </w:r>
          </w:p>
          <w:p w14:paraId="56DCB107" w14:textId="77777777" w:rsidR="002A3CCB" w:rsidRPr="002A3CCB" w:rsidRDefault="002A3CCB" w:rsidP="002A3CCB">
            <w:pPr>
              <w:rPr>
                <w:sz w:val="12"/>
              </w:rPr>
            </w:pPr>
            <w:r w:rsidRPr="002A3CCB">
              <w:rPr>
                <w:sz w:val="12"/>
              </w:rPr>
              <w:sym w:font="Wingdings" w:char="F077"/>
            </w:r>
            <w:r w:rsidRPr="002A3CCB">
              <w:rPr>
                <w:sz w:val="12"/>
              </w:rPr>
              <w:t>Frameworks</w:t>
            </w:r>
          </w:p>
          <w:p w14:paraId="6B803D92" w14:textId="77777777" w:rsidR="002A3CCB" w:rsidRPr="002A3CCB" w:rsidRDefault="002A3CCB" w:rsidP="002A3CCB">
            <w:pPr>
              <w:rPr>
                <w:sz w:val="12"/>
              </w:rPr>
            </w:pPr>
            <w:r w:rsidRPr="002A3CCB">
              <w:rPr>
                <w:sz w:val="12"/>
              </w:rPr>
              <w:sym w:font="Wingdings" w:char="F077"/>
            </w:r>
            <w:r w:rsidRPr="002A3CCB">
              <w:rPr>
                <w:sz w:val="12"/>
              </w:rPr>
              <w:t>Factories</w:t>
            </w:r>
          </w:p>
        </w:tc>
        <w:tc>
          <w:tcPr>
            <w:tcW w:w="1846" w:type="dxa"/>
            <w:tcMar>
              <w:left w:w="29" w:type="dxa"/>
              <w:right w:w="29" w:type="dxa"/>
            </w:tcMar>
          </w:tcPr>
          <w:p w14:paraId="31C70DB0" w14:textId="77777777" w:rsidR="002A3CCB" w:rsidRPr="002A3CCB" w:rsidRDefault="002A3CCB" w:rsidP="002A3CCB">
            <w:pPr>
              <w:rPr>
                <w:sz w:val="12"/>
              </w:rPr>
            </w:pPr>
            <w:r w:rsidRPr="002A3CCB">
              <w:rPr>
                <w:sz w:val="12"/>
              </w:rPr>
              <w:sym w:font="Wingdings" w:char="F077"/>
            </w:r>
            <w:r w:rsidRPr="002A3CCB">
              <w:rPr>
                <w:sz w:val="12"/>
              </w:rPr>
              <w:t>Availability</w:t>
            </w:r>
          </w:p>
          <w:p w14:paraId="3C64F852" w14:textId="77777777" w:rsidR="002A3CCB" w:rsidRPr="002A3CCB" w:rsidRDefault="002A3CCB" w:rsidP="002A3CCB">
            <w:pPr>
              <w:rPr>
                <w:sz w:val="12"/>
              </w:rPr>
            </w:pPr>
            <w:r w:rsidRPr="002A3CCB">
              <w:rPr>
                <w:sz w:val="12"/>
              </w:rPr>
              <w:sym w:font="Wingdings" w:char="F077"/>
            </w:r>
            <w:r w:rsidRPr="002A3CCB">
              <w:rPr>
                <w:sz w:val="12"/>
              </w:rPr>
              <w:t>Maintainability</w:t>
            </w:r>
          </w:p>
          <w:p w14:paraId="08974466" w14:textId="77777777" w:rsidR="002A3CCB" w:rsidRPr="002A3CCB" w:rsidRDefault="002A3CCB" w:rsidP="002A3CCB">
            <w:pPr>
              <w:rPr>
                <w:sz w:val="12"/>
              </w:rPr>
            </w:pPr>
            <w:r w:rsidRPr="002A3CCB">
              <w:rPr>
                <w:sz w:val="12"/>
              </w:rPr>
              <w:sym w:font="Wingdings" w:char="F077"/>
            </w:r>
            <w:r w:rsidRPr="002A3CCB">
              <w:rPr>
                <w:sz w:val="12"/>
              </w:rPr>
              <w:t>Scalability</w:t>
            </w:r>
          </w:p>
        </w:tc>
      </w:tr>
    </w:tbl>
    <w:p w14:paraId="43E5A07E" w14:textId="25FA524C" w:rsidR="002A3CCB" w:rsidRPr="002A3CCB" w:rsidRDefault="002A3CCB" w:rsidP="002D49D3">
      <w:pPr>
        <w:pStyle w:val="Heading5"/>
      </w:pPr>
      <w:bookmarkStart w:id="269" w:name="_Toc408407923"/>
      <w:bookmarkStart w:id="270" w:name="_Toc19977875"/>
      <w:r w:rsidRPr="002A3CCB">
        <w:t>Project Lifecycle Documents (10)</w:t>
      </w:r>
      <w:bookmarkEnd w:id="269"/>
      <w:bookmarkEnd w:id="270"/>
    </w:p>
    <w:p w14:paraId="5B4AD578" w14:textId="77777777" w:rsidR="002A3CCB" w:rsidRPr="002A3CCB" w:rsidRDefault="002A3CCB" w:rsidP="002A3CCB">
      <w:pPr>
        <w:autoSpaceDE w:val="0"/>
        <w:autoSpaceDN w:val="0"/>
        <w:adjustRightInd w:val="0"/>
        <w:rPr>
          <w:rFonts w:cs="Arial"/>
          <w:b/>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Feasibility Study</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D"/>
      </w:r>
      <w:r w:rsidRPr="002A3CCB">
        <w:rPr>
          <w:rFonts w:cs="Arial"/>
          <w:b/>
          <w:color w:val="000000"/>
          <w:szCs w:val="16"/>
          <w:highlight w:val="yellow"/>
          <w:lang w:val="en-CA"/>
        </w:rPr>
        <w:t>Specification</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E"/>
      </w:r>
      <w:r w:rsidRPr="002A3CCB">
        <w:rPr>
          <w:rFonts w:cs="Arial"/>
          <w:b/>
          <w:color w:val="000000"/>
          <w:szCs w:val="16"/>
          <w:highlight w:val="yellow"/>
          <w:lang w:val="en-CA"/>
        </w:rPr>
        <w:t>Cost effectiveness Analysis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F"/>
      </w:r>
      <w:r w:rsidRPr="002A3CCB">
        <w:rPr>
          <w:rFonts w:cs="Arial"/>
          <w:b/>
          <w:color w:val="000000"/>
          <w:szCs w:val="16"/>
          <w:highlight w:val="yellow"/>
          <w:lang w:val="en-CA"/>
        </w:rPr>
        <w:t>Project Integration</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Requirements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1"/>
      </w:r>
      <w:r w:rsidRPr="002A3CCB">
        <w:rPr>
          <w:rFonts w:cs="Arial"/>
          <w:b/>
          <w:color w:val="000000"/>
          <w:szCs w:val="16"/>
          <w:highlight w:val="yellow"/>
          <w:lang w:val="en-CA"/>
        </w:rPr>
        <w:t>Internal Control</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2"/>
      </w:r>
      <w:r w:rsidRPr="002A3CCB">
        <w:rPr>
          <w:rFonts w:cs="Arial"/>
          <w:b/>
          <w:color w:val="000000"/>
          <w:szCs w:val="16"/>
          <w:highlight w:val="yellow"/>
          <w:lang w:val="en-CA"/>
        </w:rPr>
        <w:t>Testing</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3"/>
      </w:r>
      <w:r w:rsidRPr="002A3CCB">
        <w:rPr>
          <w:rFonts w:cs="Arial"/>
          <w:b/>
          <w:color w:val="000000"/>
          <w:szCs w:val="16"/>
          <w:highlight w:val="yellow"/>
          <w:lang w:val="en-CA"/>
        </w:rPr>
        <w:t>User Acceptance</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4"/>
      </w:r>
      <w:r w:rsidRPr="002A3CCB">
        <w:rPr>
          <w:rFonts w:cs="Arial"/>
          <w:b/>
          <w:color w:val="000000"/>
          <w:szCs w:val="16"/>
          <w:highlight w:val="yellow"/>
          <w:lang w:val="en-CA"/>
        </w:rPr>
        <w:t>Final Assessment</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5"/>
      </w:r>
      <w:r w:rsidRPr="002A3CCB">
        <w:rPr>
          <w:rFonts w:cs="Arial"/>
          <w:b/>
          <w:color w:val="000000"/>
          <w:szCs w:val="16"/>
          <w:highlight w:val="yellow"/>
          <w:lang w:val="en-CA"/>
        </w:rPr>
        <w:t>Project Context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7"/>
        <w:gridCol w:w="1073"/>
        <w:gridCol w:w="1054"/>
        <w:gridCol w:w="1063"/>
        <w:gridCol w:w="1064"/>
      </w:tblGrid>
      <w:tr w:rsidR="002A3CCB" w:rsidRPr="002A3CCB" w14:paraId="307D7DEA" w14:textId="77777777" w:rsidTr="002A3CCB">
        <w:tc>
          <w:tcPr>
            <w:tcW w:w="1072" w:type="dxa"/>
            <w:tcMar>
              <w:left w:w="29" w:type="dxa"/>
              <w:right w:w="29" w:type="dxa"/>
            </w:tcMar>
          </w:tcPr>
          <w:p w14:paraId="60EC324F" w14:textId="77777777" w:rsidR="002A3CCB" w:rsidRPr="002A3CCB" w:rsidRDefault="002A3CCB" w:rsidP="00CD3D4B">
            <w:pPr>
              <w:keepNext/>
              <w:keepLines/>
              <w:jc w:val="center"/>
              <w:outlineLvl w:val="5"/>
              <w:rPr>
                <w:rFonts w:ascii="Estrangelo Edessa" w:hAnsi="Estrangelo Edessa" w:cs="Estrangelo Edessa"/>
                <w:b/>
                <w:i/>
                <w:iCs/>
                <w:color w:val="E36C0A"/>
                <w:sz w:val="12"/>
                <w:u w:val="single"/>
              </w:rPr>
            </w:pPr>
            <w:bookmarkStart w:id="271" w:name="_Toc408407924"/>
            <w:r w:rsidRPr="002A3CCB">
              <w:rPr>
                <w:rFonts w:ascii="Estrangelo Edessa" w:hAnsi="Estrangelo Edessa" w:cs="Estrangelo Edessa"/>
                <w:b/>
                <w:i/>
                <w:iCs/>
                <w:color w:val="E36C0A"/>
                <w:sz w:val="12"/>
                <w:u w:val="single"/>
              </w:rPr>
              <w:t>Feasibility Study (5)</w:t>
            </w:r>
            <w:bookmarkEnd w:id="271"/>
          </w:p>
        </w:tc>
        <w:tc>
          <w:tcPr>
            <w:tcW w:w="1083" w:type="dxa"/>
            <w:tcMar>
              <w:left w:w="29" w:type="dxa"/>
              <w:right w:w="29" w:type="dxa"/>
            </w:tcMar>
          </w:tcPr>
          <w:p w14:paraId="6052F91B"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72" w:name="_Toc408407925"/>
            <w:r w:rsidRPr="002A3CCB">
              <w:rPr>
                <w:rFonts w:ascii="Estrangelo Edessa" w:hAnsi="Estrangelo Edessa" w:cs="Estrangelo Edessa"/>
                <w:b/>
                <w:i/>
                <w:iCs/>
                <w:color w:val="E36C0A"/>
                <w:sz w:val="12"/>
                <w:u w:val="single"/>
              </w:rPr>
              <w:t>Specifications (7)</w:t>
            </w:r>
            <w:bookmarkEnd w:id="272"/>
          </w:p>
        </w:tc>
        <w:tc>
          <w:tcPr>
            <w:tcW w:w="1070" w:type="dxa"/>
            <w:tcMar>
              <w:left w:w="29" w:type="dxa"/>
              <w:right w:w="29" w:type="dxa"/>
            </w:tcMar>
          </w:tcPr>
          <w:p w14:paraId="6A2B7D0A"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73" w:name="_Toc408407926"/>
            <w:r w:rsidRPr="002A3CCB">
              <w:rPr>
                <w:rFonts w:ascii="Estrangelo Edessa" w:hAnsi="Estrangelo Edessa" w:cs="Estrangelo Edessa"/>
                <w:b/>
                <w:i/>
                <w:iCs/>
                <w:color w:val="E36C0A"/>
                <w:sz w:val="12"/>
                <w:u w:val="single"/>
              </w:rPr>
              <w:t>Cost Effectiveness Analysis (4)</w:t>
            </w:r>
            <w:bookmarkEnd w:id="273"/>
          </w:p>
        </w:tc>
        <w:tc>
          <w:tcPr>
            <w:tcW w:w="1077" w:type="dxa"/>
            <w:tcMar>
              <w:left w:w="29" w:type="dxa"/>
              <w:right w:w="29" w:type="dxa"/>
            </w:tcMar>
          </w:tcPr>
          <w:p w14:paraId="2168C89E"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74" w:name="_Toc408407927"/>
            <w:r w:rsidRPr="002A3CCB">
              <w:rPr>
                <w:rFonts w:ascii="Estrangelo Edessa" w:hAnsi="Estrangelo Edessa" w:cs="Estrangelo Edessa"/>
                <w:b/>
                <w:i/>
                <w:iCs/>
                <w:color w:val="E36C0A"/>
                <w:sz w:val="12"/>
                <w:u w:val="single"/>
              </w:rPr>
              <w:t>Project Integration (5)</w:t>
            </w:r>
            <w:bookmarkEnd w:id="274"/>
          </w:p>
        </w:tc>
        <w:tc>
          <w:tcPr>
            <w:tcW w:w="1077" w:type="dxa"/>
            <w:tcMar>
              <w:left w:w="29" w:type="dxa"/>
              <w:right w:w="29" w:type="dxa"/>
            </w:tcMar>
          </w:tcPr>
          <w:p w14:paraId="4BE52306"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75" w:name="_Toc408407928"/>
            <w:r w:rsidRPr="002A3CCB">
              <w:rPr>
                <w:rFonts w:ascii="Estrangelo Edessa" w:hAnsi="Estrangelo Edessa" w:cs="Estrangelo Edessa"/>
                <w:b/>
                <w:i/>
                <w:iCs/>
                <w:color w:val="E36C0A"/>
                <w:sz w:val="12"/>
                <w:u w:val="single"/>
              </w:rPr>
              <w:t>Requirements (4)</w:t>
            </w:r>
            <w:bookmarkEnd w:id="275"/>
          </w:p>
        </w:tc>
      </w:tr>
      <w:tr w:rsidR="002A3CCB" w:rsidRPr="002A3CCB" w14:paraId="65D5C617" w14:textId="77777777" w:rsidTr="002A3CCB">
        <w:tc>
          <w:tcPr>
            <w:tcW w:w="1072" w:type="dxa"/>
            <w:tcMar>
              <w:left w:w="29" w:type="dxa"/>
              <w:right w:w="29" w:type="dxa"/>
            </w:tcMar>
          </w:tcPr>
          <w:p w14:paraId="59544097"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Solutions</w:t>
            </w:r>
            <w:r w:rsidRPr="002A3CCB">
              <w:rPr>
                <w:rFonts w:cs="Arial"/>
                <w:color w:val="000000"/>
                <w:sz w:val="12"/>
                <w:szCs w:val="16"/>
                <w:lang w:val="en-CA"/>
              </w:rPr>
              <w:t xml:space="preserve"> </w:t>
            </w:r>
            <w:r w:rsidRPr="002A3CCB">
              <w:rPr>
                <w:rFonts w:cs="Arial"/>
                <w:color w:val="000000"/>
                <w:sz w:val="12"/>
                <w:szCs w:val="16"/>
                <w:lang w:val="en-CA"/>
              </w:rPr>
              <w:sym w:font="Wingdings" w:char="F081"/>
            </w:r>
            <w:r w:rsidRPr="002A3CCB">
              <w:rPr>
                <w:rFonts w:cs="Arial"/>
                <w:color w:val="000000"/>
                <w:sz w:val="12"/>
                <w:szCs w:val="16"/>
                <w:lang w:val="en-CA"/>
              </w:rPr>
              <w:t xml:space="preserve">System demands </w:t>
            </w:r>
            <w:r w:rsidRPr="002A3CCB">
              <w:rPr>
                <w:rFonts w:cs="Arial"/>
                <w:color w:val="000000"/>
                <w:sz w:val="12"/>
                <w:szCs w:val="16"/>
                <w:lang w:val="en-CA"/>
              </w:rPr>
              <w:sym w:font="Wingdings" w:char="F082"/>
            </w:r>
            <w:r w:rsidRPr="002A3CCB">
              <w:rPr>
                <w:rFonts w:cs="Arial"/>
                <w:color w:val="000000"/>
                <w:sz w:val="12"/>
                <w:szCs w:val="16"/>
                <w:lang w:val="en-CA"/>
              </w:rPr>
              <w:t xml:space="preserve">Solutions (variants) </w:t>
            </w:r>
            <w:r w:rsidRPr="002A3CCB">
              <w:rPr>
                <w:rFonts w:cs="Arial"/>
                <w:color w:val="000000"/>
                <w:sz w:val="12"/>
                <w:szCs w:val="16"/>
                <w:lang w:val="en-CA"/>
              </w:rPr>
              <w:sym w:font="Wingdings" w:char="F083"/>
            </w:r>
            <w:r w:rsidRPr="002A3CCB">
              <w:rPr>
                <w:rFonts w:cs="Arial"/>
                <w:color w:val="000000"/>
                <w:sz w:val="12"/>
                <w:szCs w:val="16"/>
                <w:lang w:val="en-CA"/>
              </w:rPr>
              <w:t xml:space="preserve">Costs, risks, advantages </w:t>
            </w:r>
            <w:r w:rsidRPr="002A3CCB">
              <w:rPr>
                <w:rFonts w:cs="Arial"/>
                <w:color w:val="000000"/>
                <w:sz w:val="12"/>
                <w:szCs w:val="16"/>
                <w:lang w:val="en-CA"/>
              </w:rPr>
              <w:sym w:font="Wingdings" w:char="F08E"/>
            </w:r>
            <w:r w:rsidRPr="002A3CCB">
              <w:rPr>
                <w:rFonts w:cs="Arial"/>
                <w:b/>
                <w:color w:val="000000"/>
                <w:sz w:val="12"/>
                <w:szCs w:val="16"/>
                <w:lang w:val="en-CA"/>
              </w:rPr>
              <w:t>Resources/ Funding</w:t>
            </w:r>
            <w:r w:rsidRPr="002A3CCB">
              <w:rPr>
                <w:rFonts w:cs="Arial"/>
                <w:color w:val="000000"/>
                <w:sz w:val="12"/>
                <w:szCs w:val="16"/>
                <w:lang w:val="en-CA"/>
              </w:rPr>
              <w:t xml:space="preserve"> (demands on project &amp; organisation) </w:t>
            </w:r>
            <w:r w:rsidRPr="002A3CCB">
              <w:rPr>
                <w:rFonts w:cs="Arial"/>
                <w:color w:val="000000"/>
                <w:sz w:val="12"/>
                <w:szCs w:val="16"/>
                <w:lang w:val="en-CA"/>
              </w:rPr>
              <w:sym w:font="Wingdings" w:char="F08F"/>
            </w:r>
            <w:r w:rsidRPr="002A3CCB">
              <w:rPr>
                <w:rFonts w:cs="Arial"/>
                <w:b/>
                <w:color w:val="000000"/>
                <w:sz w:val="12"/>
                <w:szCs w:val="16"/>
                <w:lang w:val="en-CA"/>
              </w:rPr>
              <w:t>Feasibility</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Readiness</w:t>
            </w:r>
            <w:r w:rsidRPr="002A3CCB">
              <w:rPr>
                <w:rFonts w:cs="Arial"/>
                <w:color w:val="000000"/>
                <w:sz w:val="12"/>
                <w:szCs w:val="16"/>
                <w:lang w:val="en-CA"/>
              </w:rPr>
              <w:t xml:space="preserve"> (can concept phase begin/ project commissioning)</w:t>
            </w:r>
          </w:p>
        </w:tc>
        <w:tc>
          <w:tcPr>
            <w:tcW w:w="1083" w:type="dxa"/>
            <w:shd w:val="clear" w:color="auto" w:fill="C6D9F1"/>
            <w:tcMar>
              <w:left w:w="29" w:type="dxa"/>
              <w:right w:w="29" w:type="dxa"/>
            </w:tcMar>
          </w:tcPr>
          <w:p w14:paraId="103EBEBE"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Expectations</w:t>
            </w:r>
            <w:r w:rsidRPr="002A3CCB">
              <w:rPr>
                <w:rFonts w:cs="Arial"/>
                <w:color w:val="000000"/>
                <w:sz w:val="12"/>
                <w:szCs w:val="16"/>
                <w:lang w:val="en-CA"/>
              </w:rPr>
              <w:t xml:space="preserve"> (users, stakeholders) </w:t>
            </w:r>
            <w:r w:rsidRPr="002A3CCB">
              <w:rPr>
                <w:rFonts w:cs="Arial"/>
                <w:color w:val="000000"/>
                <w:sz w:val="12"/>
                <w:szCs w:val="16"/>
                <w:lang w:val="en-CA"/>
              </w:rPr>
              <w:sym w:font="Wingdings" w:char="F08E"/>
            </w:r>
            <w:r w:rsidRPr="002A3CCB">
              <w:rPr>
                <w:rFonts w:cs="Arial"/>
                <w:b/>
                <w:color w:val="000000"/>
                <w:sz w:val="12"/>
                <w:szCs w:val="16"/>
                <w:lang w:val="en-CA"/>
              </w:rPr>
              <w:t>Functionalities</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As-Is</w:t>
            </w:r>
            <w:r w:rsidRPr="002A3CCB">
              <w:rPr>
                <w:rFonts w:cs="Arial"/>
                <w:color w:val="000000"/>
                <w:sz w:val="12"/>
                <w:szCs w:val="16"/>
                <w:lang w:val="en-CA"/>
              </w:rPr>
              <w:t xml:space="preserve"> (what available) </w:t>
            </w:r>
            <w:r w:rsidRPr="002A3CCB">
              <w:rPr>
                <w:rFonts w:cs="Arial"/>
                <w:color w:val="000000"/>
                <w:sz w:val="12"/>
                <w:szCs w:val="16"/>
                <w:lang w:val="en-CA"/>
              </w:rPr>
              <w:sym w:font="Wingdings" w:char="F090"/>
            </w:r>
            <w:r w:rsidRPr="002A3CCB">
              <w:rPr>
                <w:rFonts w:cs="Arial"/>
                <w:b/>
                <w:color w:val="000000"/>
                <w:sz w:val="12"/>
                <w:szCs w:val="16"/>
                <w:lang w:val="en-CA"/>
              </w:rPr>
              <w:t>Project size</w:t>
            </w:r>
            <w:r w:rsidRPr="002A3CCB">
              <w:rPr>
                <w:rFonts w:cs="Arial"/>
                <w:color w:val="000000"/>
                <w:sz w:val="12"/>
                <w:szCs w:val="16"/>
                <w:lang w:val="en-CA"/>
              </w:rPr>
              <w:t xml:space="preserve"> </w:t>
            </w:r>
            <w:r w:rsidRPr="002A3CCB">
              <w:rPr>
                <w:rFonts w:cs="Arial"/>
                <w:color w:val="000000"/>
                <w:sz w:val="12"/>
                <w:szCs w:val="16"/>
                <w:lang w:val="en-CA"/>
              </w:rPr>
              <w:sym w:font="Wingdings" w:char="F091"/>
            </w:r>
            <w:r w:rsidRPr="002A3CCB">
              <w:rPr>
                <w:rFonts w:cs="Arial"/>
                <w:b/>
                <w:color w:val="000000"/>
                <w:sz w:val="12"/>
                <w:szCs w:val="16"/>
                <w:lang w:val="en-CA"/>
              </w:rPr>
              <w:t>Project constraints</w:t>
            </w:r>
            <w:r w:rsidRPr="002A3CCB">
              <w:rPr>
                <w:rFonts w:cs="Arial"/>
                <w:color w:val="000000"/>
                <w:sz w:val="12"/>
                <w:szCs w:val="16"/>
                <w:lang w:val="en-CA"/>
              </w:rPr>
              <w:t xml:space="preserve"> </w:t>
            </w:r>
            <w:r w:rsidRPr="002A3CCB">
              <w:rPr>
                <w:rFonts w:cs="Arial"/>
                <w:color w:val="000000"/>
                <w:sz w:val="12"/>
                <w:szCs w:val="16"/>
                <w:lang w:val="en-CA"/>
              </w:rPr>
              <w:sym w:font="Wingdings" w:char="F092"/>
            </w:r>
            <w:r w:rsidRPr="002A3CCB">
              <w:rPr>
                <w:rFonts w:cs="Arial"/>
                <w:b/>
                <w:color w:val="000000"/>
                <w:sz w:val="12"/>
                <w:szCs w:val="16"/>
                <w:lang w:val="en-CA"/>
              </w:rPr>
              <w:t>Technology requirements</w:t>
            </w:r>
          </w:p>
        </w:tc>
        <w:tc>
          <w:tcPr>
            <w:tcW w:w="1070" w:type="dxa"/>
            <w:tcMar>
              <w:left w:w="29" w:type="dxa"/>
              <w:right w:w="29" w:type="dxa"/>
            </w:tcMar>
          </w:tcPr>
          <w:p w14:paraId="5228495A"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Total costs</w:t>
            </w:r>
            <w:r w:rsidRPr="002A3CCB">
              <w:rPr>
                <w:rFonts w:cs="Arial"/>
                <w:color w:val="000000"/>
                <w:sz w:val="12"/>
                <w:szCs w:val="16"/>
                <w:lang w:val="en-CA"/>
              </w:rPr>
              <w:t xml:space="preserve"> (e.g. operational costs of data migration, capacity, training </w:t>
            </w:r>
            <w:r w:rsidRPr="002A3CCB">
              <w:rPr>
                <w:rFonts w:cs="Arial"/>
                <w:color w:val="000000"/>
                <w:sz w:val="12"/>
                <w:szCs w:val="16"/>
                <w:lang w:val="en-CA"/>
              </w:rPr>
              <w:sym w:font="Wingdings" w:char="F08D"/>
            </w:r>
            <w:r w:rsidRPr="002A3CCB">
              <w:rPr>
                <w:rFonts w:cs="Arial"/>
                <w:b/>
                <w:color w:val="000000"/>
                <w:sz w:val="12"/>
                <w:szCs w:val="16"/>
                <w:lang w:val="en-CA"/>
              </w:rPr>
              <w:t>Assessed use for quantity, quality</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Project cost effectiveness</w:t>
            </w:r>
            <w:r w:rsidRPr="002A3CCB">
              <w:rPr>
                <w:rFonts w:cs="Arial"/>
                <w:color w:val="000000"/>
                <w:sz w:val="12"/>
                <w:szCs w:val="16"/>
                <w:lang w:val="en-CA"/>
              </w:rPr>
              <w:t xml:space="preserve"> </w:t>
            </w:r>
          </w:p>
        </w:tc>
        <w:tc>
          <w:tcPr>
            <w:tcW w:w="1077" w:type="dxa"/>
            <w:shd w:val="clear" w:color="auto" w:fill="C6D9F1"/>
            <w:tcMar>
              <w:left w:w="29" w:type="dxa"/>
              <w:right w:w="29" w:type="dxa"/>
            </w:tcMar>
          </w:tcPr>
          <w:p w14:paraId="6E92E2BA"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Integration</w:t>
            </w:r>
            <w:r w:rsidRPr="002A3CCB">
              <w:rPr>
                <w:rFonts w:cs="Arial"/>
                <w:color w:val="000000"/>
                <w:sz w:val="12"/>
                <w:szCs w:val="16"/>
                <w:lang w:val="en-CA"/>
              </w:rPr>
              <w:t xml:space="preserve"> (corporate strategy + IT structures) </w:t>
            </w:r>
            <w:r w:rsidRPr="002A3CCB">
              <w:rPr>
                <w:rFonts w:cs="Arial"/>
                <w:color w:val="000000"/>
                <w:sz w:val="12"/>
                <w:szCs w:val="16"/>
                <w:lang w:val="en-CA"/>
              </w:rPr>
              <w:sym w:font="Wingdings" w:char="F08D"/>
            </w:r>
            <w:r w:rsidRPr="002A3CCB">
              <w:rPr>
                <w:rFonts w:cs="Arial"/>
                <w:b/>
                <w:color w:val="000000"/>
                <w:sz w:val="12"/>
                <w:szCs w:val="16"/>
                <w:lang w:val="en-CA"/>
              </w:rPr>
              <w:t>Project overlap</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Synergy</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Conform to standards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Automatic/ manual interfaces</w:t>
            </w:r>
          </w:p>
        </w:tc>
        <w:tc>
          <w:tcPr>
            <w:tcW w:w="1077" w:type="dxa"/>
            <w:tcMar>
              <w:left w:w="29" w:type="dxa"/>
              <w:right w:w="29" w:type="dxa"/>
            </w:tcMar>
          </w:tcPr>
          <w:p w14:paraId="1410DC07"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 xml:space="preserve">Internal </w:t>
            </w:r>
            <w:r w:rsidRPr="002A3CCB">
              <w:rPr>
                <w:rFonts w:cs="Arial"/>
                <w:color w:val="000000"/>
                <w:sz w:val="12"/>
                <w:szCs w:val="16"/>
                <w:lang w:val="en-CA"/>
              </w:rPr>
              <w:t xml:space="preserve">(agreements, procedures, quality norms) </w:t>
            </w:r>
            <w:r w:rsidRPr="002A3CCB">
              <w:rPr>
                <w:rFonts w:cs="Arial"/>
                <w:color w:val="000000"/>
                <w:sz w:val="12"/>
                <w:szCs w:val="16"/>
                <w:lang w:val="en-CA"/>
              </w:rPr>
              <w:sym w:font="Wingdings" w:char="F08D"/>
            </w:r>
            <w:r w:rsidRPr="002A3CCB">
              <w:rPr>
                <w:rFonts w:cs="Arial"/>
                <w:b/>
                <w:color w:val="000000"/>
                <w:sz w:val="12"/>
                <w:szCs w:val="16"/>
                <w:lang w:val="en-CA"/>
              </w:rPr>
              <w:t>External</w:t>
            </w:r>
            <w:r w:rsidRPr="002A3CCB">
              <w:rPr>
                <w:rFonts w:cs="Arial"/>
                <w:color w:val="000000"/>
                <w:sz w:val="12"/>
                <w:szCs w:val="16"/>
                <w:lang w:val="en-CA"/>
              </w:rPr>
              <w:t xml:space="preserve"> (laws, regulations, directives, contracts) </w:t>
            </w:r>
            <w:r w:rsidRPr="002A3CCB">
              <w:rPr>
                <w:rFonts w:cs="Arial"/>
                <w:color w:val="000000"/>
                <w:sz w:val="12"/>
                <w:szCs w:val="16"/>
                <w:lang w:val="en-CA"/>
              </w:rPr>
              <w:sym w:font="Wingdings" w:char="F08E"/>
            </w:r>
            <w:r w:rsidRPr="002A3CCB">
              <w:rPr>
                <w:rFonts w:cs="Arial"/>
                <w:b/>
                <w:color w:val="000000"/>
                <w:sz w:val="12"/>
                <w:szCs w:val="16"/>
                <w:lang w:val="en-CA"/>
              </w:rPr>
              <w:t>Specificity</w:t>
            </w:r>
            <w:r w:rsidRPr="002A3CCB">
              <w:rPr>
                <w:rFonts w:cs="Arial"/>
                <w:color w:val="000000"/>
                <w:sz w:val="12"/>
                <w:szCs w:val="16"/>
                <w:lang w:val="en-CA"/>
              </w:rPr>
              <w:t xml:space="preserve"> (data protection, publication, procurement procedures, banks, best practices) </w:t>
            </w:r>
            <w:r w:rsidRPr="002A3CCB">
              <w:rPr>
                <w:rFonts w:cs="Arial"/>
                <w:color w:val="000000"/>
                <w:sz w:val="12"/>
                <w:szCs w:val="16"/>
                <w:lang w:val="en-CA"/>
              </w:rPr>
              <w:sym w:font="Wingdings" w:char="F08F"/>
            </w:r>
            <w:r w:rsidRPr="002A3CCB">
              <w:rPr>
                <w:rFonts w:cs="Arial"/>
                <w:b/>
                <w:color w:val="000000"/>
                <w:sz w:val="12"/>
                <w:szCs w:val="16"/>
                <w:lang w:val="en-CA"/>
              </w:rPr>
              <w:t>Effect on processes/ infrastructure</w:t>
            </w:r>
            <w:r w:rsidRPr="002A3CCB">
              <w:rPr>
                <w:rFonts w:cs="Arial"/>
                <w:color w:val="000000"/>
                <w:sz w:val="12"/>
                <w:szCs w:val="16"/>
                <w:lang w:val="en-CA"/>
              </w:rPr>
              <w:t xml:space="preserve"> (architecture, security)</w:t>
            </w:r>
          </w:p>
        </w:tc>
      </w:tr>
      <w:tr w:rsidR="002A3CCB" w:rsidRPr="002A3CCB" w14:paraId="64431A7C" w14:textId="77777777" w:rsidTr="002A3CCB">
        <w:tc>
          <w:tcPr>
            <w:tcW w:w="1072" w:type="dxa"/>
            <w:tcMar>
              <w:left w:w="29" w:type="dxa"/>
              <w:right w:w="29" w:type="dxa"/>
            </w:tcMar>
          </w:tcPr>
          <w:p w14:paraId="551D607B"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76" w:name="_Toc408407929"/>
            <w:r w:rsidRPr="002A3CCB">
              <w:rPr>
                <w:rFonts w:ascii="Estrangelo Edessa" w:hAnsi="Estrangelo Edessa" w:cs="Estrangelo Edessa"/>
                <w:b/>
                <w:i/>
                <w:iCs/>
                <w:color w:val="E36C0A"/>
                <w:sz w:val="12"/>
                <w:u w:val="single"/>
              </w:rPr>
              <w:t>Internal Control (4)</w:t>
            </w:r>
            <w:bookmarkEnd w:id="276"/>
          </w:p>
        </w:tc>
        <w:tc>
          <w:tcPr>
            <w:tcW w:w="1083" w:type="dxa"/>
            <w:tcMar>
              <w:left w:w="29" w:type="dxa"/>
              <w:right w:w="29" w:type="dxa"/>
            </w:tcMar>
          </w:tcPr>
          <w:p w14:paraId="630B3FC0" w14:textId="77777777" w:rsidR="002A3CCB" w:rsidRPr="002A3CCB" w:rsidRDefault="002A3CCB" w:rsidP="002A3CCB">
            <w:pPr>
              <w:keepNext/>
              <w:keepLines/>
              <w:jc w:val="center"/>
              <w:outlineLvl w:val="5"/>
              <w:rPr>
                <w:rFonts w:cs="Estrangelo Edessa"/>
                <w:b/>
                <w:i/>
                <w:iCs/>
                <w:color w:val="E36C0A"/>
                <w:sz w:val="12"/>
                <w:szCs w:val="16"/>
                <w:u w:val="single"/>
              </w:rPr>
            </w:pPr>
            <w:bookmarkStart w:id="277" w:name="_Toc408407930"/>
            <w:r w:rsidRPr="002A3CCB">
              <w:rPr>
                <w:rFonts w:ascii="Estrangelo Edessa" w:hAnsi="Estrangelo Edessa" w:cs="Estrangelo Edessa"/>
                <w:b/>
                <w:i/>
                <w:iCs/>
                <w:color w:val="E36C0A"/>
                <w:sz w:val="12"/>
                <w:u w:val="single"/>
              </w:rPr>
              <w:t>Testing (5)</w:t>
            </w:r>
            <w:bookmarkEnd w:id="277"/>
          </w:p>
        </w:tc>
        <w:tc>
          <w:tcPr>
            <w:tcW w:w="1070" w:type="dxa"/>
            <w:tcMar>
              <w:left w:w="29" w:type="dxa"/>
              <w:right w:w="29" w:type="dxa"/>
            </w:tcMar>
          </w:tcPr>
          <w:p w14:paraId="41998643"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78" w:name="_Toc408407931"/>
            <w:r w:rsidRPr="002A3CCB">
              <w:rPr>
                <w:rFonts w:ascii="Estrangelo Edessa" w:hAnsi="Estrangelo Edessa" w:cs="Estrangelo Edessa"/>
                <w:b/>
                <w:i/>
                <w:iCs/>
                <w:color w:val="E36C0A"/>
                <w:sz w:val="12"/>
                <w:u w:val="single"/>
              </w:rPr>
              <w:t>User Acceptance (5)</w:t>
            </w:r>
            <w:bookmarkEnd w:id="278"/>
          </w:p>
        </w:tc>
        <w:tc>
          <w:tcPr>
            <w:tcW w:w="1077" w:type="dxa"/>
            <w:tcMar>
              <w:left w:w="29" w:type="dxa"/>
              <w:right w:w="29" w:type="dxa"/>
            </w:tcMar>
          </w:tcPr>
          <w:p w14:paraId="39C08631"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79" w:name="_Toc408407932"/>
            <w:r w:rsidRPr="002A3CCB">
              <w:rPr>
                <w:rFonts w:ascii="Estrangelo Edessa" w:hAnsi="Estrangelo Edessa" w:cs="Estrangelo Edessa"/>
                <w:b/>
                <w:i/>
                <w:iCs/>
                <w:color w:val="E36C0A"/>
                <w:sz w:val="12"/>
                <w:u w:val="single"/>
              </w:rPr>
              <w:t>Final Assessment (5)</w:t>
            </w:r>
            <w:bookmarkEnd w:id="279"/>
          </w:p>
        </w:tc>
        <w:tc>
          <w:tcPr>
            <w:tcW w:w="1077" w:type="dxa"/>
            <w:tcMar>
              <w:left w:w="29" w:type="dxa"/>
              <w:right w:w="29" w:type="dxa"/>
            </w:tcMar>
          </w:tcPr>
          <w:p w14:paraId="29E8D514"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80" w:name="_Toc408407933"/>
            <w:r w:rsidRPr="002A3CCB">
              <w:rPr>
                <w:rFonts w:ascii="Estrangelo Edessa" w:hAnsi="Estrangelo Edessa" w:cs="Estrangelo Edessa"/>
                <w:b/>
                <w:i/>
                <w:iCs/>
                <w:color w:val="E36C0A"/>
                <w:sz w:val="12"/>
                <w:u w:val="single"/>
              </w:rPr>
              <w:t>Project Context (4)</w:t>
            </w:r>
            <w:bookmarkEnd w:id="280"/>
          </w:p>
        </w:tc>
      </w:tr>
      <w:tr w:rsidR="002A3CCB" w:rsidRPr="002A3CCB" w14:paraId="68B833FA" w14:textId="77777777" w:rsidTr="002A3CCB">
        <w:tc>
          <w:tcPr>
            <w:tcW w:w="1072" w:type="dxa"/>
            <w:shd w:val="clear" w:color="auto" w:fill="C6D9F1"/>
            <w:tcMar>
              <w:left w:w="29" w:type="dxa"/>
              <w:right w:w="29" w:type="dxa"/>
            </w:tcMar>
          </w:tcPr>
          <w:p w14:paraId="7D5BE60D"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Automatic controls</w:t>
            </w:r>
            <w:r w:rsidRPr="002A3CCB">
              <w:rPr>
                <w:rFonts w:cs="Arial"/>
                <w:color w:val="000000"/>
                <w:sz w:val="12"/>
                <w:szCs w:val="16"/>
                <w:lang w:val="en-CA"/>
              </w:rPr>
              <w:t xml:space="preserve"> (data input validity check, automatic comparisons, error lists) </w:t>
            </w:r>
            <w:r w:rsidRPr="002A3CCB">
              <w:rPr>
                <w:rFonts w:cs="Arial"/>
                <w:color w:val="000000"/>
                <w:sz w:val="12"/>
                <w:szCs w:val="16"/>
                <w:lang w:val="en-CA"/>
              </w:rPr>
              <w:sym w:font="Wingdings" w:char="F08D"/>
            </w:r>
            <w:r w:rsidRPr="002A3CCB">
              <w:rPr>
                <w:rFonts w:cs="Arial"/>
                <w:b/>
                <w:color w:val="000000"/>
                <w:sz w:val="12"/>
                <w:szCs w:val="16"/>
                <w:lang w:val="en-CA"/>
              </w:rPr>
              <w:t>Functions to be separated/ access permission</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Measures to control</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Measures for continuity in operations</w:t>
            </w:r>
            <w:r w:rsidRPr="002A3CCB">
              <w:rPr>
                <w:rFonts w:cs="Arial"/>
                <w:color w:val="000000"/>
                <w:sz w:val="12"/>
                <w:szCs w:val="16"/>
                <w:lang w:val="en-CA"/>
              </w:rPr>
              <w:t xml:space="preserve"> (emergency plan)/</w:t>
            </w:r>
            <w:r w:rsidRPr="002A3CCB">
              <w:rPr>
                <w:rFonts w:cs="Arial"/>
                <w:b/>
                <w:color w:val="000000"/>
                <w:sz w:val="12"/>
                <w:szCs w:val="16"/>
                <w:lang w:val="en-CA"/>
              </w:rPr>
              <w:t xml:space="preserve"> preservation of data</w:t>
            </w:r>
            <w:r w:rsidRPr="002A3CCB">
              <w:rPr>
                <w:rFonts w:cs="Arial"/>
                <w:color w:val="000000"/>
                <w:sz w:val="12"/>
                <w:szCs w:val="16"/>
                <w:lang w:val="en-CA"/>
              </w:rPr>
              <w:t xml:space="preserve"> (archive plan) </w:t>
            </w:r>
          </w:p>
        </w:tc>
        <w:tc>
          <w:tcPr>
            <w:tcW w:w="1083" w:type="dxa"/>
            <w:tcMar>
              <w:left w:w="29" w:type="dxa"/>
              <w:right w:w="29" w:type="dxa"/>
            </w:tcMar>
          </w:tcPr>
          <w:p w14:paraId="49958D37"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Purpose</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Plan</w:t>
            </w:r>
            <w:r w:rsidRPr="002A3CCB">
              <w:rPr>
                <w:rFonts w:cs="Arial"/>
                <w:color w:val="000000"/>
                <w:sz w:val="12"/>
                <w:szCs w:val="16"/>
                <w:lang w:val="en-CA"/>
              </w:rPr>
              <w:t xml:space="preserve"> (methods, tools, criteria, case studies) </w:t>
            </w:r>
            <w:r w:rsidRPr="002A3CCB">
              <w:rPr>
                <w:rFonts w:cs="Arial"/>
                <w:color w:val="000000"/>
                <w:sz w:val="12"/>
                <w:szCs w:val="16"/>
                <w:lang w:val="en-CA"/>
              </w:rPr>
              <w:sym w:font="Wingdings" w:char="F08E"/>
            </w:r>
            <w:r w:rsidRPr="002A3CCB">
              <w:rPr>
                <w:rFonts w:cs="Arial"/>
                <w:b/>
                <w:color w:val="000000"/>
                <w:sz w:val="12"/>
                <w:szCs w:val="16"/>
                <w:lang w:val="en-CA"/>
              </w:rPr>
              <w:t>Resources</w:t>
            </w:r>
            <w:r w:rsidRPr="002A3CCB">
              <w:rPr>
                <w:rFonts w:cs="Arial"/>
                <w:color w:val="000000"/>
                <w:sz w:val="12"/>
                <w:szCs w:val="16"/>
                <w:lang w:val="en-CA"/>
              </w:rPr>
              <w:t xml:space="preserve"> (availability, time constraints </w:t>
            </w:r>
            <w:r w:rsidRPr="002A3CCB">
              <w:rPr>
                <w:rFonts w:cs="Arial"/>
                <w:color w:val="000000"/>
                <w:sz w:val="12"/>
                <w:szCs w:val="16"/>
                <w:lang w:val="en-CA"/>
              </w:rPr>
              <w:sym w:font="Wingdings" w:char="F08F"/>
            </w:r>
            <w:r w:rsidRPr="002A3CCB">
              <w:rPr>
                <w:rFonts w:cs="Arial"/>
                <w:b/>
                <w:color w:val="000000"/>
                <w:sz w:val="12"/>
                <w:szCs w:val="16"/>
                <w:lang w:val="en-CA"/>
              </w:rPr>
              <w:t>Test methods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Test results</w:t>
            </w:r>
          </w:p>
        </w:tc>
        <w:tc>
          <w:tcPr>
            <w:tcW w:w="1070" w:type="dxa"/>
            <w:shd w:val="clear" w:color="auto" w:fill="C6D9F1"/>
            <w:tcMar>
              <w:left w:w="29" w:type="dxa"/>
              <w:right w:w="29" w:type="dxa"/>
            </w:tcMar>
          </w:tcPr>
          <w:p w14:paraId="095740A3"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Acceptance definition</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Data/ application ownership</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UAT signoff</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Test cases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Acceptance conditions</w:t>
            </w:r>
          </w:p>
        </w:tc>
        <w:tc>
          <w:tcPr>
            <w:tcW w:w="1077" w:type="dxa"/>
            <w:tcMar>
              <w:left w:w="29" w:type="dxa"/>
              <w:right w:w="29" w:type="dxa"/>
            </w:tcMar>
          </w:tcPr>
          <w:p w14:paraId="735775E4"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 achieved &amp; requirements fulfilled</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Final cost &amp; variances</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Cost effectiveness calculation</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Post-implementation risk</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Lessons learned</w:t>
            </w:r>
            <w:r w:rsidRPr="002A3CCB">
              <w:rPr>
                <w:rFonts w:cs="Arial"/>
                <w:color w:val="000000"/>
                <w:sz w:val="12"/>
                <w:szCs w:val="16"/>
                <w:lang w:val="en-CA"/>
              </w:rPr>
              <w:t xml:space="preserve"> </w:t>
            </w:r>
          </w:p>
        </w:tc>
        <w:tc>
          <w:tcPr>
            <w:tcW w:w="1077" w:type="dxa"/>
            <w:shd w:val="clear" w:color="auto" w:fill="C6D9F1"/>
            <w:tcMar>
              <w:left w:w="29" w:type="dxa"/>
              <w:right w:w="29" w:type="dxa"/>
            </w:tcMar>
          </w:tcPr>
          <w:p w14:paraId="7D52B35F"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Extensive user involvement</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Performance appraisal</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Extent of standardisation</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Quality assurance systems &amp; procedures</w:t>
            </w:r>
          </w:p>
        </w:tc>
      </w:tr>
    </w:tbl>
    <w:p w14:paraId="3B48D564" w14:textId="3B80767C" w:rsidR="002A3CCB" w:rsidRPr="002A3CCB" w:rsidRDefault="002A3CCB" w:rsidP="002D49D3">
      <w:pPr>
        <w:pStyle w:val="Heading5"/>
      </w:pPr>
      <w:bookmarkStart w:id="281" w:name="_Project_Survival_Test"/>
      <w:bookmarkStart w:id="282" w:name="_Toc408407934"/>
      <w:bookmarkStart w:id="283" w:name="_Toc19977876"/>
      <w:bookmarkEnd w:id="281"/>
      <w:r w:rsidRPr="002A3CCB">
        <w:t>Project Survival Test</w:t>
      </w:r>
      <w:bookmarkEnd w:id="282"/>
      <w:bookmarkEnd w:id="2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076"/>
        <w:gridCol w:w="1076"/>
        <w:gridCol w:w="1076"/>
        <w:gridCol w:w="1076"/>
      </w:tblGrid>
      <w:tr w:rsidR="002A3CCB" w:rsidRPr="002A3CCB" w14:paraId="64BCC59A" w14:textId="77777777" w:rsidTr="002A3CCB">
        <w:tc>
          <w:tcPr>
            <w:tcW w:w="1075" w:type="dxa"/>
            <w:shd w:val="clear" w:color="auto" w:fill="E36C0A"/>
            <w:tcMar>
              <w:left w:w="29" w:type="dxa"/>
              <w:right w:w="29" w:type="dxa"/>
            </w:tcMar>
          </w:tcPr>
          <w:p w14:paraId="742F257B"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lastRenderedPageBreak/>
              <w:t>REQUIREMENTS</w:t>
            </w:r>
          </w:p>
        </w:tc>
        <w:tc>
          <w:tcPr>
            <w:tcW w:w="1076" w:type="dxa"/>
            <w:shd w:val="clear" w:color="auto" w:fill="E36C0A"/>
            <w:tcMar>
              <w:left w:w="29" w:type="dxa"/>
              <w:right w:w="29" w:type="dxa"/>
            </w:tcMar>
          </w:tcPr>
          <w:p w14:paraId="4FBDDCD0"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PLANNING</w:t>
            </w:r>
          </w:p>
        </w:tc>
        <w:tc>
          <w:tcPr>
            <w:tcW w:w="1076" w:type="dxa"/>
            <w:shd w:val="clear" w:color="auto" w:fill="E36C0A"/>
            <w:tcMar>
              <w:left w:w="29" w:type="dxa"/>
              <w:right w:w="29" w:type="dxa"/>
            </w:tcMar>
          </w:tcPr>
          <w:p w14:paraId="41CCFE97" w14:textId="77777777" w:rsidR="002A3CCB" w:rsidRPr="002A3CCB" w:rsidRDefault="002A3CCB" w:rsidP="002A3CCB">
            <w:pPr>
              <w:jc w:val="center"/>
              <w:rPr>
                <w:color w:val="FFFFFF"/>
                <w:sz w:val="12"/>
                <w:szCs w:val="16"/>
              </w:rPr>
            </w:pPr>
            <w:r w:rsidRPr="002A3CCB">
              <w:rPr>
                <w:b/>
                <w:color w:val="FFFFFF"/>
                <w:sz w:val="12"/>
              </w:rPr>
              <w:t>PROJECT CONTROL</w:t>
            </w:r>
          </w:p>
        </w:tc>
        <w:tc>
          <w:tcPr>
            <w:tcW w:w="1076" w:type="dxa"/>
            <w:shd w:val="clear" w:color="auto" w:fill="E36C0A"/>
            <w:tcMar>
              <w:left w:w="29" w:type="dxa"/>
              <w:right w:w="29" w:type="dxa"/>
            </w:tcMar>
          </w:tcPr>
          <w:p w14:paraId="704FB753"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RISK MANAGEMENT</w:t>
            </w:r>
          </w:p>
        </w:tc>
        <w:tc>
          <w:tcPr>
            <w:tcW w:w="1076" w:type="dxa"/>
            <w:shd w:val="clear" w:color="auto" w:fill="E36C0A"/>
            <w:tcMar>
              <w:left w:w="29" w:type="dxa"/>
              <w:right w:w="29" w:type="dxa"/>
            </w:tcMar>
          </w:tcPr>
          <w:p w14:paraId="3D38EE81" w14:textId="77777777" w:rsidR="002A3CCB" w:rsidRPr="002A3CCB" w:rsidRDefault="002A3CCB" w:rsidP="002A3CCB">
            <w:pPr>
              <w:jc w:val="center"/>
              <w:rPr>
                <w:color w:val="FFFFFF"/>
                <w:sz w:val="12"/>
              </w:rPr>
            </w:pPr>
            <w:r w:rsidRPr="002A3CCB">
              <w:rPr>
                <w:b/>
                <w:color w:val="FFFFFF"/>
                <w:sz w:val="12"/>
              </w:rPr>
              <w:t>PERSONNEL</w:t>
            </w:r>
          </w:p>
          <w:p w14:paraId="4C228E60" w14:textId="77777777" w:rsidR="002A3CCB" w:rsidRPr="002A3CCB" w:rsidRDefault="002A3CCB" w:rsidP="002A3CCB">
            <w:pPr>
              <w:autoSpaceDE w:val="0"/>
              <w:autoSpaceDN w:val="0"/>
              <w:adjustRightInd w:val="0"/>
              <w:jc w:val="center"/>
              <w:rPr>
                <w:rFonts w:cs="Arial"/>
                <w:color w:val="FFFFFF"/>
                <w:sz w:val="12"/>
                <w:szCs w:val="16"/>
                <w:lang w:val="en-CA"/>
              </w:rPr>
            </w:pPr>
          </w:p>
        </w:tc>
      </w:tr>
      <w:tr w:rsidR="002A3CCB" w:rsidRPr="002A3CCB" w14:paraId="743C048E" w14:textId="77777777" w:rsidTr="002A3CCB">
        <w:tc>
          <w:tcPr>
            <w:tcW w:w="1075" w:type="dxa"/>
            <w:tcMar>
              <w:left w:w="29" w:type="dxa"/>
              <w:right w:w="29" w:type="dxa"/>
            </w:tcMar>
          </w:tcPr>
          <w:p w14:paraId="38F57EC9"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Clear, unambiguous </w:t>
            </w:r>
            <w:r w:rsidRPr="002A3CCB">
              <w:rPr>
                <w:rFonts w:cs="Arial"/>
                <w:b/>
                <w:color w:val="FF0000"/>
                <w:sz w:val="12"/>
                <w:lang w:val="en-CA"/>
              </w:rPr>
              <w:t>vision/ mission statement</w:t>
            </w:r>
            <w:r w:rsidRPr="002A3CCB">
              <w:rPr>
                <w:rFonts w:cs="Arial"/>
                <w:color w:val="000000"/>
                <w:sz w:val="12"/>
                <w:lang w:val="en-CA"/>
              </w:rPr>
              <w:t xml:space="preserve"> </w:t>
            </w:r>
            <w:r w:rsidRPr="002A3CCB">
              <w:rPr>
                <w:rFonts w:cs="Arial"/>
                <w:color w:val="000000"/>
                <w:sz w:val="12"/>
                <w:lang w:val="en-CA"/>
              </w:rPr>
              <w:sym w:font="Wingdings" w:char="F08D"/>
            </w:r>
            <w:r w:rsidRPr="002A3CCB">
              <w:rPr>
                <w:rFonts w:cs="Arial"/>
                <w:color w:val="000000"/>
                <w:sz w:val="12"/>
                <w:lang w:val="en-CA"/>
              </w:rPr>
              <w:t xml:space="preserve">Realistic vision </w:t>
            </w:r>
            <w:r w:rsidRPr="002A3CCB">
              <w:rPr>
                <w:rFonts w:cs="Arial"/>
                <w:color w:val="000000"/>
                <w:sz w:val="12"/>
                <w:lang w:val="en-CA"/>
              </w:rPr>
              <w:sym w:font="Wingdings" w:char="F08E"/>
            </w:r>
            <w:r w:rsidRPr="002A3CCB">
              <w:rPr>
                <w:rFonts w:cs="Arial"/>
                <w:b/>
                <w:color w:val="FF0000"/>
                <w:sz w:val="12"/>
                <w:lang w:val="en-CA"/>
              </w:rPr>
              <w:t>Business case</w:t>
            </w:r>
            <w:r w:rsidRPr="002A3CCB">
              <w:rPr>
                <w:rFonts w:cs="Arial"/>
                <w:color w:val="000000"/>
                <w:sz w:val="12"/>
                <w:lang w:val="en-CA"/>
              </w:rPr>
              <w:t xml:space="preserve"> with business benefit and benefit metrics </w:t>
            </w:r>
          </w:p>
          <w:p w14:paraId="3D0DB6B1"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8F"/>
            </w:r>
            <w:r w:rsidRPr="002A3CCB">
              <w:rPr>
                <w:rFonts w:cs="Arial"/>
                <w:b/>
                <w:color w:val="FF0000"/>
                <w:sz w:val="12"/>
                <w:lang w:val="en-CA"/>
              </w:rPr>
              <w:t>User interface prototype</w:t>
            </w:r>
            <w:r w:rsidRPr="002A3CCB">
              <w:rPr>
                <w:rFonts w:cs="Arial"/>
                <w:color w:val="000000"/>
                <w:sz w:val="12"/>
                <w:lang w:val="en-CA"/>
              </w:rPr>
              <w:t xml:space="preserve"> to demonstrate functionality </w:t>
            </w:r>
            <w:r w:rsidRPr="002A3CCB">
              <w:rPr>
                <w:rFonts w:cs="Arial"/>
                <w:color w:val="000000"/>
                <w:sz w:val="12"/>
                <w:lang w:val="en-CA"/>
              </w:rPr>
              <w:sym w:font="Wingdings" w:char="F090"/>
            </w:r>
            <w:r w:rsidRPr="002A3CCB">
              <w:rPr>
                <w:rFonts w:cs="Arial"/>
                <w:color w:val="000000"/>
                <w:sz w:val="12"/>
                <w:lang w:val="en-CA"/>
              </w:rPr>
              <w:t xml:space="preserve">Detailed, written </w:t>
            </w:r>
            <w:r w:rsidRPr="002A3CCB">
              <w:rPr>
                <w:rFonts w:cs="Arial"/>
                <w:b/>
                <w:color w:val="FF0000"/>
                <w:sz w:val="12"/>
                <w:lang w:val="en-CA"/>
              </w:rPr>
              <w:t>specification</w:t>
            </w:r>
            <w:r w:rsidRPr="002A3CCB">
              <w:rPr>
                <w:rFonts w:cs="Arial"/>
                <w:color w:val="000000"/>
                <w:sz w:val="12"/>
                <w:lang w:val="en-CA"/>
              </w:rPr>
              <w:t xml:space="preserve"> </w:t>
            </w:r>
            <w:r w:rsidRPr="002A3CCB">
              <w:rPr>
                <w:rFonts w:cs="Arial"/>
                <w:color w:val="000000"/>
                <w:sz w:val="12"/>
                <w:lang w:val="en-CA"/>
              </w:rPr>
              <w:sym w:font="Wingdings" w:char="F091"/>
            </w:r>
            <w:r w:rsidRPr="002A3CCB">
              <w:rPr>
                <w:rFonts w:cs="Arial"/>
                <w:color w:val="000000"/>
                <w:sz w:val="12"/>
                <w:lang w:val="en-CA"/>
              </w:rPr>
              <w:t>Did the project team interview people who will actually use the software (end users) early in the project and continue to involve them throughout the project?</w:t>
            </w:r>
          </w:p>
        </w:tc>
        <w:tc>
          <w:tcPr>
            <w:tcW w:w="1076" w:type="dxa"/>
            <w:shd w:val="clear" w:color="auto" w:fill="C6D9F1"/>
            <w:tcMar>
              <w:left w:w="29" w:type="dxa"/>
              <w:right w:w="29" w:type="dxa"/>
            </w:tcMar>
          </w:tcPr>
          <w:p w14:paraId="52267DB0"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Detailed, written </w:t>
            </w:r>
            <w:r w:rsidRPr="002A3CCB">
              <w:rPr>
                <w:rFonts w:cs="Arial"/>
                <w:b/>
                <w:color w:val="FF0000"/>
                <w:sz w:val="12"/>
                <w:lang w:val="en-CA"/>
              </w:rPr>
              <w:t>Software Development Plan</w:t>
            </w:r>
            <w:r w:rsidRPr="002A3CCB">
              <w:rPr>
                <w:rFonts w:cs="Arial"/>
                <w:color w:val="000000"/>
                <w:sz w:val="12"/>
                <w:lang w:val="en-CA"/>
              </w:rPr>
              <w:t xml:space="preserve"> </w:t>
            </w:r>
          </w:p>
          <w:p w14:paraId="29B0BD87"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D"/>
            </w:r>
            <w:r w:rsidRPr="002A3CCB">
              <w:rPr>
                <w:rFonts w:cs="Arial"/>
                <w:b/>
                <w:color w:val="FF0000"/>
                <w:sz w:val="12"/>
                <w:lang w:val="en-CA"/>
              </w:rPr>
              <w:t>Project task list</w:t>
            </w:r>
            <w:r w:rsidRPr="002A3CCB">
              <w:rPr>
                <w:rFonts w:cs="Arial"/>
                <w:color w:val="000000"/>
                <w:sz w:val="12"/>
                <w:lang w:val="en-CA"/>
              </w:rPr>
              <w:t xml:space="preserve"> include creation of an installation program, conversion of data from previous versions of the system, integration with third-party software, meetings with the customer, and other "minor" tasks </w:t>
            </w:r>
          </w:p>
          <w:p w14:paraId="7C63AFCB"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E"/>
            </w:r>
            <w:r w:rsidRPr="002A3CCB">
              <w:rPr>
                <w:rFonts w:cs="Arial"/>
                <w:b/>
                <w:color w:val="FF0000"/>
                <w:sz w:val="12"/>
                <w:lang w:val="en-CA"/>
              </w:rPr>
              <w:t>Schedule and budget</w:t>
            </w:r>
            <w:r w:rsidRPr="002A3CCB">
              <w:rPr>
                <w:rFonts w:cs="Arial"/>
                <w:color w:val="000000"/>
                <w:sz w:val="12"/>
                <w:lang w:val="en-CA"/>
              </w:rPr>
              <w:t xml:space="preserve"> estimates officially updated </w:t>
            </w:r>
            <w:r w:rsidRPr="002A3CCB">
              <w:rPr>
                <w:rFonts w:cs="Arial"/>
                <w:color w:val="000000"/>
                <w:sz w:val="12"/>
                <w:lang w:val="en-CA"/>
              </w:rPr>
              <w:sym w:font="Wingdings" w:char="F08F"/>
            </w:r>
            <w:r w:rsidRPr="002A3CCB">
              <w:rPr>
                <w:rFonts w:cs="Arial"/>
                <w:color w:val="000000"/>
                <w:sz w:val="12"/>
                <w:lang w:val="en-CA"/>
              </w:rPr>
              <w:t xml:space="preserve">Detailed, written </w:t>
            </w:r>
            <w:r w:rsidRPr="002A3CCB">
              <w:rPr>
                <w:rFonts w:cs="Arial"/>
                <w:b/>
                <w:color w:val="FF0000"/>
                <w:sz w:val="12"/>
                <w:lang w:val="en-CA"/>
              </w:rPr>
              <w:t>architecture and design</w:t>
            </w:r>
            <w:r w:rsidRPr="002A3CCB">
              <w:rPr>
                <w:rFonts w:cs="Arial"/>
                <w:color w:val="000000"/>
                <w:sz w:val="12"/>
                <w:lang w:val="en-CA"/>
              </w:rPr>
              <w:t xml:space="preserve"> documents </w:t>
            </w:r>
            <w:r w:rsidRPr="002A3CCB">
              <w:rPr>
                <w:rFonts w:cs="Arial"/>
                <w:color w:val="000000"/>
                <w:sz w:val="12"/>
                <w:lang w:val="en-CA"/>
              </w:rPr>
              <w:sym w:font="Wingdings" w:char="F090"/>
            </w:r>
            <w:r w:rsidRPr="002A3CCB">
              <w:rPr>
                <w:rFonts w:cs="Arial"/>
                <w:color w:val="000000"/>
                <w:sz w:val="12"/>
                <w:lang w:val="en-CA"/>
              </w:rPr>
              <w:t xml:space="preserve">Detailed, written Quality Assurance Plan that requires design and code reviews in addition to system testing </w:t>
            </w:r>
            <w:r w:rsidRPr="002A3CCB">
              <w:rPr>
                <w:rFonts w:cs="Arial"/>
                <w:color w:val="000000"/>
                <w:sz w:val="12"/>
                <w:lang w:val="en-CA"/>
              </w:rPr>
              <w:sym w:font="Wingdings" w:char="F091"/>
            </w:r>
            <w:r w:rsidRPr="002A3CCB">
              <w:rPr>
                <w:rFonts w:cs="Arial"/>
                <w:color w:val="000000"/>
                <w:sz w:val="12"/>
                <w:lang w:val="en-CA"/>
              </w:rPr>
              <w:t xml:space="preserve">Detailed </w:t>
            </w:r>
            <w:r w:rsidRPr="002A3CCB">
              <w:rPr>
                <w:rFonts w:cs="Arial"/>
                <w:b/>
                <w:color w:val="FF0000"/>
                <w:sz w:val="12"/>
                <w:lang w:val="en-CA"/>
              </w:rPr>
              <w:t>Staged Delivery Plan</w:t>
            </w:r>
            <w:r w:rsidRPr="002A3CCB">
              <w:rPr>
                <w:rFonts w:cs="Arial"/>
                <w:color w:val="000000"/>
                <w:sz w:val="12"/>
                <w:lang w:val="en-CA"/>
              </w:rPr>
              <w:t xml:space="preserve"> for implementation &amp; delivery </w:t>
            </w:r>
          </w:p>
          <w:p w14:paraId="175BF117"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92"/>
            </w:r>
            <w:r w:rsidRPr="002A3CCB">
              <w:rPr>
                <w:rFonts w:cs="Arial"/>
                <w:b/>
                <w:color w:val="FF0000"/>
                <w:sz w:val="12"/>
                <w:lang w:val="en-CA"/>
              </w:rPr>
              <w:t>Project plan</w:t>
            </w:r>
            <w:r w:rsidRPr="002A3CCB">
              <w:rPr>
                <w:rFonts w:cs="Arial"/>
                <w:color w:val="000000"/>
                <w:sz w:val="12"/>
                <w:lang w:val="en-CA"/>
              </w:rPr>
              <w:t xml:space="preserve"> include time for holidays, vacation days, sick days, and ongoing training, and are resources allocated at less than 100% </w:t>
            </w:r>
            <w:r w:rsidRPr="002A3CCB">
              <w:rPr>
                <w:rFonts w:cs="Arial"/>
                <w:color w:val="000000"/>
                <w:sz w:val="12"/>
                <w:lang w:val="en-CA"/>
              </w:rPr>
              <w:sym w:font="Wingdings" w:char="F093"/>
            </w:r>
            <w:r w:rsidRPr="002A3CCB">
              <w:rPr>
                <w:rFonts w:cs="Arial"/>
                <w:b/>
                <w:color w:val="FF0000"/>
                <w:sz w:val="12"/>
                <w:lang w:val="en-CA"/>
              </w:rPr>
              <w:t>Project plan &amp; schedule</w:t>
            </w:r>
            <w:r w:rsidRPr="002A3CCB">
              <w:rPr>
                <w:rFonts w:cs="Arial"/>
                <w:color w:val="000000"/>
                <w:sz w:val="12"/>
                <w:lang w:val="en-CA"/>
              </w:rPr>
              <w:t xml:space="preserve"> approved by  development, quality assurance, technical writing</w:t>
            </w:r>
          </w:p>
        </w:tc>
        <w:tc>
          <w:tcPr>
            <w:tcW w:w="1076" w:type="dxa"/>
            <w:tcMar>
              <w:left w:w="29" w:type="dxa"/>
              <w:right w:w="29" w:type="dxa"/>
            </w:tcMar>
          </w:tcPr>
          <w:p w14:paraId="3D3CBA06" w14:textId="77777777" w:rsidR="002A3CCB" w:rsidRPr="002A3CCB" w:rsidRDefault="002A3CCB" w:rsidP="002A3CCB">
            <w:pPr>
              <w:rPr>
                <w:sz w:val="12"/>
              </w:rPr>
            </w:pPr>
            <w:r w:rsidRPr="002A3CCB">
              <w:rPr>
                <w:sz w:val="12"/>
              </w:rPr>
              <w:sym w:font="Wingdings" w:char="F08C"/>
            </w:r>
            <w:r w:rsidRPr="002A3CCB">
              <w:rPr>
                <w:sz w:val="12"/>
              </w:rPr>
              <w:t xml:space="preserve">Single key </w:t>
            </w:r>
            <w:r w:rsidRPr="002A3CCB">
              <w:rPr>
                <w:b/>
                <w:sz w:val="12"/>
              </w:rPr>
              <w:t>executive</w:t>
            </w:r>
            <w:r w:rsidRPr="002A3CCB">
              <w:rPr>
                <w:sz w:val="12"/>
              </w:rPr>
              <w:t xml:space="preserve"> with decision-making authority </w:t>
            </w:r>
          </w:p>
          <w:p w14:paraId="5DB95AA2" w14:textId="77777777" w:rsidR="002A3CCB" w:rsidRPr="002A3CCB" w:rsidRDefault="002A3CCB" w:rsidP="002A3CCB">
            <w:pPr>
              <w:rPr>
                <w:sz w:val="12"/>
              </w:rPr>
            </w:pPr>
            <w:r w:rsidRPr="002A3CCB">
              <w:rPr>
                <w:sz w:val="12"/>
              </w:rPr>
              <w:sym w:font="Wingdings" w:char="F08D"/>
            </w:r>
            <w:r w:rsidRPr="002A3CCB">
              <w:rPr>
                <w:sz w:val="12"/>
              </w:rPr>
              <w:t xml:space="preserve">Project manager's </w:t>
            </w:r>
            <w:r w:rsidRPr="002A3CCB">
              <w:rPr>
                <w:b/>
                <w:color w:val="FF0000"/>
                <w:sz w:val="12"/>
              </w:rPr>
              <w:t>workload</w:t>
            </w:r>
            <w:r w:rsidRPr="002A3CCB">
              <w:rPr>
                <w:sz w:val="12"/>
              </w:rPr>
              <w:t xml:space="preserve"> adequate </w:t>
            </w:r>
            <w:r w:rsidRPr="002A3CCB">
              <w:rPr>
                <w:sz w:val="12"/>
              </w:rPr>
              <w:sym w:font="Wingdings" w:char="F08E"/>
            </w:r>
            <w:r w:rsidRPr="002A3CCB">
              <w:rPr>
                <w:sz w:val="12"/>
              </w:rPr>
              <w:t xml:space="preserve">Well-defined, detailed </w:t>
            </w:r>
            <w:r w:rsidRPr="002A3CCB">
              <w:rPr>
                <w:b/>
                <w:color w:val="FF0000"/>
                <w:sz w:val="12"/>
              </w:rPr>
              <w:t>milestone</w:t>
            </w:r>
            <w:r w:rsidRPr="002A3CCB">
              <w:rPr>
                <w:b/>
                <w:sz w:val="12"/>
              </w:rPr>
              <w:t>s</w:t>
            </w:r>
            <w:r w:rsidRPr="002A3CCB">
              <w:rPr>
                <w:sz w:val="12"/>
              </w:rPr>
              <w:t xml:space="preserve"> ("binary milestones" 100% done or not done) </w:t>
            </w:r>
          </w:p>
          <w:p w14:paraId="2AD6EC9E" w14:textId="77777777" w:rsidR="002A3CCB" w:rsidRPr="002A3CCB" w:rsidRDefault="002A3CCB" w:rsidP="002A3CCB">
            <w:pPr>
              <w:rPr>
                <w:sz w:val="12"/>
              </w:rPr>
            </w:pPr>
            <w:r w:rsidRPr="002A3CCB">
              <w:rPr>
                <w:sz w:val="12"/>
              </w:rPr>
              <w:sym w:font="Wingdings" w:char="F08F"/>
            </w:r>
            <w:r w:rsidRPr="002A3CCB">
              <w:rPr>
                <w:sz w:val="12"/>
              </w:rPr>
              <w:t xml:space="preserve">Published </w:t>
            </w:r>
            <w:r w:rsidRPr="002A3CCB">
              <w:rPr>
                <w:b/>
                <w:color w:val="FF0000"/>
                <w:sz w:val="12"/>
              </w:rPr>
              <w:t>milestones</w:t>
            </w:r>
            <w:r w:rsidRPr="002A3CCB">
              <w:rPr>
                <w:sz w:val="12"/>
              </w:rPr>
              <w:t xml:space="preserve"> with status </w:t>
            </w:r>
            <w:r w:rsidRPr="002A3CCB">
              <w:rPr>
                <w:sz w:val="12"/>
              </w:rPr>
              <w:sym w:font="Wingdings" w:char="F090"/>
            </w:r>
            <w:r w:rsidRPr="002A3CCB">
              <w:rPr>
                <w:b/>
                <w:color w:val="FF0000"/>
                <w:sz w:val="12"/>
              </w:rPr>
              <w:t>Feedback channel</w:t>
            </w:r>
            <w:r w:rsidRPr="002A3CCB">
              <w:rPr>
                <w:b/>
                <w:sz w:val="12"/>
              </w:rPr>
              <w:t xml:space="preserve"> </w:t>
            </w:r>
            <w:r w:rsidRPr="002A3CCB">
              <w:rPr>
                <w:sz w:val="12"/>
              </w:rPr>
              <w:t xml:space="preserve">for anonymous report of problems </w:t>
            </w:r>
          </w:p>
          <w:p w14:paraId="1240353B" w14:textId="77777777" w:rsidR="002A3CCB" w:rsidRPr="002A3CCB" w:rsidRDefault="002A3CCB" w:rsidP="002A3CCB">
            <w:pPr>
              <w:rPr>
                <w:sz w:val="12"/>
              </w:rPr>
            </w:pPr>
            <w:r w:rsidRPr="002A3CCB">
              <w:rPr>
                <w:sz w:val="12"/>
              </w:rPr>
              <w:sym w:font="Wingdings" w:char="F091"/>
            </w:r>
            <w:r w:rsidRPr="002A3CCB">
              <w:rPr>
                <w:b/>
                <w:color w:val="FF0000"/>
                <w:sz w:val="12"/>
              </w:rPr>
              <w:t>Change management plan</w:t>
            </w:r>
            <w:r w:rsidRPr="002A3CCB">
              <w:rPr>
                <w:sz w:val="12"/>
              </w:rPr>
              <w:t xml:space="preserve"> </w:t>
            </w:r>
            <w:r w:rsidRPr="002A3CCB">
              <w:rPr>
                <w:sz w:val="12"/>
              </w:rPr>
              <w:sym w:font="Wingdings" w:char="F092"/>
            </w:r>
            <w:r w:rsidRPr="002A3CCB">
              <w:rPr>
                <w:b/>
                <w:color w:val="FF0000"/>
                <w:sz w:val="12"/>
              </w:rPr>
              <w:t>Change Control Board</w:t>
            </w:r>
            <w:r w:rsidRPr="002A3CCB">
              <w:rPr>
                <w:sz w:val="12"/>
              </w:rPr>
              <w:t xml:space="preserve"> with authority to accept or reject proposed changes </w:t>
            </w:r>
            <w:r w:rsidRPr="002A3CCB">
              <w:rPr>
                <w:sz w:val="12"/>
              </w:rPr>
              <w:sym w:font="Wingdings" w:char="F093"/>
            </w:r>
            <w:r w:rsidRPr="002A3CCB">
              <w:rPr>
                <w:sz w:val="12"/>
              </w:rPr>
              <w:t xml:space="preserve">Published </w:t>
            </w:r>
            <w:r w:rsidRPr="002A3CCB">
              <w:rPr>
                <w:b/>
                <w:color w:val="FF0000"/>
                <w:sz w:val="12"/>
              </w:rPr>
              <w:t>planning materials, status information</w:t>
            </w:r>
            <w:r w:rsidRPr="002A3CCB">
              <w:rPr>
                <w:sz w:val="12"/>
              </w:rPr>
              <w:t xml:space="preserve"> including effort, schedule estimates, task assignments, progress compared to the plan thus far available to every team member </w:t>
            </w:r>
            <w:r w:rsidRPr="002A3CCB">
              <w:rPr>
                <w:sz w:val="12"/>
              </w:rPr>
              <w:sym w:font="Wingdings" w:char="F094"/>
            </w:r>
            <w:r w:rsidRPr="002A3CCB">
              <w:rPr>
                <w:sz w:val="12"/>
              </w:rPr>
              <w:t xml:space="preserve">Automated </w:t>
            </w:r>
            <w:r w:rsidRPr="002A3CCB">
              <w:rPr>
                <w:b/>
                <w:color w:val="FF0000"/>
                <w:sz w:val="12"/>
              </w:rPr>
              <w:t>revision control</w:t>
            </w:r>
            <w:r w:rsidRPr="002A3CCB">
              <w:rPr>
                <w:sz w:val="12"/>
              </w:rPr>
              <w:t xml:space="preserve"> </w:t>
            </w:r>
          </w:p>
          <w:p w14:paraId="4446C504" w14:textId="77777777" w:rsidR="002A3CCB" w:rsidRPr="002A3CCB" w:rsidRDefault="002A3CCB" w:rsidP="002A3CCB">
            <w:pPr>
              <w:rPr>
                <w:sz w:val="12"/>
                <w:szCs w:val="16"/>
              </w:rPr>
            </w:pPr>
            <w:r w:rsidRPr="002A3CCB">
              <w:rPr>
                <w:sz w:val="12"/>
              </w:rPr>
              <w:sym w:font="Wingdings" w:char="F095"/>
            </w:r>
            <w:r w:rsidRPr="002A3CCB">
              <w:rPr>
                <w:sz w:val="12"/>
              </w:rPr>
              <w:t>Defect tracking software, source code control, PM software</w:t>
            </w:r>
          </w:p>
        </w:tc>
        <w:tc>
          <w:tcPr>
            <w:tcW w:w="1076" w:type="dxa"/>
            <w:shd w:val="clear" w:color="auto" w:fill="C6D9F1"/>
            <w:tcMar>
              <w:left w:w="29" w:type="dxa"/>
              <w:right w:w="29" w:type="dxa"/>
            </w:tcMar>
          </w:tcPr>
          <w:p w14:paraId="6A010736"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List of current risks to project </w:t>
            </w:r>
          </w:p>
          <w:p w14:paraId="447E9DE0"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D"/>
            </w:r>
            <w:r w:rsidRPr="002A3CCB">
              <w:rPr>
                <w:rFonts w:cs="Arial"/>
                <w:color w:val="000000"/>
                <w:sz w:val="12"/>
                <w:lang w:val="en-CA"/>
              </w:rPr>
              <w:t xml:space="preserve">List  updated frequently </w:t>
            </w:r>
          </w:p>
          <w:p w14:paraId="487B6C7F"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E"/>
            </w:r>
            <w:r w:rsidRPr="002A3CCB">
              <w:rPr>
                <w:rFonts w:cs="Arial"/>
                <w:b/>
                <w:color w:val="FF0000"/>
                <w:sz w:val="12"/>
                <w:lang w:val="en-CA"/>
              </w:rPr>
              <w:t>Project risk officer</w:t>
            </w:r>
            <w:r w:rsidRPr="002A3CCB">
              <w:rPr>
                <w:rFonts w:cs="Arial"/>
                <w:color w:val="000000"/>
                <w:sz w:val="12"/>
                <w:lang w:val="en-CA"/>
              </w:rPr>
              <w:t xml:space="preserve"> to identify emerging risks </w:t>
            </w:r>
          </w:p>
          <w:p w14:paraId="41FE20F9"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8F"/>
            </w:r>
            <w:r w:rsidRPr="002A3CCB">
              <w:rPr>
                <w:rFonts w:cs="Arial"/>
                <w:color w:val="000000"/>
                <w:sz w:val="12"/>
                <w:lang w:val="en-CA"/>
              </w:rPr>
              <w:t>Plan for managing  subcontractors</w:t>
            </w:r>
          </w:p>
        </w:tc>
        <w:tc>
          <w:tcPr>
            <w:tcW w:w="1076" w:type="dxa"/>
            <w:tcMar>
              <w:left w:w="29" w:type="dxa"/>
              <w:right w:w="29" w:type="dxa"/>
            </w:tcMar>
          </w:tcPr>
          <w:p w14:paraId="4D43CC52"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Team technical expertise </w:t>
            </w:r>
          </w:p>
          <w:p w14:paraId="3D0233CA"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D"/>
            </w:r>
            <w:r w:rsidRPr="002A3CCB">
              <w:rPr>
                <w:rFonts w:cs="Arial"/>
                <w:color w:val="000000"/>
                <w:sz w:val="12"/>
                <w:lang w:val="en-CA"/>
              </w:rPr>
              <w:t xml:space="preserve">Expertise with business environment in which the software will operate </w:t>
            </w:r>
            <w:r w:rsidRPr="002A3CCB">
              <w:rPr>
                <w:rFonts w:cs="Arial"/>
                <w:color w:val="000000"/>
                <w:sz w:val="12"/>
                <w:lang w:val="en-CA"/>
              </w:rPr>
              <w:sym w:font="Wingdings" w:char="F08E"/>
            </w:r>
            <w:r w:rsidRPr="002A3CCB">
              <w:rPr>
                <w:rFonts w:cs="Arial"/>
                <w:color w:val="000000"/>
                <w:sz w:val="12"/>
                <w:lang w:val="en-CA"/>
              </w:rPr>
              <w:t xml:space="preserve">Technical leader capable of leading  project successfully </w:t>
            </w:r>
            <w:r w:rsidRPr="002A3CCB">
              <w:rPr>
                <w:rFonts w:cs="Arial"/>
                <w:color w:val="000000"/>
                <w:sz w:val="12"/>
                <w:lang w:val="en-CA"/>
              </w:rPr>
              <w:sym w:font="Wingdings" w:char="F08F"/>
            </w:r>
            <w:r w:rsidRPr="002A3CCB">
              <w:rPr>
                <w:rFonts w:cs="Arial"/>
                <w:color w:val="000000"/>
                <w:sz w:val="12"/>
                <w:lang w:val="en-CA"/>
              </w:rPr>
              <w:t xml:space="preserve">Enough people to do all the work required </w:t>
            </w:r>
            <w:r w:rsidRPr="002A3CCB">
              <w:rPr>
                <w:rFonts w:cs="Arial"/>
                <w:color w:val="000000"/>
                <w:sz w:val="12"/>
                <w:lang w:val="en-CA"/>
              </w:rPr>
              <w:sym w:font="Wingdings" w:char="F090"/>
            </w:r>
            <w:r w:rsidRPr="002A3CCB">
              <w:rPr>
                <w:rFonts w:cs="Arial"/>
                <w:color w:val="000000"/>
                <w:sz w:val="12"/>
                <w:lang w:val="en-CA"/>
              </w:rPr>
              <w:t xml:space="preserve">Everyone work well together </w:t>
            </w:r>
          </w:p>
          <w:p w14:paraId="1889A999"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Each person committed to the project</w:t>
            </w:r>
          </w:p>
        </w:tc>
      </w:tr>
    </w:tbl>
    <w:p w14:paraId="3D87C1B5" w14:textId="0BC1608E" w:rsidR="002A3CCB" w:rsidRPr="002A3CCB" w:rsidRDefault="002A3CCB" w:rsidP="002D49D3">
      <w:pPr>
        <w:pStyle w:val="Heading4"/>
      </w:pPr>
      <w:bookmarkStart w:id="284" w:name="_Toc408407935"/>
      <w:bookmarkStart w:id="285" w:name="_Toc15203238"/>
      <w:bookmarkStart w:id="286" w:name="_Toc19977877"/>
      <w:r w:rsidRPr="002A3CCB">
        <w:t>23 SDLC</w:t>
      </w:r>
      <w:bookmarkEnd w:id="284"/>
      <w:bookmarkEnd w:id="285"/>
      <w:bookmarkEnd w:id="286"/>
    </w:p>
    <w:p w14:paraId="1C1F1BFE" w14:textId="77777777" w:rsidR="002A3CCB" w:rsidRPr="002A3CCB" w:rsidRDefault="002A3CCB" w:rsidP="002A3CCB">
      <w:r w:rsidRPr="002A3CCB">
        <w:sym w:font="Wingdings 2" w:char="F075"/>
      </w:r>
      <w:r w:rsidRPr="002A3CCB">
        <w:rPr>
          <w:b/>
          <w:color w:val="FF0000"/>
        </w:rPr>
        <w:t>Preliminary Analysis</w:t>
      </w:r>
      <w:r w:rsidRPr="002A3CCB">
        <w:t xml:space="preserve"> organization's objectives, nature &amp; scope of problem under study - alternative solutions - costs &amp; benefits - preliminary plan with recommendations </w:t>
      </w:r>
      <w:r w:rsidRPr="002A3CCB">
        <w:sym w:font="Wingdings 2" w:char="F076"/>
      </w:r>
      <w:r w:rsidRPr="002A3CCB">
        <w:rPr>
          <w:b/>
          <w:color w:val="FF0000"/>
        </w:rPr>
        <w:t>Systems analysis</w:t>
      </w:r>
      <w:r w:rsidRPr="002A3CCB">
        <w:rPr>
          <w:color w:val="FF0000"/>
        </w:rPr>
        <w:t xml:space="preserve">, </w:t>
      </w:r>
      <w:r w:rsidRPr="002A3CCB">
        <w:rPr>
          <w:b/>
          <w:color w:val="FF0000"/>
        </w:rPr>
        <w:t>requirements definition</w:t>
      </w:r>
      <w:r w:rsidRPr="002A3CCB">
        <w:t xml:space="preserve"> project goals defined into functions/ operation of application - end-user information needs </w:t>
      </w:r>
      <w:r w:rsidRPr="002A3CCB">
        <w:sym w:font="Wingdings 2" w:char="F077"/>
      </w:r>
      <w:r w:rsidRPr="002A3CCB">
        <w:rPr>
          <w:b/>
          <w:color w:val="FF0000"/>
        </w:rPr>
        <w:t>Systems design</w:t>
      </w:r>
      <w:r w:rsidRPr="002A3CCB">
        <w:t xml:space="preserve"> features &amp; operations in detail (screen layouts, business rules, process diagrams, pseudo-code, etc.) </w:t>
      </w:r>
      <w:r w:rsidRPr="002A3CCB">
        <w:sym w:font="Wingdings 2" w:char="F078"/>
      </w:r>
      <w:r w:rsidRPr="002A3CCB">
        <w:rPr>
          <w:b/>
          <w:color w:val="FF0000"/>
        </w:rPr>
        <w:t>Development</w:t>
      </w:r>
      <w:r w:rsidRPr="002A3CCB">
        <w:t xml:space="preserve"> Code writing, Integration &amp; testing </w:t>
      </w:r>
      <w:r w:rsidRPr="002A3CCB">
        <w:sym w:font="Wingdings 2" w:char="F079"/>
      </w:r>
      <w:r w:rsidRPr="002A3CCB">
        <w:rPr>
          <w:b/>
          <w:color w:val="FF0000"/>
        </w:rPr>
        <w:t>Acceptance, Installation, Deployment</w:t>
      </w:r>
      <w:r w:rsidRPr="002A3CCB">
        <w:t xml:space="preserve"> </w:t>
      </w:r>
      <w:r w:rsidRPr="002A3CCB">
        <w:sym w:font="Wingdings 2" w:char="F07A"/>
      </w:r>
      <w:r w:rsidRPr="002A3CCB">
        <w:rPr>
          <w:b/>
          <w:color w:val="FF0000"/>
        </w:rPr>
        <w:t>Maintenance</w:t>
      </w:r>
      <w:r w:rsidRPr="002A3CCB">
        <w:t xml:space="preserve"> changes, correction, additions, moves to different platforms, etc. </w:t>
      </w:r>
    </w:p>
    <w:p w14:paraId="70818D94" w14:textId="77777777" w:rsidR="002A3CCB" w:rsidRPr="002A3CCB" w:rsidRDefault="002A3CCB" w:rsidP="002A3CCB">
      <w:pPr>
        <w:rPr>
          <w:b/>
          <w:color w:val="FF0000"/>
        </w:rPr>
      </w:pPr>
      <w:r w:rsidRPr="002A3CCB">
        <w:rPr>
          <w:b/>
          <w:highlight w:val="green"/>
        </w:rPr>
        <w:t>DELIVERABLES</w:t>
      </w:r>
      <w:r w:rsidRPr="002A3CCB">
        <w:rPr>
          <w:b/>
        </w:rPr>
        <w:t xml:space="preserve"> </w:t>
      </w:r>
      <w:r w:rsidRPr="002A3CCB">
        <w:sym w:font="Wingdings" w:char="F08C"/>
      </w:r>
      <w:r w:rsidRPr="002A3CCB">
        <w:rPr>
          <w:b/>
          <w:color w:val="FF0000"/>
        </w:rPr>
        <w:t>Requirements Management</w:t>
      </w:r>
      <w:r w:rsidRPr="002A3CCB">
        <w:t xml:space="preserve"> change control </w:t>
      </w:r>
      <w:r w:rsidRPr="002A3CCB">
        <w:sym w:font="Wingdings" w:char="F08D"/>
      </w:r>
      <w:r w:rsidRPr="002A3CCB">
        <w:rPr>
          <w:b/>
          <w:color w:val="FF0000"/>
        </w:rPr>
        <w:t>Development Approach</w:t>
      </w:r>
      <w:r w:rsidRPr="002A3CCB">
        <w:t xml:space="preserve"> SW development plan/project charter, development case/process plan, iteration plan/phase </w:t>
      </w:r>
      <w:r w:rsidRPr="002A3CCB">
        <w:sym w:font="Wingdings" w:char="F08E"/>
      </w:r>
      <w:r w:rsidRPr="002A3CCB">
        <w:rPr>
          <w:b/>
          <w:color w:val="FF0000"/>
        </w:rPr>
        <w:t>Issue Management/ Change Control</w:t>
      </w:r>
      <w:r w:rsidRPr="002A3CCB">
        <w:rPr>
          <w:b/>
        </w:rPr>
        <w:t xml:space="preserve"> </w:t>
      </w:r>
      <w:r w:rsidRPr="002A3CCB">
        <w:t xml:space="preserve">effort </w:t>
      </w:r>
      <w:r w:rsidRPr="002A3CCB">
        <w:sym w:font="Wingdings 2" w:char="F0CC"/>
      </w:r>
      <w:r w:rsidRPr="002A3CCB">
        <w:t xml:space="preserve"> cost impact of change </w:t>
      </w:r>
      <w:r w:rsidRPr="002A3CCB">
        <w:sym w:font="Wingdings 2" w:char="F0CC"/>
      </w:r>
      <w:r w:rsidRPr="002A3CCB">
        <w:t xml:space="preserve"> recommended solution</w:t>
      </w:r>
      <w:r w:rsidRPr="002A3CCB">
        <w:rPr>
          <w:szCs w:val="22"/>
        </w:rPr>
        <w:t xml:space="preserve"> </w:t>
      </w:r>
      <w:r w:rsidRPr="002A3CCB">
        <w:rPr>
          <w:szCs w:val="22"/>
        </w:rPr>
        <w:sym w:font="Wingdings" w:char="F08F"/>
      </w:r>
      <w:r w:rsidRPr="002A3CCB">
        <w:rPr>
          <w:b/>
          <w:color w:val="FF0000"/>
        </w:rPr>
        <w:t>Risk Management</w:t>
      </w:r>
      <w:r w:rsidRPr="002A3CCB">
        <w:t xml:space="preserve"> identify, analyze, prioritize, identify risks (mitigate/retire early high risks, use requirements confirmation to mitigate scope/functional risk, architectural POC to eliminate technology risk) </w:t>
      </w:r>
      <w:r w:rsidRPr="002A3CCB">
        <w:sym w:font="Wingdings" w:char="F090"/>
      </w:r>
      <w:r w:rsidRPr="002A3CCB">
        <w:rPr>
          <w:b/>
          <w:color w:val="FF0000"/>
        </w:rPr>
        <w:t>Quality Management</w:t>
      </w:r>
      <w:r w:rsidRPr="002A3CCB">
        <w:t xml:space="preserve"> quality planning, assurance &amp; control </w:t>
      </w:r>
      <w:r w:rsidRPr="002A3CCB">
        <w:sym w:font="Wingdings" w:char="F091"/>
      </w:r>
      <w:r w:rsidRPr="002A3CCB">
        <w:rPr>
          <w:b/>
          <w:color w:val="FF0000"/>
        </w:rPr>
        <w:t xml:space="preserve">Configuration Management </w:t>
      </w:r>
      <w:r w:rsidRPr="002A3CCB">
        <w:t xml:space="preserve">evaluate, coordinate, approve/disapprove, implement changes in artifacts used to construct &amp; maintain SW </w:t>
      </w:r>
      <w:r w:rsidRPr="002A3CCB">
        <w:sym w:font="Wingdings" w:char="F0F0"/>
      </w:r>
      <w:r w:rsidRPr="002A3CCB">
        <w:t xml:space="preserve"> define </w:t>
      </w:r>
      <w:r w:rsidRPr="002A3CCB">
        <w:sym w:font="Wingdings" w:char="F09F"/>
      </w:r>
      <w:r w:rsidRPr="002A3CCB">
        <w:t xml:space="preserve">set of artifacts (configuration items) under CM jurisdiction </w:t>
      </w:r>
      <w:r w:rsidRPr="002A3CCB">
        <w:sym w:font="Wingdings" w:char="F09F"/>
      </w:r>
      <w:r w:rsidRPr="002A3CCB">
        <w:t xml:space="preserve">naming of artifacts </w:t>
      </w:r>
      <w:r w:rsidRPr="002A3CCB">
        <w:sym w:font="Wingdings" w:char="F09F"/>
      </w:r>
      <w:r w:rsidRPr="002A3CCB">
        <w:t xml:space="preserve">entry/exit of controlled set </w:t>
      </w:r>
      <w:r w:rsidRPr="002A3CCB">
        <w:sym w:font="Wingdings" w:char="F09F"/>
      </w:r>
      <w:r w:rsidRPr="002A3CCB">
        <w:t xml:space="preserve">change rule </w:t>
      </w:r>
      <w:r w:rsidRPr="002A3CCB">
        <w:sym w:font="Wingdings" w:char="F09F"/>
      </w:r>
      <w:r w:rsidRPr="002A3CCB">
        <w:t xml:space="preserve">availability for use rule </w:t>
      </w:r>
      <w:r w:rsidRPr="002A3CCB">
        <w:sym w:font="Wingdings" w:char="F09F"/>
      </w:r>
      <w:r w:rsidRPr="002A3CCB">
        <w:t>CM tools</w:t>
      </w:r>
      <w:r w:rsidRPr="002A3CCB">
        <w:rPr>
          <w:b/>
          <w:color w:val="FF0000"/>
        </w:rPr>
        <w:t xml:space="preserve"> </w:t>
      </w:r>
      <w:r w:rsidRPr="002A3CCB">
        <w:sym w:font="Wingdings" w:char="F092"/>
      </w:r>
      <w:r w:rsidRPr="002A3CCB">
        <w:rPr>
          <w:b/>
          <w:color w:val="FF0000"/>
        </w:rPr>
        <w:t>Test Management</w:t>
      </w:r>
      <w:r w:rsidRPr="002A3CCB">
        <w:t xml:space="preserve"> test strategy &amp; plan </w:t>
      </w:r>
      <w:r w:rsidRPr="002A3CCB">
        <w:sym w:font="Wingdings" w:char="F093"/>
      </w:r>
      <w:r w:rsidRPr="002A3CCB">
        <w:rPr>
          <w:b/>
          <w:color w:val="FF0000"/>
        </w:rPr>
        <w:t>Project Acceptance</w:t>
      </w:r>
      <w:r w:rsidRPr="002A3CCB">
        <w:rPr>
          <w:color w:val="FF0000"/>
        </w:rPr>
        <w:t xml:space="preserve"> </w:t>
      </w:r>
      <w:r w:rsidRPr="002A3CCB">
        <w:t xml:space="preserve">user acceptance process &amp; sign-off </w:t>
      </w:r>
      <w:r w:rsidRPr="002A3CCB">
        <w:sym w:font="Wingdings" w:char="F094"/>
      </w:r>
      <w:r w:rsidRPr="002A3CCB">
        <w:rPr>
          <w:b/>
          <w:color w:val="FF0000"/>
        </w:rPr>
        <w:t>Project Closeout</w:t>
      </w:r>
    </w:p>
    <w:p w14:paraId="35214A59" w14:textId="7B332F2D" w:rsidR="002A3CCB" w:rsidRPr="002A3CCB" w:rsidRDefault="000317F7" w:rsidP="002A3CCB">
      <w:pPr>
        <w:pStyle w:val="Heading5"/>
      </w:pPr>
      <w:bookmarkStart w:id="287" w:name="_Toc408407936"/>
      <w:bookmarkStart w:id="288" w:name="_Toc15203239"/>
      <w:bookmarkStart w:id="289" w:name="_Toc19977878"/>
      <w:r w:rsidRPr="000317F7">
        <w:t xml:space="preserve">Change Control </w:t>
      </w:r>
      <w:r w:rsidR="002A3CCB" w:rsidRPr="002A3CCB">
        <w:t>36 Deliverables</w:t>
      </w:r>
      <w:bookmarkEnd w:id="289"/>
      <w:r w:rsidR="002A3CCB" w:rsidRPr="002A3CCB">
        <w:t xml:space="preserve"> </w:t>
      </w:r>
      <w:bookmarkEnd w:id="287"/>
      <w:bookmarkEnd w:id="288"/>
    </w:p>
    <w:tbl>
      <w:tblPr>
        <w:tblW w:w="5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076"/>
        <w:gridCol w:w="1076"/>
        <w:gridCol w:w="1076"/>
        <w:gridCol w:w="1076"/>
      </w:tblGrid>
      <w:tr w:rsidR="002A3CCB" w:rsidRPr="002A3CCB" w14:paraId="0EB1B310" w14:textId="77777777" w:rsidTr="002A3CCB">
        <w:tc>
          <w:tcPr>
            <w:tcW w:w="1075" w:type="dxa"/>
            <w:tcMar>
              <w:left w:w="29" w:type="dxa"/>
              <w:right w:w="29" w:type="dxa"/>
            </w:tcMar>
          </w:tcPr>
          <w:p w14:paraId="592DFB3E"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Change Control Plan </w:t>
            </w:r>
            <w:r w:rsidRPr="002A3CCB">
              <w:rPr>
                <w:rFonts w:cs="Arial"/>
                <w:color w:val="000000"/>
                <w:sz w:val="12"/>
                <w:lang w:val="en-CA"/>
              </w:rPr>
              <w:sym w:font="Wingdings" w:char="F08D"/>
            </w:r>
            <w:r w:rsidRPr="002A3CCB">
              <w:rPr>
                <w:rFonts w:cs="Arial"/>
                <w:color w:val="000000"/>
                <w:sz w:val="12"/>
                <w:lang w:val="en-CA"/>
              </w:rPr>
              <w:t xml:space="preserve">Change Proposals </w:t>
            </w:r>
            <w:r w:rsidRPr="002A3CCB">
              <w:rPr>
                <w:rFonts w:cs="Arial"/>
                <w:color w:val="000000"/>
                <w:sz w:val="12"/>
                <w:lang w:val="en-CA"/>
              </w:rPr>
              <w:sym w:font="Wingdings" w:char="F08E"/>
            </w:r>
            <w:r w:rsidRPr="002A3CCB">
              <w:rPr>
                <w:rFonts w:cs="Arial"/>
                <w:color w:val="000000"/>
                <w:sz w:val="12"/>
                <w:lang w:val="en-CA"/>
              </w:rPr>
              <w:t xml:space="preserve">Vision statement </w:t>
            </w:r>
            <w:r w:rsidRPr="002A3CCB">
              <w:rPr>
                <w:rFonts w:cs="Arial"/>
                <w:color w:val="000000"/>
                <w:sz w:val="12"/>
                <w:lang w:val="en-CA"/>
              </w:rPr>
              <w:sym w:font="Wingdings" w:char="F08F"/>
            </w:r>
            <w:r w:rsidRPr="002A3CCB">
              <w:rPr>
                <w:rFonts w:cs="Arial"/>
                <w:color w:val="000000"/>
                <w:sz w:val="12"/>
                <w:lang w:val="en-CA"/>
              </w:rPr>
              <w:t xml:space="preserve">Top 10 Risks </w:t>
            </w:r>
            <w:r w:rsidRPr="002A3CCB">
              <w:rPr>
                <w:rFonts w:cs="Arial"/>
                <w:color w:val="000000"/>
                <w:sz w:val="12"/>
                <w:lang w:val="en-CA"/>
              </w:rPr>
              <w:sym w:font="Wingdings" w:char="F090"/>
            </w:r>
            <w:r w:rsidRPr="002A3CCB">
              <w:rPr>
                <w:rFonts w:cs="Arial"/>
                <w:color w:val="000000"/>
                <w:sz w:val="12"/>
                <w:lang w:val="en-CA"/>
              </w:rPr>
              <w:t>SW Development Plan (project cost, schedule estimates)</w:t>
            </w:r>
          </w:p>
        </w:tc>
        <w:tc>
          <w:tcPr>
            <w:tcW w:w="1076" w:type="dxa"/>
            <w:shd w:val="clear" w:color="auto" w:fill="C6D9F1"/>
            <w:tcMar>
              <w:left w:w="29" w:type="dxa"/>
              <w:right w:w="29" w:type="dxa"/>
            </w:tcMar>
          </w:tcPr>
          <w:p w14:paraId="540C5B3B"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91"/>
            </w:r>
            <w:r w:rsidRPr="002A3CCB">
              <w:rPr>
                <w:rFonts w:cs="Arial"/>
                <w:color w:val="000000"/>
                <w:sz w:val="12"/>
                <w:lang w:val="en-CA"/>
              </w:rPr>
              <w:t xml:space="preserve">User Interface Prototype </w:t>
            </w:r>
            <w:r w:rsidRPr="002A3CCB">
              <w:rPr>
                <w:rFonts w:cs="Arial"/>
                <w:color w:val="000000"/>
                <w:sz w:val="12"/>
                <w:lang w:val="en-CA"/>
              </w:rPr>
              <w:sym w:font="Wingdings" w:char="F092"/>
            </w:r>
            <w:r w:rsidRPr="002A3CCB">
              <w:rPr>
                <w:rFonts w:cs="Arial"/>
                <w:color w:val="000000"/>
                <w:sz w:val="12"/>
                <w:lang w:val="en-CA"/>
              </w:rPr>
              <w:t xml:space="preserve">User Interface Style Guide </w:t>
            </w:r>
          </w:p>
          <w:p w14:paraId="7914BAE0"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93"/>
            </w:r>
            <w:r w:rsidRPr="002A3CCB">
              <w:rPr>
                <w:rFonts w:cs="Arial"/>
                <w:color w:val="000000"/>
                <w:sz w:val="12"/>
                <w:lang w:val="en-CA"/>
              </w:rPr>
              <w:t xml:space="preserve">User Manual/ Requirements Specification </w:t>
            </w:r>
            <w:r w:rsidRPr="002A3CCB">
              <w:rPr>
                <w:rFonts w:cs="Arial"/>
                <w:color w:val="000000"/>
                <w:sz w:val="12"/>
                <w:lang w:val="en-CA"/>
              </w:rPr>
              <w:sym w:font="Wingdings" w:char="F094"/>
            </w:r>
            <w:r w:rsidRPr="002A3CCB">
              <w:rPr>
                <w:rFonts w:cs="Arial"/>
                <w:color w:val="000000"/>
                <w:sz w:val="12"/>
                <w:lang w:val="en-CA"/>
              </w:rPr>
              <w:t xml:space="preserve">Quality Assurance Plan </w:t>
            </w:r>
            <w:r w:rsidRPr="002A3CCB">
              <w:rPr>
                <w:rFonts w:cs="Arial"/>
                <w:color w:val="000000"/>
                <w:sz w:val="12"/>
                <w:lang w:val="en-CA"/>
              </w:rPr>
              <w:sym w:font="Wingdings" w:char="F095"/>
            </w:r>
            <w:r w:rsidRPr="002A3CCB">
              <w:rPr>
                <w:rFonts w:cs="Arial"/>
                <w:color w:val="000000"/>
                <w:sz w:val="12"/>
                <w:lang w:val="en-CA"/>
              </w:rPr>
              <w:t>SW Architecture</w:t>
            </w:r>
          </w:p>
        </w:tc>
        <w:tc>
          <w:tcPr>
            <w:tcW w:w="1076" w:type="dxa"/>
            <w:tcMar>
              <w:left w:w="29" w:type="dxa"/>
              <w:right w:w="29" w:type="dxa"/>
            </w:tcMar>
          </w:tcPr>
          <w:p w14:paraId="2B52186A" w14:textId="77777777" w:rsidR="002A3CCB" w:rsidRPr="002A3CCB" w:rsidRDefault="002A3CCB" w:rsidP="002A3CCB">
            <w:pPr>
              <w:rPr>
                <w:sz w:val="12"/>
                <w:szCs w:val="16"/>
              </w:rPr>
            </w:pPr>
            <w:r w:rsidRPr="002A3CCB">
              <w:rPr>
                <w:sz w:val="12"/>
              </w:rPr>
              <w:sym w:font="Wingdings" w:char="F08C"/>
            </w:r>
            <w:r w:rsidRPr="002A3CCB">
              <w:rPr>
                <w:sz w:val="12"/>
              </w:rPr>
              <w:t xml:space="preserve">SW Integration Procedure </w:t>
            </w:r>
            <w:r w:rsidRPr="002A3CCB">
              <w:rPr>
                <w:sz w:val="12"/>
              </w:rPr>
              <w:sym w:font="Wingdings" w:char="F08D"/>
            </w:r>
            <w:r w:rsidRPr="002A3CCB">
              <w:rPr>
                <w:sz w:val="12"/>
              </w:rPr>
              <w:t xml:space="preserve">Staged Delivery Plan </w:t>
            </w:r>
            <w:r w:rsidRPr="002A3CCB">
              <w:rPr>
                <w:sz w:val="12"/>
              </w:rPr>
              <w:sym w:font="Wingdings" w:char="F08E"/>
            </w:r>
            <w:r w:rsidRPr="002A3CCB">
              <w:rPr>
                <w:sz w:val="12"/>
              </w:rPr>
              <w:t xml:space="preserve">Individual Stage Plans (miniature milestone schedules) </w:t>
            </w:r>
            <w:r w:rsidRPr="002A3CCB">
              <w:rPr>
                <w:sz w:val="12"/>
              </w:rPr>
              <w:sym w:font="Wingdings" w:char="F08F"/>
            </w:r>
            <w:r w:rsidRPr="002A3CCB">
              <w:rPr>
                <w:sz w:val="12"/>
              </w:rPr>
              <w:t xml:space="preserve">Coding Standard </w:t>
            </w:r>
            <w:r w:rsidRPr="002A3CCB">
              <w:rPr>
                <w:sz w:val="12"/>
              </w:rPr>
              <w:sym w:font="Wingdings" w:char="F090"/>
            </w:r>
            <w:r w:rsidRPr="002A3CCB">
              <w:rPr>
                <w:sz w:val="12"/>
              </w:rPr>
              <w:t>SW test cases</w:t>
            </w:r>
          </w:p>
        </w:tc>
        <w:tc>
          <w:tcPr>
            <w:tcW w:w="1076" w:type="dxa"/>
            <w:shd w:val="clear" w:color="auto" w:fill="C6D9F1"/>
            <w:tcMar>
              <w:left w:w="29" w:type="dxa"/>
              <w:right w:w="29" w:type="dxa"/>
            </w:tcMar>
          </w:tcPr>
          <w:p w14:paraId="077F69DC"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 xml:space="preserve">Source code </w:t>
            </w:r>
            <w:r w:rsidRPr="002A3CCB">
              <w:rPr>
                <w:rFonts w:cs="Arial"/>
                <w:color w:val="000000"/>
                <w:sz w:val="12"/>
                <w:lang w:val="en-CA"/>
              </w:rPr>
              <w:sym w:font="Wingdings" w:char="F092"/>
            </w:r>
            <w:r w:rsidRPr="002A3CCB">
              <w:rPr>
                <w:rFonts w:cs="Arial"/>
                <w:color w:val="000000"/>
                <w:sz w:val="12"/>
                <w:lang w:val="en-CA"/>
              </w:rPr>
              <w:t xml:space="preserve">Media (graphics, sound, video) </w:t>
            </w:r>
            <w:r w:rsidRPr="002A3CCB">
              <w:rPr>
                <w:rFonts w:cs="Arial"/>
                <w:color w:val="000000"/>
                <w:sz w:val="12"/>
                <w:lang w:val="en-CA"/>
              </w:rPr>
              <w:sym w:font="Wingdings" w:char="F093"/>
            </w:r>
            <w:r w:rsidRPr="002A3CCB">
              <w:rPr>
                <w:rFonts w:cs="Arial"/>
                <w:color w:val="000000"/>
                <w:sz w:val="12"/>
                <w:lang w:val="en-CA"/>
              </w:rPr>
              <w:t xml:space="preserve">SW build instructions make files </w:t>
            </w:r>
            <w:r w:rsidRPr="002A3CCB">
              <w:rPr>
                <w:rFonts w:cs="Arial"/>
                <w:color w:val="000000"/>
                <w:sz w:val="12"/>
                <w:lang w:val="en-CA"/>
              </w:rPr>
              <w:sym w:font="Wingdings" w:char="F094"/>
            </w:r>
            <w:r w:rsidRPr="002A3CCB">
              <w:rPr>
                <w:rFonts w:cs="Arial"/>
                <w:color w:val="000000"/>
                <w:sz w:val="12"/>
                <w:lang w:val="en-CA"/>
              </w:rPr>
              <w:t xml:space="preserve">Detailed Design Document per stage </w:t>
            </w:r>
            <w:r w:rsidRPr="002A3CCB">
              <w:rPr>
                <w:rFonts w:cs="Arial"/>
                <w:color w:val="000000"/>
                <w:sz w:val="12"/>
                <w:lang w:val="en-CA"/>
              </w:rPr>
              <w:sym w:font="Wingdings" w:char="F095"/>
            </w:r>
            <w:r w:rsidRPr="002A3CCB">
              <w:rPr>
                <w:rFonts w:cs="Arial"/>
                <w:color w:val="000000"/>
                <w:sz w:val="12"/>
                <w:lang w:val="en-CA"/>
              </w:rPr>
              <w:t>SW Construction Plan for each stage</w:t>
            </w:r>
          </w:p>
        </w:tc>
        <w:tc>
          <w:tcPr>
            <w:tcW w:w="1076" w:type="dxa"/>
            <w:tcMar>
              <w:left w:w="29" w:type="dxa"/>
              <w:right w:w="29" w:type="dxa"/>
            </w:tcMar>
          </w:tcPr>
          <w:p w14:paraId="3E0CDE1C"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Install program </w:t>
            </w:r>
            <w:r w:rsidRPr="002A3CCB">
              <w:rPr>
                <w:rFonts w:cs="Arial"/>
                <w:color w:val="000000"/>
                <w:sz w:val="12"/>
                <w:lang w:val="en-CA"/>
              </w:rPr>
              <w:sym w:font="Wingdings" w:char="F08D"/>
            </w:r>
            <w:r w:rsidRPr="002A3CCB">
              <w:rPr>
                <w:rFonts w:cs="Arial"/>
                <w:color w:val="000000"/>
                <w:sz w:val="12"/>
                <w:lang w:val="en-CA"/>
              </w:rPr>
              <w:t xml:space="preserve">Deployment (Cutover Handbook) </w:t>
            </w:r>
            <w:r w:rsidRPr="002A3CCB">
              <w:rPr>
                <w:rFonts w:cs="Arial"/>
                <w:color w:val="000000"/>
                <w:sz w:val="12"/>
                <w:lang w:val="en-CA"/>
              </w:rPr>
              <w:sym w:font="Wingdings" w:char="F08E"/>
            </w:r>
            <w:r w:rsidRPr="002A3CCB">
              <w:rPr>
                <w:rFonts w:cs="Arial"/>
                <w:color w:val="000000"/>
                <w:sz w:val="12"/>
                <w:lang w:val="en-CA"/>
              </w:rPr>
              <w:t xml:space="preserve">Release Checklist </w:t>
            </w:r>
            <w:r w:rsidRPr="002A3CCB">
              <w:rPr>
                <w:rFonts w:cs="Arial"/>
                <w:color w:val="000000"/>
                <w:sz w:val="12"/>
                <w:lang w:val="en-CA"/>
              </w:rPr>
              <w:sym w:font="Wingdings" w:char="F08F"/>
            </w:r>
            <w:r w:rsidRPr="002A3CCB">
              <w:rPr>
                <w:rFonts w:cs="Arial"/>
                <w:color w:val="000000"/>
                <w:sz w:val="12"/>
                <w:lang w:val="en-CA"/>
              </w:rPr>
              <w:t xml:space="preserve">Release Sign-Off Form </w:t>
            </w:r>
            <w:r w:rsidRPr="002A3CCB">
              <w:rPr>
                <w:rFonts w:cs="Arial"/>
                <w:color w:val="000000"/>
                <w:sz w:val="12"/>
                <w:lang w:val="en-CA"/>
              </w:rPr>
              <w:sym w:font="Wingdings" w:char="F090"/>
            </w:r>
            <w:r w:rsidRPr="002A3CCB">
              <w:rPr>
                <w:rFonts w:cs="Arial"/>
                <w:color w:val="000000"/>
                <w:sz w:val="12"/>
                <w:lang w:val="en-CA"/>
              </w:rPr>
              <w:t xml:space="preserve">SW Project Log </w:t>
            </w:r>
            <w:r w:rsidRPr="002A3CCB">
              <w:rPr>
                <w:rFonts w:cs="Arial"/>
                <w:color w:val="000000"/>
                <w:sz w:val="12"/>
                <w:lang w:val="en-CA"/>
              </w:rPr>
              <w:sym w:font="Wingdings" w:char="F091"/>
            </w:r>
            <w:r w:rsidRPr="002A3CCB">
              <w:rPr>
                <w:rFonts w:cs="Arial"/>
                <w:color w:val="000000"/>
                <w:sz w:val="12"/>
                <w:lang w:val="en-CA"/>
              </w:rPr>
              <w:t>SW Project History Document</w:t>
            </w:r>
          </w:p>
        </w:tc>
      </w:tr>
      <w:tr w:rsidR="002A3CCB" w:rsidRPr="002A3CCB" w14:paraId="13051E8D" w14:textId="77777777" w:rsidTr="002A3CCB">
        <w:tc>
          <w:tcPr>
            <w:tcW w:w="1075" w:type="dxa"/>
            <w:tcMar>
              <w:left w:w="29" w:type="dxa"/>
              <w:right w:w="29" w:type="dxa"/>
            </w:tcMar>
          </w:tcPr>
          <w:p w14:paraId="1952CB16"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Change Control Plan </w:t>
            </w:r>
            <w:r w:rsidRPr="002A3CCB">
              <w:rPr>
                <w:rFonts w:cs="Arial"/>
                <w:color w:val="000000"/>
                <w:sz w:val="12"/>
                <w:lang w:val="en-CA"/>
              </w:rPr>
              <w:sym w:font="Wingdings" w:char="F08D"/>
            </w:r>
            <w:r w:rsidRPr="002A3CCB">
              <w:rPr>
                <w:rFonts w:cs="Arial"/>
                <w:color w:val="000000"/>
                <w:sz w:val="12"/>
                <w:lang w:val="en-CA"/>
              </w:rPr>
              <w:t xml:space="preserve">Change Proposals </w:t>
            </w:r>
            <w:r w:rsidRPr="002A3CCB">
              <w:rPr>
                <w:rFonts w:cs="Arial"/>
                <w:color w:val="000000"/>
                <w:sz w:val="12"/>
                <w:lang w:val="en-CA"/>
              </w:rPr>
              <w:sym w:font="Wingdings" w:char="F08E"/>
            </w:r>
            <w:r w:rsidRPr="002A3CCB">
              <w:rPr>
                <w:rFonts w:cs="Arial"/>
                <w:color w:val="000000"/>
                <w:sz w:val="12"/>
                <w:lang w:val="en-CA"/>
              </w:rPr>
              <w:t xml:space="preserve">Vision statement </w:t>
            </w:r>
            <w:r w:rsidRPr="002A3CCB">
              <w:rPr>
                <w:rFonts w:cs="Arial"/>
                <w:color w:val="000000"/>
                <w:sz w:val="12"/>
                <w:lang w:val="en-CA"/>
              </w:rPr>
              <w:sym w:font="Wingdings" w:char="F08F"/>
            </w:r>
            <w:r w:rsidRPr="002A3CCB">
              <w:rPr>
                <w:rFonts w:cs="Arial"/>
                <w:color w:val="000000"/>
                <w:sz w:val="12"/>
                <w:lang w:val="en-CA"/>
              </w:rPr>
              <w:t xml:space="preserve">Top 10 Risks </w:t>
            </w:r>
            <w:r w:rsidRPr="002A3CCB">
              <w:rPr>
                <w:rFonts w:cs="Arial"/>
                <w:color w:val="000000"/>
                <w:sz w:val="12"/>
                <w:lang w:val="en-CA"/>
              </w:rPr>
              <w:sym w:font="Wingdings" w:char="F090"/>
            </w:r>
            <w:r w:rsidRPr="002A3CCB">
              <w:rPr>
                <w:rFonts w:cs="Arial"/>
                <w:color w:val="000000"/>
                <w:sz w:val="12"/>
                <w:lang w:val="en-CA"/>
              </w:rPr>
              <w:t>SW Development Plan (project cost, schedule estimates)</w:t>
            </w:r>
          </w:p>
        </w:tc>
        <w:tc>
          <w:tcPr>
            <w:tcW w:w="1076" w:type="dxa"/>
            <w:shd w:val="clear" w:color="auto" w:fill="C6D9F1"/>
            <w:tcMar>
              <w:left w:w="29" w:type="dxa"/>
              <w:right w:w="29" w:type="dxa"/>
            </w:tcMar>
          </w:tcPr>
          <w:p w14:paraId="1845B867"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91"/>
            </w:r>
            <w:r w:rsidRPr="002A3CCB">
              <w:rPr>
                <w:rFonts w:cs="Arial"/>
                <w:color w:val="000000"/>
                <w:sz w:val="12"/>
                <w:lang w:val="en-CA"/>
              </w:rPr>
              <w:t xml:space="preserve">User Interface Prototype </w:t>
            </w:r>
            <w:r w:rsidRPr="002A3CCB">
              <w:rPr>
                <w:rFonts w:cs="Arial"/>
                <w:color w:val="000000"/>
                <w:sz w:val="12"/>
                <w:lang w:val="en-CA"/>
              </w:rPr>
              <w:sym w:font="Wingdings" w:char="F092"/>
            </w:r>
            <w:r w:rsidRPr="002A3CCB">
              <w:rPr>
                <w:rFonts w:cs="Arial"/>
                <w:color w:val="000000"/>
                <w:sz w:val="12"/>
                <w:lang w:val="en-CA"/>
              </w:rPr>
              <w:t xml:space="preserve">User Interface Style Guide </w:t>
            </w:r>
          </w:p>
          <w:p w14:paraId="45BFFDBE"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93"/>
            </w:r>
            <w:r w:rsidRPr="002A3CCB">
              <w:rPr>
                <w:rFonts w:cs="Arial"/>
                <w:color w:val="000000"/>
                <w:sz w:val="12"/>
                <w:lang w:val="en-CA"/>
              </w:rPr>
              <w:t xml:space="preserve">User Manual/ Requirements Specification </w:t>
            </w:r>
            <w:r w:rsidRPr="002A3CCB">
              <w:rPr>
                <w:rFonts w:cs="Arial"/>
                <w:color w:val="000000"/>
                <w:sz w:val="12"/>
                <w:lang w:val="en-CA"/>
              </w:rPr>
              <w:sym w:font="Wingdings" w:char="F094"/>
            </w:r>
            <w:r w:rsidRPr="002A3CCB">
              <w:rPr>
                <w:rFonts w:cs="Arial"/>
                <w:color w:val="000000"/>
                <w:sz w:val="12"/>
                <w:lang w:val="en-CA"/>
              </w:rPr>
              <w:t xml:space="preserve">Quality Assurance Plan </w:t>
            </w:r>
            <w:r w:rsidRPr="002A3CCB">
              <w:rPr>
                <w:rFonts w:cs="Arial"/>
                <w:color w:val="000000"/>
                <w:sz w:val="12"/>
                <w:lang w:val="en-CA"/>
              </w:rPr>
              <w:sym w:font="Wingdings" w:char="F095"/>
            </w:r>
            <w:r w:rsidRPr="002A3CCB">
              <w:rPr>
                <w:rFonts w:cs="Arial"/>
                <w:color w:val="000000"/>
                <w:sz w:val="12"/>
                <w:lang w:val="en-CA"/>
              </w:rPr>
              <w:t>SW Architecture</w:t>
            </w:r>
          </w:p>
        </w:tc>
        <w:tc>
          <w:tcPr>
            <w:tcW w:w="1076" w:type="dxa"/>
            <w:tcMar>
              <w:left w:w="29" w:type="dxa"/>
              <w:right w:w="29" w:type="dxa"/>
            </w:tcMar>
          </w:tcPr>
          <w:p w14:paraId="71762FF2" w14:textId="77777777" w:rsidR="002A3CCB" w:rsidRPr="002A3CCB" w:rsidRDefault="002A3CCB" w:rsidP="002A3CCB">
            <w:pPr>
              <w:rPr>
                <w:sz w:val="12"/>
                <w:szCs w:val="16"/>
              </w:rPr>
            </w:pPr>
            <w:r w:rsidRPr="002A3CCB">
              <w:rPr>
                <w:sz w:val="12"/>
              </w:rPr>
              <w:sym w:font="Wingdings" w:char="F08C"/>
            </w:r>
            <w:r w:rsidRPr="002A3CCB">
              <w:rPr>
                <w:sz w:val="12"/>
              </w:rPr>
              <w:t xml:space="preserve">SW Integration Procedure </w:t>
            </w:r>
            <w:r w:rsidRPr="002A3CCB">
              <w:rPr>
                <w:sz w:val="12"/>
              </w:rPr>
              <w:sym w:font="Wingdings" w:char="F08D"/>
            </w:r>
            <w:r w:rsidRPr="002A3CCB">
              <w:rPr>
                <w:sz w:val="12"/>
              </w:rPr>
              <w:t xml:space="preserve">Staged Delivery Plan </w:t>
            </w:r>
            <w:r w:rsidRPr="002A3CCB">
              <w:rPr>
                <w:sz w:val="12"/>
              </w:rPr>
              <w:sym w:font="Wingdings" w:char="F08E"/>
            </w:r>
            <w:r w:rsidRPr="002A3CCB">
              <w:rPr>
                <w:sz w:val="12"/>
              </w:rPr>
              <w:t xml:space="preserve">Individual Stage Plans (miniature milestone schedules) </w:t>
            </w:r>
            <w:r w:rsidRPr="002A3CCB">
              <w:rPr>
                <w:sz w:val="12"/>
              </w:rPr>
              <w:sym w:font="Wingdings" w:char="F08F"/>
            </w:r>
            <w:r w:rsidRPr="002A3CCB">
              <w:rPr>
                <w:sz w:val="12"/>
              </w:rPr>
              <w:t xml:space="preserve">Coding Standard </w:t>
            </w:r>
            <w:r w:rsidRPr="002A3CCB">
              <w:rPr>
                <w:sz w:val="12"/>
              </w:rPr>
              <w:sym w:font="Wingdings" w:char="F090"/>
            </w:r>
            <w:r w:rsidRPr="002A3CCB">
              <w:rPr>
                <w:sz w:val="12"/>
              </w:rPr>
              <w:t>SW test cases</w:t>
            </w:r>
          </w:p>
        </w:tc>
        <w:tc>
          <w:tcPr>
            <w:tcW w:w="1076" w:type="dxa"/>
            <w:shd w:val="clear" w:color="auto" w:fill="C6D9F1"/>
            <w:tcMar>
              <w:left w:w="29" w:type="dxa"/>
              <w:right w:w="29" w:type="dxa"/>
            </w:tcMar>
          </w:tcPr>
          <w:p w14:paraId="5E1A5385"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 xml:space="preserve">Source code </w:t>
            </w:r>
            <w:r w:rsidRPr="002A3CCB">
              <w:rPr>
                <w:rFonts w:cs="Arial"/>
                <w:color w:val="000000"/>
                <w:sz w:val="12"/>
                <w:lang w:val="en-CA"/>
              </w:rPr>
              <w:sym w:font="Wingdings" w:char="F092"/>
            </w:r>
            <w:r w:rsidRPr="002A3CCB">
              <w:rPr>
                <w:rFonts w:cs="Arial"/>
                <w:color w:val="000000"/>
                <w:sz w:val="12"/>
                <w:lang w:val="en-CA"/>
              </w:rPr>
              <w:t xml:space="preserve">Media (graphics, sound, video) </w:t>
            </w:r>
            <w:r w:rsidRPr="002A3CCB">
              <w:rPr>
                <w:rFonts w:cs="Arial"/>
                <w:color w:val="000000"/>
                <w:sz w:val="12"/>
                <w:lang w:val="en-CA"/>
              </w:rPr>
              <w:sym w:font="Wingdings" w:char="F093"/>
            </w:r>
            <w:r w:rsidRPr="002A3CCB">
              <w:rPr>
                <w:rFonts w:cs="Arial"/>
                <w:color w:val="000000"/>
                <w:sz w:val="12"/>
                <w:lang w:val="en-CA"/>
              </w:rPr>
              <w:t xml:space="preserve">SW build instructions make files </w:t>
            </w:r>
            <w:r w:rsidRPr="002A3CCB">
              <w:rPr>
                <w:rFonts w:cs="Arial"/>
                <w:color w:val="000000"/>
                <w:sz w:val="12"/>
                <w:lang w:val="en-CA"/>
              </w:rPr>
              <w:sym w:font="Wingdings" w:char="F094"/>
            </w:r>
            <w:r w:rsidRPr="002A3CCB">
              <w:rPr>
                <w:rFonts w:cs="Arial"/>
                <w:color w:val="000000"/>
                <w:sz w:val="12"/>
                <w:lang w:val="en-CA"/>
              </w:rPr>
              <w:t xml:space="preserve">Detailed Design Document per stage </w:t>
            </w:r>
            <w:r w:rsidRPr="002A3CCB">
              <w:rPr>
                <w:rFonts w:cs="Arial"/>
                <w:color w:val="000000"/>
                <w:sz w:val="12"/>
                <w:lang w:val="en-CA"/>
              </w:rPr>
              <w:sym w:font="Wingdings" w:char="F095"/>
            </w:r>
            <w:r w:rsidRPr="002A3CCB">
              <w:rPr>
                <w:rFonts w:cs="Arial"/>
                <w:color w:val="000000"/>
                <w:sz w:val="12"/>
                <w:lang w:val="en-CA"/>
              </w:rPr>
              <w:t>SW Construction Plan for each stage</w:t>
            </w:r>
          </w:p>
        </w:tc>
        <w:tc>
          <w:tcPr>
            <w:tcW w:w="1076" w:type="dxa"/>
            <w:tcMar>
              <w:left w:w="29" w:type="dxa"/>
              <w:right w:w="29" w:type="dxa"/>
            </w:tcMar>
          </w:tcPr>
          <w:p w14:paraId="3302F1DB"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Install program </w:t>
            </w:r>
            <w:r w:rsidRPr="002A3CCB">
              <w:rPr>
                <w:rFonts w:cs="Arial"/>
                <w:color w:val="000000"/>
                <w:sz w:val="12"/>
                <w:lang w:val="en-CA"/>
              </w:rPr>
              <w:sym w:font="Wingdings" w:char="F08D"/>
            </w:r>
            <w:r w:rsidRPr="002A3CCB">
              <w:rPr>
                <w:rFonts w:cs="Arial"/>
                <w:color w:val="000000"/>
                <w:sz w:val="12"/>
                <w:lang w:val="en-CA"/>
              </w:rPr>
              <w:t xml:space="preserve">Deployment (Cutover Handbook) </w:t>
            </w:r>
            <w:r w:rsidRPr="002A3CCB">
              <w:rPr>
                <w:rFonts w:cs="Arial"/>
                <w:color w:val="000000"/>
                <w:sz w:val="12"/>
                <w:lang w:val="en-CA"/>
              </w:rPr>
              <w:sym w:font="Wingdings" w:char="F08E"/>
            </w:r>
            <w:r w:rsidRPr="002A3CCB">
              <w:rPr>
                <w:rFonts w:cs="Arial"/>
                <w:color w:val="000000"/>
                <w:sz w:val="12"/>
                <w:lang w:val="en-CA"/>
              </w:rPr>
              <w:t xml:space="preserve">Release Checklist </w:t>
            </w:r>
            <w:r w:rsidRPr="002A3CCB">
              <w:rPr>
                <w:rFonts w:cs="Arial"/>
                <w:color w:val="000000"/>
                <w:sz w:val="12"/>
                <w:lang w:val="en-CA"/>
              </w:rPr>
              <w:sym w:font="Wingdings" w:char="F08F"/>
            </w:r>
            <w:r w:rsidRPr="002A3CCB">
              <w:rPr>
                <w:rFonts w:cs="Arial"/>
                <w:color w:val="000000"/>
                <w:sz w:val="12"/>
                <w:lang w:val="en-CA"/>
              </w:rPr>
              <w:t xml:space="preserve">Release Sign-Off Form </w:t>
            </w:r>
            <w:r w:rsidRPr="002A3CCB">
              <w:rPr>
                <w:rFonts w:cs="Arial"/>
                <w:color w:val="000000"/>
                <w:sz w:val="12"/>
                <w:lang w:val="en-CA"/>
              </w:rPr>
              <w:sym w:font="Wingdings" w:char="F090"/>
            </w:r>
            <w:r w:rsidRPr="002A3CCB">
              <w:rPr>
                <w:rFonts w:cs="Arial"/>
                <w:color w:val="000000"/>
                <w:sz w:val="12"/>
                <w:lang w:val="en-CA"/>
              </w:rPr>
              <w:t xml:space="preserve">SW Project Log </w:t>
            </w:r>
            <w:r w:rsidRPr="002A3CCB">
              <w:rPr>
                <w:rFonts w:cs="Arial"/>
                <w:color w:val="000000"/>
                <w:sz w:val="12"/>
                <w:lang w:val="en-CA"/>
              </w:rPr>
              <w:sym w:font="Wingdings" w:char="F091"/>
            </w:r>
            <w:r w:rsidRPr="002A3CCB">
              <w:rPr>
                <w:rFonts w:cs="Arial"/>
                <w:color w:val="000000"/>
                <w:sz w:val="12"/>
                <w:lang w:val="en-CA"/>
              </w:rPr>
              <w:t>SW Project History Document</w:t>
            </w:r>
          </w:p>
        </w:tc>
      </w:tr>
    </w:tbl>
    <w:p w14:paraId="7D5D707E" w14:textId="3B5E5E00" w:rsidR="002A3CCB" w:rsidRPr="002A3CCB" w:rsidRDefault="000317F7" w:rsidP="002D49D3">
      <w:pPr>
        <w:pStyle w:val="Heading4"/>
      </w:pPr>
      <w:bookmarkStart w:id="290" w:name="_QA_Responsibilities_per"/>
      <w:bookmarkStart w:id="291" w:name="_Deliverables_subject_to"/>
      <w:bookmarkStart w:id="292" w:name="_Toc408407937"/>
      <w:bookmarkStart w:id="293" w:name="_Toc15203240"/>
      <w:bookmarkStart w:id="294" w:name="_Toc19977879"/>
      <w:bookmarkEnd w:id="290"/>
      <w:bookmarkEnd w:id="291"/>
      <w:r>
        <w:t xml:space="preserve">24 </w:t>
      </w:r>
      <w:r w:rsidR="002A3CCB" w:rsidRPr="002A3CCB">
        <w:t>P</w:t>
      </w:r>
      <w:r>
        <w:t>M</w:t>
      </w:r>
      <w:r w:rsidR="002A3CCB" w:rsidRPr="002A3CCB">
        <w:t xml:space="preserve"> Transition</w:t>
      </w:r>
      <w:bookmarkEnd w:id="292"/>
      <w:bookmarkEnd w:id="293"/>
      <w:r>
        <w:t xml:space="preserve"> (7)</w:t>
      </w:r>
      <w:bookmarkEnd w:id="294"/>
    </w:p>
    <w:p w14:paraId="04B19F77" w14:textId="6D09AB3E" w:rsidR="002A3CCB" w:rsidRDefault="002A3CCB" w:rsidP="002A3CCB">
      <w:pPr>
        <w:autoSpaceDE w:val="0"/>
        <w:autoSpaceDN w:val="0"/>
        <w:adjustRightInd w:val="0"/>
        <w:rPr>
          <w:rFonts w:cs="Arial"/>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Project kick-off presentation</w:t>
      </w:r>
      <w:r w:rsidRPr="002A3CCB">
        <w:rPr>
          <w:rFonts w:cs="Arial"/>
          <w:color w:val="000000"/>
          <w:szCs w:val="16"/>
          <w:highlight w:val="yellow"/>
          <w:lang w:val="en-CA"/>
        </w:rPr>
        <w:t xml:space="preserve"> </w:t>
      </w:r>
      <w:r w:rsidRPr="002A3CCB">
        <w:rPr>
          <w:rFonts w:cs="Arial"/>
          <w:b/>
          <w:color w:val="000000"/>
          <w:szCs w:val="16"/>
          <w:highlight w:val="yellow"/>
          <w:lang w:val="en-CA"/>
        </w:rPr>
        <w:t>deck</w:t>
      </w:r>
      <w:r w:rsidRPr="002A3CCB">
        <w:rPr>
          <w:rFonts w:cs="Arial"/>
          <w:color w:val="000000"/>
          <w:szCs w:val="16"/>
          <w:highlight w:val="yellow"/>
          <w:lang w:val="en-CA"/>
        </w:rPr>
        <w:t xml:space="preserve"> review </w:t>
      </w:r>
      <w:r w:rsidRPr="002A3CCB">
        <w:rPr>
          <w:rFonts w:cs="Arial"/>
          <w:color w:val="000000"/>
          <w:szCs w:val="16"/>
          <w:highlight w:val="yellow"/>
          <w:lang w:val="en-CA"/>
        </w:rPr>
        <w:sym w:font="Wingdings" w:char="F08D"/>
      </w:r>
      <w:r w:rsidRPr="002A3CCB">
        <w:rPr>
          <w:rFonts w:cs="Arial"/>
          <w:b/>
          <w:color w:val="000000"/>
          <w:szCs w:val="16"/>
          <w:highlight w:val="yellow"/>
          <w:lang w:val="en-CA"/>
        </w:rPr>
        <w:t>Project schedule</w:t>
      </w:r>
      <w:r w:rsidRPr="002A3CCB">
        <w:rPr>
          <w:rFonts w:cs="Arial"/>
          <w:color w:val="000000"/>
          <w:szCs w:val="16"/>
          <w:highlight w:val="yellow"/>
          <w:lang w:val="en-CA"/>
        </w:rPr>
        <w:t xml:space="preserve"> deep dive </w:t>
      </w:r>
      <w:r w:rsidRPr="002A3CCB">
        <w:rPr>
          <w:rFonts w:cs="Arial"/>
          <w:color w:val="000000"/>
          <w:szCs w:val="16"/>
          <w:highlight w:val="yellow"/>
          <w:lang w:val="en-CA"/>
        </w:rPr>
        <w:sym w:font="Wingdings" w:char="F08E"/>
      </w:r>
      <w:r w:rsidRPr="002A3CCB">
        <w:rPr>
          <w:rFonts w:cs="Arial"/>
          <w:b/>
          <w:color w:val="000000"/>
          <w:szCs w:val="16"/>
          <w:highlight w:val="yellow"/>
          <w:lang w:val="en-CA"/>
        </w:rPr>
        <w:t>Project finance</w:t>
      </w:r>
      <w:r w:rsidRPr="002A3CCB">
        <w:rPr>
          <w:rFonts w:cs="Arial"/>
          <w:color w:val="000000"/>
          <w:szCs w:val="16"/>
          <w:highlight w:val="yellow"/>
          <w:lang w:val="en-CA"/>
        </w:rPr>
        <w:t xml:space="preserve"> deep dive </w:t>
      </w:r>
      <w:r w:rsidRPr="002A3CCB">
        <w:rPr>
          <w:rFonts w:cs="Arial"/>
          <w:color w:val="000000"/>
          <w:szCs w:val="16"/>
          <w:highlight w:val="yellow"/>
          <w:lang w:val="en-CA"/>
        </w:rPr>
        <w:sym w:font="Wingdings" w:char="F08F"/>
      </w:r>
      <w:r w:rsidRPr="002A3CCB">
        <w:rPr>
          <w:rFonts w:cs="Arial"/>
          <w:b/>
          <w:color w:val="000000"/>
          <w:szCs w:val="16"/>
          <w:highlight w:val="yellow"/>
          <w:lang w:val="en-CA"/>
        </w:rPr>
        <w:t>Project Culture</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Project Staffing</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1"/>
      </w:r>
      <w:r w:rsidRPr="002A3CCB">
        <w:rPr>
          <w:rFonts w:cs="Arial"/>
          <w:b/>
          <w:color w:val="000000"/>
          <w:szCs w:val="16"/>
          <w:highlight w:val="yellow"/>
          <w:lang w:val="en-CA"/>
        </w:rPr>
        <w:t>Project stakeholders &amp; interests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2"/>
      </w:r>
      <w:r w:rsidRPr="002A3CCB">
        <w:rPr>
          <w:rFonts w:cs="Arial"/>
          <w:b/>
          <w:color w:val="000000"/>
          <w:szCs w:val="16"/>
          <w:highlight w:val="yellow"/>
          <w:lang w:val="en-CA"/>
        </w:rPr>
        <w:t>Assistance</w:t>
      </w:r>
      <w:r w:rsidRPr="002A3CCB">
        <w:rPr>
          <w:rFonts w:cs="Arial"/>
          <w:color w:val="000000"/>
          <w:szCs w:val="16"/>
          <w:highlight w:val="yellow"/>
          <w:lang w:val="en-CA"/>
        </w:rPr>
        <w:t xml:space="preserve"> (further)</w:t>
      </w:r>
      <w:r w:rsidRPr="002A3CCB">
        <w:rPr>
          <w:rFonts w:cs="Arial"/>
          <w:color w:val="000000"/>
          <w:szCs w:val="16"/>
          <w:lang w:val="en-CA"/>
        </w:rPr>
        <w:t xml:space="preserve"> </w:t>
      </w:r>
    </w:p>
    <w:p w14:paraId="00D13D27" w14:textId="5B127C48" w:rsidR="00D277E9" w:rsidRPr="002A3CCB" w:rsidRDefault="000317F7" w:rsidP="00D277E9">
      <w:pPr>
        <w:pStyle w:val="Heading4"/>
      </w:pPr>
      <w:bookmarkStart w:id="295" w:name="_Toc408407938"/>
      <w:bookmarkStart w:id="296" w:name="_Toc15203241"/>
      <w:bookmarkStart w:id="297" w:name="_Toc19977880"/>
      <w:r>
        <w:t xml:space="preserve">25 </w:t>
      </w:r>
      <w:r w:rsidR="00D277E9" w:rsidRPr="002A3CCB">
        <w:t>PM</w:t>
      </w:r>
      <w:r>
        <w:t>M &amp;</w:t>
      </w:r>
      <w:r w:rsidR="00D277E9" w:rsidRPr="002A3CCB">
        <w:t xml:space="preserve"> ITIL</w:t>
      </w:r>
      <w:bookmarkEnd w:id="295"/>
      <w:bookmarkEnd w:id="296"/>
      <w:bookmarkEnd w:id="297"/>
    </w:p>
    <w:p w14:paraId="63451DF7" w14:textId="77777777" w:rsidR="00D277E9" w:rsidRPr="002A3CCB" w:rsidRDefault="00D277E9" w:rsidP="00D277E9">
      <w:r w:rsidRPr="002A3CCB">
        <w:rPr>
          <w:szCs w:val="16"/>
        </w:rPr>
        <w:sym w:font="Wingdings" w:char="F077"/>
      </w:r>
      <w:r w:rsidRPr="002A3CCB">
        <w:rPr>
          <w:b/>
          <w:szCs w:val="16"/>
        </w:rPr>
        <w:t>PM = Service offering</w:t>
      </w:r>
      <w:r w:rsidRPr="002A3CCB">
        <w:rPr>
          <w:szCs w:val="16"/>
        </w:rPr>
        <w:t xml:space="preserve"> </w:t>
      </w:r>
      <w:r w:rsidRPr="002A3CCB">
        <w:rPr>
          <w:szCs w:val="16"/>
        </w:rPr>
        <w:sym w:font="Wingdings" w:char="F077"/>
      </w:r>
      <w:r w:rsidRPr="002A3CCB">
        <w:rPr>
          <w:b/>
          <w:szCs w:val="16"/>
          <w:highlight w:val="yellow"/>
        </w:rPr>
        <w:t>Project = service request</w:t>
      </w:r>
      <w:r w:rsidRPr="002A3CCB">
        <w:rPr>
          <w:szCs w:val="16"/>
          <w:highlight w:val="yellow"/>
        </w:rPr>
        <w:t xml:space="preserve"> (ITIL </w:t>
      </w:r>
      <w:r w:rsidRPr="002A3CCB">
        <w:rPr>
          <w:i/>
          <w:color w:val="FF0000"/>
          <w:szCs w:val="16"/>
          <w:highlight w:val="yellow"/>
        </w:rPr>
        <w:t>Change Management</w:t>
      </w:r>
      <w:r w:rsidRPr="002A3CCB">
        <w:rPr>
          <w:szCs w:val="16"/>
          <w:highlight w:val="yellow"/>
        </w:rPr>
        <w:t xml:space="preserve">) </w:t>
      </w:r>
      <w:r w:rsidRPr="002A3CCB">
        <w:rPr>
          <w:szCs w:val="16"/>
          <w:highlight w:val="yellow"/>
        </w:rPr>
        <w:sym w:font="Wingdings" w:char="F0F0"/>
      </w:r>
      <w:r w:rsidRPr="002A3CCB">
        <w:rPr>
          <w:szCs w:val="16"/>
          <w:highlight w:val="yellow"/>
        </w:rPr>
        <w:t xml:space="preserve"> </w:t>
      </w:r>
      <w:r w:rsidRPr="002A3CCB">
        <w:rPr>
          <w:b/>
          <w:i/>
          <w:szCs w:val="16"/>
          <w:highlight w:val="yellow"/>
        </w:rPr>
        <w:t>approved, designed, managed, deployed</w:t>
      </w:r>
      <w:r w:rsidRPr="002A3CCB">
        <w:rPr>
          <w:szCs w:val="16"/>
          <w:highlight w:val="yellow"/>
        </w:rPr>
        <w:t xml:space="preserve"> (ITIL </w:t>
      </w:r>
      <w:r w:rsidRPr="002A3CCB">
        <w:rPr>
          <w:i/>
          <w:color w:val="FF0000"/>
          <w:szCs w:val="16"/>
          <w:highlight w:val="yellow"/>
        </w:rPr>
        <w:t>Service Design, Transition</w:t>
      </w:r>
      <w:r w:rsidRPr="002A3CCB">
        <w:rPr>
          <w:szCs w:val="16"/>
          <w:highlight w:val="yellow"/>
        </w:rPr>
        <w:t>)</w:t>
      </w:r>
      <w:r w:rsidRPr="002A3CCB">
        <w:rPr>
          <w:szCs w:val="16"/>
        </w:rPr>
        <w:t xml:space="preserve"> </w:t>
      </w:r>
      <w:r w:rsidRPr="002A3CCB">
        <w:sym w:font="Wingdings" w:char="F026"/>
      </w:r>
      <w:r w:rsidRPr="002A3CCB">
        <w:rPr>
          <w:b/>
          <w:color w:val="FF0000"/>
        </w:rPr>
        <w:t>ITIL Change Management</w:t>
      </w:r>
      <w:r w:rsidRPr="002A3CCB">
        <w:t xml:space="preserve"> (</w:t>
      </w:r>
      <w:r w:rsidRPr="002A3CCB">
        <w:sym w:font="Wingdings" w:char="F08C"/>
      </w:r>
      <w:r w:rsidRPr="002A3CCB">
        <w:t xml:space="preserve">Record RFC </w:t>
      </w:r>
      <w:r w:rsidRPr="002A3CCB">
        <w:rPr>
          <w:szCs w:val="16"/>
        </w:rPr>
        <w:sym w:font="Wingdings" w:char="F08D"/>
      </w:r>
      <w:r w:rsidRPr="002A3CCB">
        <w:t xml:space="preserve">Review RFC </w:t>
      </w:r>
      <w:r w:rsidRPr="002A3CCB">
        <w:rPr>
          <w:szCs w:val="16"/>
        </w:rPr>
        <w:sym w:font="Wingdings" w:char="F08E"/>
      </w:r>
      <w:r w:rsidRPr="002A3CCB">
        <w:t xml:space="preserve">Assess &amp; Evaluate RFC </w:t>
      </w:r>
      <w:r w:rsidRPr="002A3CCB">
        <w:sym w:font="Wingdings" w:char="F08F"/>
      </w:r>
      <w:r w:rsidRPr="002A3CCB">
        <w:t xml:space="preserve">Authorize RFC </w:t>
      </w:r>
      <w:r w:rsidRPr="002A3CCB">
        <w:sym w:font="Wingdings" w:char="F090"/>
      </w:r>
      <w:r w:rsidRPr="002A3CCB">
        <w:t xml:space="preserve">Plan </w:t>
      </w:r>
      <w:r w:rsidRPr="002A3CCB">
        <w:sym w:font="Wingdings" w:char="F091"/>
      </w:r>
      <w:r w:rsidRPr="002A3CCB">
        <w:t xml:space="preserve">Implement &amp; Coordinate </w:t>
      </w:r>
      <w:r w:rsidRPr="002A3CCB">
        <w:sym w:font="Wingdings" w:char="F092"/>
      </w:r>
      <w:r w:rsidRPr="002A3CCB">
        <w:t xml:space="preserve">Review &amp; Close) </w:t>
      </w:r>
      <w:r w:rsidRPr="002A3CCB">
        <w:sym w:font="Wingdings" w:char="F026"/>
      </w:r>
      <w:hyperlink w:anchor="_Service_Design" w:history="1">
        <w:r w:rsidRPr="002A3CCB">
          <w:rPr>
            <w:b/>
            <w:color w:val="FF0000"/>
            <w:u w:val="single"/>
          </w:rPr>
          <w:t>ITIL Service Design</w:t>
        </w:r>
      </w:hyperlink>
      <w:r w:rsidRPr="002A3CCB">
        <w:t xml:space="preserve"> (</w:t>
      </w:r>
      <w:r w:rsidRPr="002A3CCB">
        <w:sym w:font="Wingdings" w:char="F08C"/>
      </w:r>
      <w:r w:rsidRPr="002A3CCB">
        <w:t xml:space="preserve">Service Catalogue Management </w:t>
      </w:r>
      <w:r w:rsidRPr="002A3CCB">
        <w:sym w:font="Wingdings" w:char="F08D"/>
      </w:r>
      <w:r w:rsidRPr="002A3CCB">
        <w:t xml:space="preserve">Service Level Management </w:t>
      </w:r>
      <w:r w:rsidRPr="002A3CCB">
        <w:sym w:font="Wingdings" w:char="F08E"/>
      </w:r>
      <w:r w:rsidRPr="002A3CCB">
        <w:t xml:space="preserve">Capacity </w:t>
      </w:r>
      <w:r w:rsidRPr="002A3CCB">
        <w:t xml:space="preserve">Management </w:t>
      </w:r>
      <w:r w:rsidRPr="002A3CCB">
        <w:sym w:font="Wingdings" w:char="F08F"/>
      </w:r>
      <w:r w:rsidRPr="002A3CCB">
        <w:t xml:space="preserve">Availability Management </w:t>
      </w:r>
      <w:r w:rsidRPr="002A3CCB">
        <w:sym w:font="Wingdings" w:char="F090"/>
      </w:r>
      <w:r w:rsidRPr="002A3CCB">
        <w:t xml:space="preserve">IT Service Continuity Management </w:t>
      </w:r>
      <w:r w:rsidRPr="002A3CCB">
        <w:sym w:font="Wingdings" w:char="F091"/>
      </w:r>
      <w:r w:rsidRPr="002A3CCB">
        <w:t xml:space="preserve">Information Security Management </w:t>
      </w:r>
      <w:r w:rsidRPr="002A3CCB">
        <w:sym w:font="Wingdings" w:char="F092"/>
      </w:r>
      <w:r w:rsidRPr="002A3CCB">
        <w:t xml:space="preserve">Supplier Management) </w:t>
      </w:r>
      <w:r w:rsidRPr="002A3CCB">
        <w:sym w:font="Wingdings" w:char="F026"/>
      </w:r>
      <w:hyperlink w:anchor="_Service_Transition_(ST)" w:history="1">
        <w:r w:rsidRPr="002A3CCB">
          <w:rPr>
            <w:b/>
            <w:color w:val="FF0000"/>
            <w:u w:val="single"/>
          </w:rPr>
          <w:t>ITIL Service Transition</w:t>
        </w:r>
      </w:hyperlink>
      <w:r w:rsidRPr="002A3CCB">
        <w:t xml:space="preserve"> (</w:t>
      </w:r>
      <w:r w:rsidRPr="002A3CCB">
        <w:sym w:font="Wingdings" w:char="F08C"/>
      </w:r>
      <w:r w:rsidRPr="002A3CCB">
        <w:t xml:space="preserve">Change Management </w:t>
      </w:r>
      <w:r w:rsidRPr="002A3CCB">
        <w:sym w:font="Wingdings" w:char="F08D"/>
      </w:r>
      <w:r w:rsidRPr="002A3CCB">
        <w:t xml:space="preserve">Service Asset &amp; Configuration Management </w:t>
      </w:r>
      <w:r w:rsidRPr="002A3CCB">
        <w:sym w:font="Wingdings" w:char="F08E"/>
      </w:r>
      <w:r w:rsidRPr="002A3CCB">
        <w:t xml:space="preserve">Release &amp; Deployment Management </w:t>
      </w:r>
      <w:r w:rsidRPr="002A3CCB">
        <w:sym w:font="Wingdings" w:char="F08F"/>
      </w:r>
      <w:r w:rsidRPr="002A3CCB">
        <w:t>Minor Service Transition Processes)</w:t>
      </w:r>
    </w:p>
    <w:p w14:paraId="3BF2D704" w14:textId="77777777" w:rsidR="00D277E9" w:rsidRPr="00D277E9" w:rsidRDefault="00D277E9" w:rsidP="002A3CCB">
      <w:pPr>
        <w:autoSpaceDE w:val="0"/>
        <w:autoSpaceDN w:val="0"/>
        <w:adjustRightInd w:val="0"/>
        <w:rPr>
          <w:rFonts w:cs="Arial"/>
          <w:color w:val="000000"/>
          <w:szCs w:val="16"/>
        </w:rPr>
      </w:pPr>
    </w:p>
    <w:p w14:paraId="7311105A" w14:textId="77777777" w:rsidR="002A3CCB" w:rsidRPr="002A3CCB" w:rsidRDefault="002A3CCB" w:rsidP="002A3CCB">
      <w:bookmarkStart w:id="298" w:name="_24._Project_Management"/>
      <w:bookmarkEnd w:id="298"/>
      <w:r w:rsidRPr="002A3CCB">
        <w:rPr>
          <w:noProof/>
        </w:rPr>
        <w:drawing>
          <wp:inline distT="0" distB="0" distL="0" distR="0" wp14:anchorId="45ED3CAC" wp14:editId="393D717F">
            <wp:extent cx="3368675" cy="25266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68675" cy="2526665"/>
                    </a:xfrm>
                    <a:prstGeom prst="rect">
                      <a:avLst/>
                    </a:prstGeom>
                    <a:noFill/>
                    <a:ln>
                      <a:noFill/>
                    </a:ln>
                  </pic:spPr>
                </pic:pic>
              </a:graphicData>
            </a:graphic>
          </wp:inline>
        </w:drawing>
      </w:r>
    </w:p>
    <w:p w14:paraId="3D6A73ED" w14:textId="78E9322D" w:rsidR="002A3CCB" w:rsidRPr="002A3CCB" w:rsidRDefault="000317F7" w:rsidP="002D49D3">
      <w:pPr>
        <w:pStyle w:val="Heading4"/>
      </w:pPr>
      <w:bookmarkStart w:id="299" w:name="_Toc408407939"/>
      <w:bookmarkStart w:id="300" w:name="_Toc15203242"/>
      <w:bookmarkStart w:id="301" w:name="_Toc19977881"/>
      <w:r>
        <w:t xml:space="preserve">26 </w:t>
      </w:r>
      <w:r w:rsidR="002A3CCB" w:rsidRPr="002A3CCB">
        <w:t>Program Management</w:t>
      </w:r>
      <w:bookmarkEnd w:id="299"/>
      <w:bookmarkEnd w:id="300"/>
      <w:bookmarkEnd w:id="301"/>
    </w:p>
    <w:p w14:paraId="37EE1221" w14:textId="77777777" w:rsidR="002A3CCB" w:rsidRPr="002A3CCB" w:rsidRDefault="002A3CCB" w:rsidP="002A3CCB">
      <w:r w:rsidRPr="002A3CCB">
        <w:sym w:font="Wingdings" w:char="F026"/>
      </w:r>
      <w:hyperlink w:anchor="_Program_Management_Process" w:history="1">
        <w:r w:rsidRPr="002A3CCB">
          <w:rPr>
            <w:b/>
            <w:color w:val="0000FF"/>
            <w:u w:val="single"/>
          </w:rPr>
          <w:t>Program Management Process (Ricardo Vargas</w:t>
        </w:r>
      </w:hyperlink>
      <w:r w:rsidRPr="002A3CCB">
        <w:t xml:space="preserve">) </w:t>
      </w:r>
      <w:r w:rsidRPr="002A3CCB">
        <w:rPr>
          <w:b/>
          <w:highlight w:val="yellow"/>
        </w:rPr>
        <w:t>DEFINITION</w:t>
      </w:r>
      <w:r w:rsidRPr="002A3CCB">
        <w:rPr>
          <w:highlight w:val="yellow"/>
        </w:rPr>
        <w:t xml:space="preserve"> – </w:t>
      </w:r>
      <w:r w:rsidRPr="002A3CCB">
        <w:rPr>
          <w:b/>
          <w:highlight w:val="yellow"/>
        </w:rPr>
        <w:t>BENEFITS</w:t>
      </w:r>
      <w:r w:rsidRPr="002A3CCB">
        <w:rPr>
          <w:highlight w:val="yellow"/>
        </w:rPr>
        <w:t xml:space="preserve"> </w:t>
      </w:r>
      <w:r w:rsidRPr="002A3CCB">
        <w:rPr>
          <w:b/>
          <w:highlight w:val="yellow"/>
        </w:rPr>
        <w:t>DELIVERY</w:t>
      </w:r>
      <w:r w:rsidRPr="002A3CCB">
        <w:rPr>
          <w:highlight w:val="yellow"/>
        </w:rPr>
        <w:t xml:space="preserve"> – </w:t>
      </w:r>
      <w:r w:rsidRPr="002A3CCB">
        <w:rPr>
          <w:b/>
          <w:highlight w:val="yellow"/>
        </w:rPr>
        <w:t>CLOSURE</w:t>
      </w:r>
      <w:r w:rsidRPr="002A3CCB">
        <w:t xml:space="preserve"> and </w:t>
      </w:r>
      <w:r w:rsidRPr="002A3CCB">
        <w:rPr>
          <w:b/>
          <w:highlight w:val="yellow"/>
        </w:rPr>
        <w:t>9 Competencies</w:t>
      </w:r>
      <w:r w:rsidRPr="002A3CCB">
        <w:rPr>
          <w:highlight w:val="yellow"/>
        </w:rPr>
        <w:t xml:space="preserve"> </w:t>
      </w:r>
      <w:r w:rsidRPr="002A3CCB">
        <w:rPr>
          <w:highlight w:val="yellow"/>
        </w:rPr>
        <w:sym w:font="Wingdings" w:char="F08C"/>
      </w:r>
      <w:r w:rsidRPr="002A3CCB">
        <w:rPr>
          <w:highlight w:val="yellow"/>
        </w:rPr>
        <w:t xml:space="preserve">Communication </w:t>
      </w:r>
      <w:r w:rsidRPr="002A3CCB">
        <w:rPr>
          <w:highlight w:val="yellow"/>
        </w:rPr>
        <w:sym w:font="Wingdings" w:char="F08D"/>
      </w:r>
      <w:r w:rsidRPr="002A3CCB">
        <w:rPr>
          <w:highlight w:val="yellow"/>
        </w:rPr>
        <w:t xml:space="preserve">Financial </w:t>
      </w:r>
      <w:r w:rsidRPr="002A3CCB">
        <w:rPr>
          <w:highlight w:val="yellow"/>
        </w:rPr>
        <w:sym w:font="Wingdings" w:char="F08E"/>
      </w:r>
      <w:r w:rsidRPr="002A3CCB">
        <w:rPr>
          <w:highlight w:val="yellow"/>
        </w:rPr>
        <w:t xml:space="preserve">Integration </w:t>
      </w:r>
      <w:r w:rsidRPr="002A3CCB">
        <w:rPr>
          <w:highlight w:val="yellow"/>
        </w:rPr>
        <w:sym w:font="Wingdings" w:char="F08F"/>
      </w:r>
      <w:r w:rsidRPr="002A3CCB">
        <w:rPr>
          <w:highlight w:val="yellow"/>
        </w:rPr>
        <w:t xml:space="preserve">Procurement </w:t>
      </w:r>
      <w:r w:rsidRPr="002A3CCB">
        <w:rPr>
          <w:highlight w:val="yellow"/>
        </w:rPr>
        <w:sym w:font="Wingdings" w:char="F090"/>
      </w:r>
      <w:r w:rsidRPr="002A3CCB">
        <w:rPr>
          <w:highlight w:val="yellow"/>
        </w:rPr>
        <w:t xml:space="preserve">Quality </w:t>
      </w:r>
      <w:r w:rsidRPr="002A3CCB">
        <w:rPr>
          <w:highlight w:val="yellow"/>
        </w:rPr>
        <w:sym w:font="Wingdings" w:char="F091"/>
      </w:r>
      <w:r w:rsidRPr="002A3CCB">
        <w:rPr>
          <w:highlight w:val="yellow"/>
        </w:rPr>
        <w:t xml:space="preserve"> Resource </w:t>
      </w:r>
      <w:r w:rsidRPr="002A3CCB">
        <w:rPr>
          <w:highlight w:val="yellow"/>
        </w:rPr>
        <w:sym w:font="Wingdings" w:char="F092"/>
      </w:r>
      <w:r w:rsidRPr="002A3CCB">
        <w:rPr>
          <w:highlight w:val="yellow"/>
        </w:rPr>
        <w:t xml:space="preserve">Risk </w:t>
      </w:r>
      <w:r w:rsidRPr="002A3CCB">
        <w:rPr>
          <w:highlight w:val="yellow"/>
        </w:rPr>
        <w:sym w:font="Wingdings" w:char="F093"/>
      </w:r>
      <w:r w:rsidRPr="002A3CCB">
        <w:rPr>
          <w:highlight w:val="yellow"/>
        </w:rPr>
        <w:t xml:space="preserve">Schedule </w:t>
      </w:r>
      <w:r w:rsidRPr="002A3CCB">
        <w:rPr>
          <w:highlight w:val="yellow"/>
        </w:rPr>
        <w:sym w:font="Wingdings" w:char="F094"/>
      </w:r>
      <w:r w:rsidRPr="002A3CCB">
        <w:rPr>
          <w:highlight w:val="yellow"/>
        </w:rPr>
        <w:t>Scope</w:t>
      </w:r>
      <w:r w:rsidRPr="002A3CCB">
        <w:t xml:space="preserve"> </w:t>
      </w:r>
    </w:p>
    <w:p w14:paraId="433A5D52" w14:textId="77777777" w:rsidR="002A3CCB" w:rsidRPr="002A3CCB" w:rsidRDefault="002A3CCB" w:rsidP="002A3CCB">
      <w:r w:rsidRPr="002A3CCB">
        <w:sym w:font="Wingdings" w:char="F026"/>
      </w:r>
      <w:hyperlink w:anchor="_Program_Lifecycle_(5)" w:history="1">
        <w:r w:rsidRPr="002A3CCB">
          <w:rPr>
            <w:b/>
            <w:color w:val="0000FF"/>
            <w:u w:val="single"/>
          </w:rPr>
          <w:t>Program Life Cycle (5)</w:t>
        </w:r>
      </w:hyperlink>
      <w:r w:rsidRPr="002A3CCB">
        <w:t xml:space="preserve"> </w:t>
      </w:r>
      <w:r w:rsidRPr="002A3CCB">
        <w:sym w:font="Wingdings" w:char="F08C"/>
      </w:r>
      <w:r w:rsidRPr="002A3CCB">
        <w:t xml:space="preserve">Pre-program setup </w:t>
      </w:r>
      <w:r w:rsidRPr="002A3CCB">
        <w:sym w:font="Wingdings" w:char="F08D"/>
      </w:r>
      <w:r w:rsidRPr="002A3CCB">
        <w:t xml:space="preserve">Program setup </w:t>
      </w:r>
      <w:r w:rsidRPr="002A3CCB">
        <w:sym w:font="Wingdings" w:char="F08E"/>
      </w:r>
      <w:r w:rsidRPr="002A3CCB">
        <w:t xml:space="preserve">Program Mgt &amp; Technical I/F </w:t>
      </w:r>
      <w:r w:rsidRPr="002A3CCB">
        <w:sym w:font="Wingdings" w:char="F08F"/>
      </w:r>
      <w:r w:rsidRPr="002A3CCB">
        <w:t xml:space="preserve">Benefit delivery </w:t>
      </w:r>
      <w:r w:rsidRPr="002A3CCB">
        <w:sym w:font="Wingdings" w:char="F090"/>
      </w:r>
      <w:r w:rsidRPr="002A3CCB">
        <w:t>Program closure</w:t>
      </w:r>
    </w:p>
    <w:p w14:paraId="311AEAC2" w14:textId="77777777" w:rsidR="002A3CCB" w:rsidRPr="002A3CCB" w:rsidRDefault="002A3CCB" w:rsidP="002A3CCB">
      <w:r w:rsidRPr="002A3CCB">
        <w:sym w:font="Wingdings" w:char="F026"/>
      </w:r>
      <w:hyperlink w:anchor="_Project_selection_criteria" w:history="1">
        <w:r w:rsidRPr="002A3CCB">
          <w:rPr>
            <w:b/>
            <w:color w:val="0000FF"/>
            <w:u w:val="single"/>
          </w:rPr>
          <w:t>Project Selection Criteria (9)</w:t>
        </w:r>
      </w:hyperlink>
      <w:r w:rsidRPr="002A3CCB">
        <w:t xml:space="preserve"> </w:t>
      </w:r>
      <w:r w:rsidRPr="002A3CCB">
        <w:sym w:font="Wingdings" w:char="F08C"/>
      </w:r>
      <w:r w:rsidRPr="002A3CCB">
        <w:t xml:space="preserve">Strategic alignment </w:t>
      </w:r>
      <w:r w:rsidRPr="002A3CCB">
        <w:sym w:font="Wingdings" w:char="F08D"/>
      </w:r>
      <w:r w:rsidRPr="002A3CCB">
        <w:t xml:space="preserve">ROI </w:t>
      </w:r>
      <w:r w:rsidRPr="002A3CCB">
        <w:sym w:font="Wingdings" w:char="F08E"/>
      </w:r>
      <w:r w:rsidRPr="002A3CCB">
        <w:t xml:space="preserve">Expected benefits </w:t>
      </w:r>
      <w:r w:rsidRPr="002A3CCB">
        <w:sym w:font="Wingdings" w:char="F08F"/>
      </w:r>
      <w:r w:rsidRPr="002A3CCB">
        <w:t xml:space="preserve">Urgency/ market reactive </w:t>
      </w:r>
      <w:r w:rsidRPr="002A3CCB">
        <w:sym w:font="Wingdings" w:char="F090"/>
      </w:r>
      <w:r w:rsidRPr="002A3CCB">
        <w:t xml:space="preserve">Project type (new, maintenance) </w:t>
      </w:r>
      <w:r w:rsidRPr="002A3CCB">
        <w:sym w:font="Wingdings" w:char="F091"/>
      </w:r>
      <w:r w:rsidRPr="002A3CCB">
        <w:t xml:space="preserve">Dependency with major project/program </w:t>
      </w:r>
      <w:r w:rsidRPr="002A3CCB">
        <w:sym w:font="Wingdings" w:char="F092"/>
      </w:r>
      <w:r w:rsidRPr="002A3CCB">
        <w:t xml:space="preserve">Risk factor </w:t>
      </w:r>
      <w:r w:rsidRPr="002A3CCB">
        <w:sym w:font="Wingdings" w:char="F093"/>
      </w:r>
      <w:r w:rsidRPr="002A3CCB">
        <w:t xml:space="preserve">Time to complete </w:t>
      </w:r>
      <w:r w:rsidRPr="002A3CCB">
        <w:sym w:font="Wingdings" w:char="F094"/>
      </w:r>
      <w:r w:rsidRPr="002A3CCB">
        <w:t xml:space="preserve">Complexity </w:t>
      </w:r>
    </w:p>
    <w:p w14:paraId="70ACD164" w14:textId="6845FAC3" w:rsidR="002A3CCB" w:rsidRPr="002A3CCB" w:rsidRDefault="002A3CCB" w:rsidP="002D49D3">
      <w:pPr>
        <w:pStyle w:val="Heading4"/>
      </w:pPr>
      <w:bookmarkStart w:id="302" w:name="_Toc408407940"/>
      <w:bookmarkStart w:id="303" w:name="_Toc15203243"/>
      <w:bookmarkStart w:id="304" w:name="_Toc19977882"/>
      <w:r w:rsidRPr="002A3CCB">
        <w:t>27 Portfolio Management</w:t>
      </w:r>
      <w:bookmarkEnd w:id="302"/>
      <w:bookmarkEnd w:id="303"/>
      <w:bookmarkEnd w:id="304"/>
    </w:p>
    <w:p w14:paraId="30E9DD05" w14:textId="77777777" w:rsidR="002A3CCB" w:rsidRPr="002A3CCB" w:rsidRDefault="002A3CCB" w:rsidP="002A3CCB">
      <w:r w:rsidRPr="002A3CCB">
        <w:sym w:font="Wingdings" w:char="F026"/>
      </w:r>
      <w:hyperlink w:anchor="_Portfolio_Management_principles" w:history="1">
        <w:r w:rsidRPr="002A3CCB">
          <w:rPr>
            <w:b/>
            <w:color w:val="0000FF"/>
            <w:u w:val="single"/>
          </w:rPr>
          <w:t>Portfolio Management principles &amp; practices (10)</w:t>
        </w:r>
      </w:hyperlink>
    </w:p>
    <w:p w14:paraId="16D0CDAE" w14:textId="77777777" w:rsidR="002A3CCB" w:rsidRPr="002A3CCB" w:rsidRDefault="002A3CCB" w:rsidP="002A3CCB">
      <w:r w:rsidRPr="002A3CCB">
        <w:sym w:font="Wingdings" w:char="F08C"/>
      </w:r>
      <w:r w:rsidRPr="002A3CCB">
        <w:t xml:space="preserve">Strategic focus </w:t>
      </w:r>
      <w:r w:rsidRPr="002A3CCB">
        <w:sym w:font="Wingdings" w:char="F08D"/>
      </w:r>
      <w:r w:rsidRPr="002A3CCB">
        <w:t xml:space="preserve">Strategic initiatives </w:t>
      </w:r>
      <w:r w:rsidRPr="002A3CCB">
        <w:sym w:font="Wingdings" w:char="F08E"/>
      </w:r>
      <w:r w:rsidRPr="002A3CCB">
        <w:t xml:space="preserve">Portfolio Components </w:t>
      </w:r>
      <w:r w:rsidRPr="002A3CCB">
        <w:sym w:font="Wingdings" w:char="F08F"/>
      </w:r>
      <w:r w:rsidRPr="002A3CCB">
        <w:t xml:space="preserve">Quantifiable Components </w:t>
      </w:r>
      <w:r w:rsidRPr="002A3CCB">
        <w:sym w:font="Wingdings" w:char="F090"/>
      </w:r>
      <w:r w:rsidRPr="002A3CCB">
        <w:t xml:space="preserve">Time Horizon </w:t>
      </w:r>
      <w:r w:rsidRPr="002A3CCB">
        <w:sym w:font="Wingdings" w:char="F091"/>
      </w:r>
      <w:r w:rsidRPr="002A3CCB">
        <w:t xml:space="preserve">Portfolio snapshot </w:t>
      </w:r>
      <w:r w:rsidRPr="002A3CCB">
        <w:sym w:font="Wingdings" w:char="F092"/>
      </w:r>
      <w:r w:rsidRPr="002A3CCB">
        <w:t xml:space="preserve">Portfolio Management Activities </w:t>
      </w:r>
      <w:r w:rsidRPr="002A3CCB">
        <w:sym w:font="Wingdings" w:char="F093"/>
      </w:r>
      <w:r w:rsidRPr="002A3CCB">
        <w:t xml:space="preserve">Alignment to Organization Strategy </w:t>
      </w:r>
      <w:r w:rsidRPr="002A3CCB">
        <w:sym w:font="Wingdings" w:char="F094"/>
      </w:r>
      <w:r w:rsidRPr="002A3CCB">
        <w:t xml:space="preserve">Governance </w:t>
      </w:r>
      <w:r w:rsidRPr="002A3CCB">
        <w:sym w:font="Wingdings" w:char="F095"/>
      </w:r>
      <w:r w:rsidRPr="002A3CCB">
        <w:t>Balancing of conflicting demands</w:t>
      </w:r>
    </w:p>
    <w:p w14:paraId="636F3CEA" w14:textId="77777777" w:rsidR="002A3CCB" w:rsidRPr="002A3CCB" w:rsidRDefault="002A3CCB" w:rsidP="002A3CCB">
      <w:r w:rsidRPr="002A3CCB">
        <w:sym w:font="Wingdings" w:char="F026"/>
      </w:r>
      <w:hyperlink w:anchor="_Portfolio_Management_Process" w:history="1">
        <w:r w:rsidRPr="002A3CCB">
          <w:rPr>
            <w:b/>
            <w:color w:val="0000FF"/>
            <w:u w:val="single"/>
          </w:rPr>
          <w:t>Portfolio Management Process Groups (5)</w:t>
        </w:r>
      </w:hyperlink>
    </w:p>
    <w:p w14:paraId="3D80B965" w14:textId="77777777" w:rsidR="002A3CCB" w:rsidRPr="002A3CCB" w:rsidRDefault="002A3CCB" w:rsidP="002A3CCB">
      <w:pPr>
        <w:rPr>
          <w:color w:val="FF0000"/>
        </w:rPr>
      </w:pPr>
      <w:r w:rsidRPr="002A3CCB">
        <w:sym w:font="Wingdings" w:char="F08C"/>
      </w:r>
      <w:r w:rsidRPr="002A3CCB">
        <w:t xml:space="preserve">Strategic </w:t>
      </w:r>
      <w:r w:rsidRPr="002A3CCB">
        <w:sym w:font="Wingdings" w:char="F08D"/>
      </w:r>
      <w:r w:rsidRPr="002A3CCB">
        <w:t xml:space="preserve">Governance </w:t>
      </w:r>
      <w:r w:rsidRPr="002A3CCB">
        <w:sym w:font="Wingdings" w:char="F08E"/>
      </w:r>
      <w:r w:rsidRPr="002A3CCB">
        <w:t xml:space="preserve">Performance </w:t>
      </w:r>
      <w:r w:rsidRPr="002A3CCB">
        <w:sym w:font="Wingdings" w:char="F08F"/>
      </w:r>
      <w:r w:rsidRPr="002A3CCB">
        <w:t xml:space="preserve">Communication </w:t>
      </w:r>
      <w:r w:rsidRPr="002A3CCB">
        <w:sym w:font="Wingdings" w:char="F090"/>
      </w:r>
      <w:r w:rsidRPr="002A3CCB">
        <w:t>Risk</w:t>
      </w:r>
    </w:p>
    <w:p w14:paraId="0E55301C" w14:textId="77777777" w:rsidR="002A3CCB" w:rsidRPr="002A3CCB" w:rsidRDefault="002A3CCB" w:rsidP="002A3CCB">
      <w:pPr>
        <w:rPr>
          <w:rFonts w:eastAsia="Calibri"/>
          <w:b/>
          <w:bCs/>
          <w:color w:val="943634"/>
          <w:szCs w:val="16"/>
          <w:u w:val="single"/>
        </w:rPr>
      </w:pPr>
      <w:r w:rsidRPr="002A3CCB">
        <w:sym w:font="Wingdings" w:char="F026"/>
      </w:r>
      <w:hyperlink w:anchor="_Analysis_Tools_&amp;" w:history="1">
        <w:r w:rsidRPr="002A3CCB">
          <w:rPr>
            <w:b/>
            <w:color w:val="0000FF"/>
            <w:u w:val="single"/>
          </w:rPr>
          <w:t>Portfolio Management</w:t>
        </w:r>
        <w:r w:rsidRPr="002A3CCB">
          <w:rPr>
            <w:rFonts w:eastAsia="Calibri"/>
            <w:b/>
            <w:color w:val="0000FF"/>
            <w:u w:val="single"/>
          </w:rPr>
          <w:t xml:space="preserve"> Tools &amp; Techniques</w:t>
        </w:r>
      </w:hyperlink>
      <w:r w:rsidRPr="002A3CCB">
        <w:rPr>
          <w:b/>
        </w:rPr>
        <w:t xml:space="preserve"> (4)</w:t>
      </w:r>
      <w:r w:rsidRPr="002A3CCB">
        <w:rPr>
          <w:rFonts w:eastAsia="Calibri"/>
          <w:b/>
          <w:bCs/>
          <w:color w:val="943634"/>
          <w:szCs w:val="16"/>
          <w:u w:val="single"/>
        </w:rPr>
        <w:t xml:space="preserve"> </w:t>
      </w:r>
    </w:p>
    <w:p w14:paraId="75236288" w14:textId="77777777" w:rsidR="002A3CCB" w:rsidRPr="002A3CCB" w:rsidRDefault="002A3CCB" w:rsidP="002A3CCB">
      <w:r w:rsidRPr="002A3CCB">
        <w:sym w:font="Wingdings" w:char="F08C"/>
      </w:r>
      <w:r w:rsidRPr="002A3CCB">
        <w:t xml:space="preserve">Analysis </w:t>
      </w:r>
      <w:r w:rsidRPr="002A3CCB">
        <w:sym w:font="Wingdings" w:char="F08D"/>
      </w:r>
      <w:r w:rsidRPr="002A3CCB">
        <w:t xml:space="preserve">Selection </w:t>
      </w:r>
      <w:r w:rsidRPr="002A3CCB">
        <w:sym w:font="Wingdings" w:char="F08E"/>
      </w:r>
      <w:r w:rsidRPr="002A3CCB">
        <w:t xml:space="preserve"> Meeting </w:t>
      </w:r>
      <w:r w:rsidRPr="002A3CCB">
        <w:sym w:font="Wingdings" w:char="F08F"/>
      </w:r>
      <w:r w:rsidRPr="002A3CCB">
        <w:t>Communication</w:t>
      </w:r>
    </w:p>
    <w:p w14:paraId="6987FCBB" w14:textId="77777777" w:rsidR="002A3CCB" w:rsidRPr="002A3CCB" w:rsidRDefault="002A3CCB" w:rsidP="002A3CCB">
      <w:r w:rsidRPr="002A3CCB">
        <w:rPr>
          <w:b/>
          <w:color w:val="FF0000"/>
        </w:rPr>
        <w:t>Analysis (15)</w:t>
      </w:r>
      <w:r w:rsidRPr="002A3CCB">
        <w:rPr>
          <w:b/>
        </w:rPr>
        <w:t xml:space="preserve"> </w:t>
      </w:r>
      <w:r w:rsidRPr="002A3CCB">
        <w:sym w:font="Wingdings" w:char="F08C"/>
      </w:r>
      <w:r w:rsidRPr="002A3CCB">
        <w:t xml:space="preserve">Strategic alignment </w:t>
      </w:r>
      <w:r w:rsidRPr="002A3CCB">
        <w:sym w:font="Wingdings" w:char="F08D"/>
      </w:r>
      <w:r w:rsidRPr="002A3CCB">
        <w:t xml:space="preserve">Prioritization </w:t>
      </w:r>
      <w:r w:rsidRPr="002A3CCB">
        <w:sym w:font="Wingdings" w:char="F08E"/>
      </w:r>
      <w:r w:rsidRPr="002A3CCB">
        <w:t xml:space="preserve">Scenario </w:t>
      </w:r>
      <w:r w:rsidRPr="002A3CCB">
        <w:sym w:font="Wingdings" w:char="F08F"/>
      </w:r>
      <w:r w:rsidRPr="002A3CCB">
        <w:t xml:space="preserve">Capability &amp; Capacity </w:t>
      </w:r>
      <w:r w:rsidRPr="002A3CCB">
        <w:sym w:font="Wingdings" w:char="F090"/>
      </w:r>
      <w:r w:rsidRPr="002A3CCB">
        <w:t xml:space="preserve">Interdependency </w:t>
      </w:r>
      <w:r w:rsidRPr="002A3CCB">
        <w:sym w:font="Wingdings" w:char="F091"/>
      </w:r>
      <w:r w:rsidRPr="002A3CCB">
        <w:t xml:space="preserve">Cost/benefit </w:t>
      </w:r>
      <w:r w:rsidRPr="002A3CCB">
        <w:sym w:font="Wingdings" w:char="F092"/>
      </w:r>
      <w:r w:rsidRPr="002A3CCB">
        <w:t xml:space="preserve">Stakeholder </w:t>
      </w:r>
      <w:r w:rsidRPr="002A3CCB">
        <w:sym w:font="Wingdings" w:char="F093"/>
      </w:r>
      <w:r w:rsidRPr="002A3CCB">
        <w:t xml:space="preserve">Readiness </w:t>
      </w:r>
      <w:r w:rsidRPr="002A3CCB">
        <w:sym w:font="Wingdings" w:char="F094"/>
      </w:r>
      <w:r w:rsidRPr="002A3CCB">
        <w:t xml:space="preserve">Portfolio Organizational Structure </w:t>
      </w:r>
      <w:r w:rsidRPr="002A3CCB">
        <w:sym w:font="Wingdings" w:char="F095"/>
      </w:r>
      <w:r w:rsidRPr="002A3CCB">
        <w:t xml:space="preserve">Graphical Analytical Tools </w:t>
      </w:r>
      <w:r w:rsidRPr="002A3CCB">
        <w:sym w:font="Wingdings" w:char="F08C"/>
      </w:r>
      <w:r w:rsidRPr="002A3CCB">
        <w:t xml:space="preserve">Quantitative &amp; Qualitative </w:t>
      </w:r>
      <w:r w:rsidRPr="002A3CCB">
        <w:sym w:font="Wingdings" w:char="F08D"/>
      </w:r>
      <w:r w:rsidRPr="002A3CCB">
        <w:t xml:space="preserve">Value Scoring &amp; Measurement </w:t>
      </w:r>
      <w:r w:rsidRPr="002A3CCB">
        <w:sym w:font="Wingdings" w:char="F08E"/>
      </w:r>
      <w:r w:rsidRPr="002A3CCB">
        <w:t xml:space="preserve">Benefits Realization </w:t>
      </w:r>
      <w:r w:rsidRPr="002A3CCB">
        <w:sym w:font="Wingdings" w:char="F08F"/>
      </w:r>
      <w:r w:rsidRPr="002A3CCB">
        <w:t xml:space="preserve">Communication Requirements </w:t>
      </w:r>
      <w:r w:rsidRPr="002A3CCB">
        <w:sym w:font="Wingdings" w:char="F090"/>
      </w:r>
      <w:r w:rsidRPr="002A3CCB">
        <w:t xml:space="preserve">Gap </w:t>
      </w:r>
      <w:r w:rsidRPr="002A3CCB">
        <w:rPr>
          <w:b/>
          <w:color w:val="FF0000"/>
        </w:rPr>
        <w:t>Selection (4)</w:t>
      </w:r>
      <w:r w:rsidRPr="002A3CCB">
        <w:t xml:space="preserve"> </w:t>
      </w:r>
      <w:r w:rsidRPr="002A3CCB">
        <w:sym w:font="Wingdings" w:char="F08C"/>
      </w:r>
      <w:r w:rsidRPr="002A3CCB">
        <w:t xml:space="preserve">Portfolio component inventory </w:t>
      </w:r>
      <w:r w:rsidRPr="002A3CCB">
        <w:sym w:font="Wingdings" w:char="F08D"/>
      </w:r>
      <w:r w:rsidRPr="002A3CCB">
        <w:t xml:space="preserve"> Portfolio component categorization </w:t>
      </w:r>
      <w:r w:rsidRPr="002A3CCB">
        <w:sym w:font="Wingdings" w:char="F08E"/>
      </w:r>
      <w:r w:rsidRPr="002A3CCB">
        <w:t xml:space="preserve">Weighted ranking &amp; scoring </w:t>
      </w:r>
      <w:r w:rsidRPr="002A3CCB">
        <w:sym w:font="Wingdings" w:char="F08F"/>
      </w:r>
      <w:r w:rsidRPr="002A3CCB">
        <w:t xml:space="preserve">Portfolio authorization </w:t>
      </w:r>
      <w:r w:rsidRPr="002A3CCB">
        <w:rPr>
          <w:b/>
          <w:color w:val="FF0000"/>
        </w:rPr>
        <w:t>Meeting (1)</w:t>
      </w:r>
      <w:r w:rsidRPr="002A3CCB">
        <w:t xml:space="preserve"> </w:t>
      </w:r>
      <w:r w:rsidRPr="002A3CCB">
        <w:sym w:font="Wingdings" w:char="F08C"/>
      </w:r>
      <w:r w:rsidRPr="002A3CCB">
        <w:t xml:space="preserve">Portfolio review meetings </w:t>
      </w:r>
      <w:r w:rsidRPr="002A3CCB">
        <w:rPr>
          <w:b/>
          <w:color w:val="FF0000"/>
        </w:rPr>
        <w:t>Communication (4)</w:t>
      </w:r>
      <w:r w:rsidRPr="002A3CCB">
        <w:t xml:space="preserve"> </w:t>
      </w:r>
      <w:r w:rsidRPr="002A3CCB">
        <w:sym w:font="Wingdings" w:char="F08C"/>
      </w:r>
      <w:r w:rsidRPr="002A3CCB">
        <w:t xml:space="preserve">Communication methods </w:t>
      </w:r>
      <w:r w:rsidRPr="002A3CCB">
        <w:sym w:font="Wingdings" w:char="F08D"/>
      </w:r>
      <w:r w:rsidRPr="002A3CCB">
        <w:t xml:space="preserve">Elicitation techniques </w:t>
      </w:r>
      <w:r w:rsidRPr="002A3CCB">
        <w:sym w:font="Wingdings" w:char="F08E"/>
      </w:r>
      <w:r w:rsidRPr="002A3CCB">
        <w:t xml:space="preserve">Portfolio Management information system </w:t>
      </w:r>
      <w:r w:rsidRPr="002A3CCB">
        <w:sym w:font="Wingdings" w:char="F08F"/>
      </w:r>
      <w:r w:rsidRPr="002A3CCB">
        <w:t>Integration Portfolio Management</w:t>
      </w:r>
    </w:p>
    <w:p w14:paraId="20F77F8E" w14:textId="40E058C2" w:rsidR="002A3CCB" w:rsidRPr="002A3CCB" w:rsidRDefault="002A3CCB" w:rsidP="002D49D3">
      <w:pPr>
        <w:pStyle w:val="Heading4"/>
      </w:pPr>
      <w:bookmarkStart w:id="305" w:name="_Toc408407941"/>
      <w:bookmarkStart w:id="306" w:name="_Toc15203244"/>
      <w:bookmarkStart w:id="307" w:name="_Toc19977883"/>
      <w:r w:rsidRPr="002A3CCB">
        <w:t>28 Contract Management</w:t>
      </w:r>
      <w:bookmarkEnd w:id="305"/>
      <w:bookmarkEnd w:id="306"/>
      <w:bookmarkEnd w:id="307"/>
    </w:p>
    <w:p w14:paraId="51E53A75" w14:textId="77777777" w:rsidR="002A3CCB" w:rsidRPr="002A3CCB" w:rsidRDefault="002A3CCB" w:rsidP="002A3CCB">
      <w:r w:rsidRPr="002A3CCB">
        <w:rPr>
          <w:b/>
          <w:color w:val="FF0000"/>
        </w:rPr>
        <w:t>Areas (7)</w:t>
      </w:r>
      <w:r w:rsidRPr="002A3CCB">
        <w:t xml:space="preserve"> </w:t>
      </w:r>
      <w:r w:rsidRPr="002A3CCB">
        <w:sym w:font="Wingdings" w:char="F08C"/>
      </w:r>
      <w:r w:rsidRPr="002A3CCB">
        <w:t xml:space="preserve">Authoring &amp; negotiation </w:t>
      </w:r>
      <w:r w:rsidRPr="002A3CCB">
        <w:sym w:font="Wingdings" w:char="F08D"/>
      </w:r>
      <w:r w:rsidRPr="002A3CCB">
        <w:t xml:space="preserve">Baseline management </w:t>
      </w:r>
      <w:r w:rsidRPr="002A3CCB">
        <w:sym w:font="Wingdings" w:char="F08E"/>
      </w:r>
      <w:r w:rsidRPr="002A3CCB">
        <w:t xml:space="preserve">Commitment management </w:t>
      </w:r>
      <w:r w:rsidRPr="002A3CCB">
        <w:sym w:font="Wingdings" w:char="F08F"/>
      </w:r>
      <w:r w:rsidRPr="002A3CCB">
        <w:t xml:space="preserve">Communication management </w:t>
      </w:r>
      <w:r w:rsidRPr="002A3CCB">
        <w:sym w:font="Wingdings" w:char="F090"/>
      </w:r>
      <w:r w:rsidRPr="002A3CCB">
        <w:t xml:space="preserve">Contract visibility &amp; awareness </w:t>
      </w:r>
      <w:r w:rsidRPr="002A3CCB">
        <w:sym w:font="Wingdings" w:char="F091"/>
      </w:r>
      <w:r w:rsidRPr="002A3CCB">
        <w:t xml:space="preserve">Document management </w:t>
      </w:r>
      <w:r w:rsidRPr="002A3CCB">
        <w:sym w:font="Wingdings" w:char="F092"/>
      </w:r>
      <w:r w:rsidRPr="002A3CCB">
        <w:t xml:space="preserve">Growth </w:t>
      </w:r>
      <w:r w:rsidRPr="002A3CCB">
        <w:rPr>
          <w:b/>
          <w:color w:val="FF0000"/>
        </w:rPr>
        <w:t>Contract Placement Stages (4)</w:t>
      </w:r>
      <w:r w:rsidRPr="002A3CCB">
        <w:t xml:space="preserve"> </w:t>
      </w:r>
      <w:r w:rsidRPr="002A3CCB">
        <w:sym w:font="Wingdings" w:char="F08C"/>
      </w:r>
      <w:r w:rsidRPr="002A3CCB">
        <w:t xml:space="preserve">Requirements Analysis </w:t>
      </w:r>
      <w:r w:rsidRPr="002A3CCB">
        <w:sym w:font="Wingdings" w:char="F08D"/>
      </w:r>
      <w:r w:rsidRPr="002A3CCB">
        <w:t xml:space="preserve">Evaluation Plan </w:t>
      </w:r>
      <w:r w:rsidRPr="002A3CCB">
        <w:sym w:font="Wingdings" w:char="F08E"/>
      </w:r>
      <w:r w:rsidRPr="002A3CCB">
        <w:t xml:space="preserve">Invitation to Tender </w:t>
      </w:r>
      <w:r w:rsidRPr="002A3CCB">
        <w:sym w:font="Wingdings" w:char="F08F"/>
      </w:r>
      <w:r w:rsidRPr="002A3CCB">
        <w:t xml:space="preserve">Proposal Evaluation </w:t>
      </w:r>
      <w:r w:rsidRPr="002A3CCB">
        <w:rPr>
          <w:b/>
          <w:color w:val="FF0000"/>
        </w:rPr>
        <w:t>Contract Management phases (5)</w:t>
      </w:r>
      <w:r w:rsidRPr="002A3CCB">
        <w:t xml:space="preserve"> </w:t>
      </w:r>
      <w:r w:rsidRPr="002A3CCB">
        <w:sym w:font="Wingdings" w:char="F08C"/>
      </w:r>
      <w:r w:rsidRPr="002A3CCB">
        <w:t xml:space="preserve">Initial </w:t>
      </w:r>
      <w:r w:rsidRPr="002A3CCB">
        <w:sym w:font="Wingdings" w:char="F08D"/>
      </w:r>
      <w:r w:rsidRPr="002A3CCB">
        <w:t xml:space="preserve">Bid </w:t>
      </w:r>
      <w:r w:rsidRPr="002A3CCB">
        <w:sym w:font="Wingdings" w:char="F08E"/>
      </w:r>
      <w:r w:rsidRPr="002A3CCB">
        <w:t xml:space="preserve">Development </w:t>
      </w:r>
      <w:r w:rsidRPr="002A3CCB">
        <w:sym w:font="Wingdings" w:char="F08F"/>
      </w:r>
      <w:r w:rsidRPr="002A3CCB">
        <w:t xml:space="preserve">Manage  </w:t>
      </w:r>
      <w:r w:rsidRPr="002A3CCB">
        <w:sym w:font="Wingdings" w:char="F090"/>
      </w:r>
      <w:r w:rsidRPr="002A3CCB">
        <w:t xml:space="preserve">Maintenance </w:t>
      </w:r>
    </w:p>
    <w:p w14:paraId="62008C78" w14:textId="69C729FA" w:rsidR="002A3CCB" w:rsidRPr="002A3CCB" w:rsidRDefault="002A3CCB" w:rsidP="002D49D3">
      <w:pPr>
        <w:pStyle w:val="Heading4"/>
      </w:pPr>
      <w:bookmarkStart w:id="308" w:name="_Toc408407942"/>
      <w:bookmarkStart w:id="309" w:name="_Toc15203245"/>
      <w:bookmarkStart w:id="310" w:name="_Toc19977884"/>
      <w:r w:rsidRPr="002A3CCB">
        <w:t>29 Architecture</w:t>
      </w:r>
      <w:bookmarkEnd w:id="308"/>
      <w:bookmarkEnd w:id="309"/>
      <w:bookmarkEnd w:id="310"/>
    </w:p>
    <w:p w14:paraId="4A19BBFF" w14:textId="77777777" w:rsidR="002A3CCB" w:rsidRPr="002A3CCB" w:rsidRDefault="002A3CCB" w:rsidP="002A3CCB">
      <w:pPr>
        <w:rPr>
          <w:b/>
        </w:rPr>
      </w:pPr>
      <w:r w:rsidRPr="002A3CCB">
        <w:sym w:font="Wingdings" w:char="F026"/>
      </w:r>
      <w:hyperlink w:anchor="_TOGAF_(Open_Group" w:history="1">
        <w:r w:rsidRPr="002A3CCB">
          <w:rPr>
            <w:b/>
            <w:color w:val="0000FF"/>
            <w:u w:val="single"/>
          </w:rPr>
          <w:t>TOGAF</w:t>
        </w:r>
      </w:hyperlink>
      <w:r w:rsidRPr="002A3CCB">
        <w:t xml:space="preserve"> </w:t>
      </w:r>
      <w:r w:rsidRPr="002A3CCB">
        <w:sym w:font="Wingdings" w:char="F026"/>
      </w:r>
      <w:hyperlink w:anchor="_Zachman_Framework_for" w:history="1">
        <w:r w:rsidRPr="002A3CCB">
          <w:rPr>
            <w:b/>
            <w:color w:val="0000FF"/>
            <w:u w:val="single"/>
          </w:rPr>
          <w:t>ZACHMAN</w:t>
        </w:r>
      </w:hyperlink>
      <w:r w:rsidRPr="002A3CCB">
        <w:t xml:space="preserve"> </w:t>
      </w:r>
      <w:r w:rsidRPr="002A3CCB">
        <w:sym w:font="Wingdings" w:char="F026"/>
      </w:r>
      <w:hyperlink w:anchor="_NET_Architecture" w:history="1">
        <w:r w:rsidRPr="002A3CCB">
          <w:rPr>
            <w:b/>
            <w:color w:val="0000FF"/>
            <w:u w:val="single"/>
          </w:rPr>
          <w:t>NET</w:t>
        </w:r>
      </w:hyperlink>
      <w:r w:rsidRPr="002A3CCB">
        <w:t xml:space="preserve"> </w:t>
      </w:r>
      <w:r w:rsidRPr="002A3CCB">
        <w:sym w:font="Wingdings" w:char="F026"/>
      </w:r>
      <w:hyperlink w:anchor="_Mobile-enabled_architecture" w:history="1">
        <w:r w:rsidRPr="002A3CCB">
          <w:rPr>
            <w:b/>
            <w:color w:val="0000FF"/>
            <w:u w:val="single"/>
          </w:rPr>
          <w:t>Mobile</w:t>
        </w:r>
      </w:hyperlink>
      <w:r w:rsidRPr="002A3CCB">
        <w:t xml:space="preserve"> </w:t>
      </w:r>
      <w:r w:rsidRPr="002A3CCB">
        <w:sym w:font="Wingdings" w:char="F026"/>
      </w:r>
      <w:hyperlink w:anchor="_Data_Architecture_Management" w:history="1">
        <w:r w:rsidRPr="002A3CCB">
          <w:rPr>
            <w:b/>
            <w:color w:val="0000FF"/>
            <w:u w:val="single"/>
          </w:rPr>
          <w:t>Data Architecture</w:t>
        </w:r>
      </w:hyperlink>
      <w:r w:rsidRPr="002A3CCB">
        <w:rPr>
          <w:b/>
        </w:rPr>
        <w:t xml:space="preserve"> </w:t>
      </w:r>
      <w:r w:rsidRPr="002A3CCB">
        <w:sym w:font="Wingdings" w:char="F026"/>
      </w:r>
      <w:hyperlink w:anchor="_Service_architecture,_Enterprise" w:history="1">
        <w:r w:rsidRPr="002A3CCB">
          <w:rPr>
            <w:b/>
            <w:color w:val="0000FF"/>
            <w:u w:val="single"/>
          </w:rPr>
          <w:t>Service architecture</w:t>
        </w:r>
      </w:hyperlink>
      <w:r w:rsidRPr="002A3CCB">
        <w:t xml:space="preserve"> </w:t>
      </w:r>
      <w:bookmarkStart w:id="311" w:name="_Software_architecture_audit"/>
      <w:bookmarkEnd w:id="311"/>
      <w:r w:rsidRPr="002A3CCB">
        <w:sym w:font="Wingdings" w:char="F026"/>
      </w:r>
      <w:hyperlink w:anchor="_LIFE_Architecture" w:history="1">
        <w:r w:rsidRPr="002A3CCB">
          <w:rPr>
            <w:b/>
            <w:color w:val="0000FF"/>
            <w:u w:val="single"/>
          </w:rPr>
          <w:t>LIFE architecture</w:t>
        </w:r>
      </w:hyperlink>
      <w:r w:rsidRPr="002A3CCB">
        <w:t xml:space="preserve"> </w:t>
      </w:r>
      <w:r w:rsidRPr="002A3CCB">
        <w:sym w:font="Wingdings" w:char="F026"/>
      </w:r>
      <w:hyperlink w:anchor="_On_Risk_IT_1" w:history="1">
        <w:r w:rsidRPr="002A3CCB">
          <w:rPr>
            <w:b/>
            <w:color w:val="0000FF"/>
            <w:u w:val="single"/>
          </w:rPr>
          <w:t>Risk Architecture</w:t>
        </w:r>
      </w:hyperlink>
      <w:r w:rsidRPr="002A3CCB">
        <w:t xml:space="preserve"> </w:t>
      </w:r>
      <w:r w:rsidRPr="002A3CCB">
        <w:sym w:font="Wingdings" w:char="F026"/>
      </w:r>
      <w:hyperlink w:anchor="_NFF_Future_State" w:history="1">
        <w:r w:rsidRPr="002A3CCB">
          <w:rPr>
            <w:b/>
            <w:color w:val="0000FF"/>
            <w:u w:val="single"/>
          </w:rPr>
          <w:t>SCOTIA NFF</w:t>
        </w:r>
      </w:hyperlink>
      <w:r w:rsidRPr="002A3CCB">
        <w:t xml:space="preserve"> </w:t>
      </w:r>
      <w:r w:rsidRPr="002A3CCB">
        <w:sym w:font="Wingdings" w:char="F026"/>
      </w:r>
      <w:hyperlink w:anchor="_SCOTIA_Email_and" w:history="1">
        <w:r w:rsidRPr="002A3CCB">
          <w:rPr>
            <w:b/>
            <w:color w:val="0000FF"/>
            <w:u w:val="single"/>
          </w:rPr>
          <w:t>SCOTIA Direct Loan</w:t>
        </w:r>
      </w:hyperlink>
      <w:r w:rsidRPr="002A3CCB">
        <w:t xml:space="preserve"> </w:t>
      </w:r>
      <w:r w:rsidRPr="002A3CCB">
        <w:sym w:font="Wingdings" w:char="F026"/>
      </w:r>
      <w:hyperlink w:anchor="_Conceptual_High-Level_Architecture" w:history="1">
        <w:r w:rsidRPr="002A3CCB">
          <w:rPr>
            <w:b/>
            <w:color w:val="0000FF"/>
            <w:u w:val="single"/>
          </w:rPr>
          <w:t>MTO Revenue</w:t>
        </w:r>
      </w:hyperlink>
    </w:p>
    <w:p w14:paraId="584E0EC3" w14:textId="75BC5781" w:rsidR="002A3CCB" w:rsidRPr="002A3CCB" w:rsidRDefault="002A3CCB" w:rsidP="002D49D3">
      <w:pPr>
        <w:pStyle w:val="Heading4"/>
      </w:pPr>
      <w:bookmarkStart w:id="312" w:name="_Toc388098034"/>
      <w:bookmarkStart w:id="313" w:name="_Toc388098784"/>
      <w:bookmarkStart w:id="314" w:name="_Toc408407943"/>
      <w:bookmarkStart w:id="315" w:name="_Toc15203246"/>
      <w:bookmarkStart w:id="316" w:name="_Toc19977885"/>
      <w:r w:rsidRPr="002A3CCB">
        <w:t>30 DATA management</w:t>
      </w:r>
      <w:bookmarkEnd w:id="312"/>
      <w:bookmarkEnd w:id="313"/>
      <w:bookmarkEnd w:id="314"/>
      <w:bookmarkEnd w:id="315"/>
      <w:bookmarkEnd w:id="316"/>
    </w:p>
    <w:p w14:paraId="4599229C" w14:textId="77777777" w:rsidR="002A3CCB" w:rsidRPr="002A3CCB" w:rsidRDefault="002A3CCB" w:rsidP="002A3CCB">
      <w:r w:rsidRPr="002A3CCB">
        <w:sym w:font="Wingdings" w:char="F026"/>
      </w:r>
      <w:hyperlink w:anchor="_BCBS_239_Requirements" w:history="1">
        <w:r w:rsidRPr="002A3CCB">
          <w:rPr>
            <w:b/>
            <w:color w:val="0000FF"/>
            <w:u w:val="single"/>
          </w:rPr>
          <w:t>BCBS 239 (BASEL III) Requirements</w:t>
        </w:r>
      </w:hyperlink>
      <w:r w:rsidRPr="002A3CCB">
        <w:t xml:space="preserve"> </w:t>
      </w:r>
      <w:r w:rsidRPr="002A3CCB">
        <w:sym w:font="Wingdings" w:char="F026"/>
      </w:r>
      <w:hyperlink w:anchor="_Risk_Data_7" w:history="1">
        <w:r w:rsidRPr="002A3CCB">
          <w:rPr>
            <w:b/>
            <w:color w:val="0000FF"/>
            <w:u w:val="single"/>
          </w:rPr>
          <w:t>Risk Data 7 Areas 400 Requirements</w:t>
        </w:r>
      </w:hyperlink>
      <w:r w:rsidRPr="002A3CCB">
        <w:t xml:space="preserve"> </w:t>
      </w:r>
      <w:r w:rsidRPr="002A3CCB">
        <w:sym w:font="Wingdings" w:char="F026"/>
      </w:r>
      <w:r w:rsidRPr="002A3CCB">
        <w:t xml:space="preserve"> </w:t>
      </w:r>
      <w:hyperlink w:anchor="_20_Key_Risk" w:history="1">
        <w:r w:rsidRPr="002A3CCB">
          <w:rPr>
            <w:b/>
            <w:color w:val="0000FF"/>
            <w:u w:val="single"/>
          </w:rPr>
          <w:t>20 Key Risk Reports</w:t>
        </w:r>
      </w:hyperlink>
      <w:r w:rsidRPr="002A3CCB">
        <w:t xml:space="preserve"> </w:t>
      </w:r>
      <w:r w:rsidRPr="002A3CCB">
        <w:sym w:font="Wingdings" w:char="F026"/>
      </w:r>
      <w:hyperlink w:anchor="_20_Conceptual_Data" w:history="1">
        <w:r w:rsidRPr="002A3CCB">
          <w:rPr>
            <w:b/>
            <w:color w:val="0000FF"/>
            <w:u w:val="single"/>
          </w:rPr>
          <w:t>20 Conceptual Data Models</w:t>
        </w:r>
      </w:hyperlink>
      <w:r w:rsidRPr="002A3CCB">
        <w:t xml:space="preserve"> </w:t>
      </w:r>
      <w:r w:rsidRPr="002A3CCB">
        <w:sym w:font="Wingdings" w:char="F026"/>
      </w:r>
      <w:hyperlink w:anchor="_20_Groups_of" w:history="1">
        <w:r w:rsidRPr="002A3CCB">
          <w:rPr>
            <w:b/>
            <w:color w:val="0000FF"/>
            <w:u w:val="single"/>
          </w:rPr>
          <w:t>20 Key Risk groups</w:t>
        </w:r>
        <w:r w:rsidRPr="002A3CCB">
          <w:rPr>
            <w:color w:val="0000FF"/>
            <w:u w:val="single"/>
          </w:rPr>
          <w:t xml:space="preserve"> </w:t>
        </w:r>
        <w:r w:rsidRPr="002A3CCB">
          <w:rPr>
            <w:b/>
            <w:color w:val="0000FF"/>
            <w:u w:val="single"/>
          </w:rPr>
          <w:t>data feeds</w:t>
        </w:r>
      </w:hyperlink>
      <w:r w:rsidRPr="002A3CCB">
        <w:t xml:space="preserve"> </w:t>
      </w:r>
      <w:r w:rsidRPr="002A3CCB">
        <w:sym w:font="Wingdings" w:char="F026"/>
      </w:r>
      <w:hyperlink w:anchor="_8_Groups_of" w:history="1">
        <w:r w:rsidRPr="002A3CCB">
          <w:rPr>
            <w:b/>
            <w:color w:val="0000FF"/>
            <w:u w:val="single"/>
          </w:rPr>
          <w:t>8 Key Risk groups Data</w:t>
        </w:r>
      </w:hyperlink>
      <w:r w:rsidRPr="002A3CCB">
        <w:t xml:space="preserve"> </w:t>
      </w:r>
      <w:r w:rsidRPr="002A3CCB">
        <w:sym w:font="Wingdings" w:char="F026"/>
      </w:r>
      <w:hyperlink w:anchor="_RISK_CASE_STUDY" w:history="1">
        <w:r w:rsidRPr="002A3CCB">
          <w:rPr>
            <w:b/>
            <w:color w:val="0000FF"/>
            <w:u w:val="single"/>
          </w:rPr>
          <w:t>Risk Case Studies</w:t>
        </w:r>
      </w:hyperlink>
      <w:r w:rsidRPr="002A3CCB">
        <w:t xml:space="preserve"> </w:t>
      </w:r>
      <w:r w:rsidRPr="002A3CCB">
        <w:sym w:font="Wingdings" w:char="F026"/>
      </w:r>
      <w:hyperlink w:anchor="_On_Risk_IT" w:history="1">
        <w:r w:rsidRPr="002A3CCB">
          <w:rPr>
            <w:b/>
            <w:color w:val="0000FF"/>
            <w:u w:val="single"/>
          </w:rPr>
          <w:t>Risk Architecture</w:t>
        </w:r>
      </w:hyperlink>
      <w:r w:rsidRPr="002A3CCB">
        <w:t xml:space="preserve"> </w:t>
      </w:r>
      <w:r w:rsidRPr="002A3CCB">
        <w:sym w:font="Wingdings" w:char="F026"/>
      </w:r>
      <w:hyperlink w:anchor="_On_SUNGARD" w:history="1">
        <w:r w:rsidRPr="002A3CCB">
          <w:rPr>
            <w:b/>
            <w:color w:val="0000FF"/>
            <w:u w:val="single"/>
          </w:rPr>
          <w:t>SUNGARD</w:t>
        </w:r>
      </w:hyperlink>
      <w:r w:rsidRPr="002A3CCB">
        <w:t xml:space="preserve"> </w:t>
      </w:r>
      <w:r w:rsidRPr="002A3CCB">
        <w:sym w:font="Wingdings" w:char="F026"/>
      </w:r>
      <w:hyperlink w:anchor="_CVA_Data_requirements" w:history="1">
        <w:r w:rsidRPr="002A3CCB">
          <w:rPr>
            <w:b/>
            <w:color w:val="0000FF"/>
            <w:u w:val="single"/>
          </w:rPr>
          <w:t>CVA data requirements</w:t>
        </w:r>
      </w:hyperlink>
      <w:r w:rsidRPr="002A3CCB">
        <w:t xml:space="preserve"> </w:t>
      </w:r>
      <w:r w:rsidRPr="002A3CCB">
        <w:sym w:font="Wingdings" w:char="F026"/>
      </w:r>
      <w:hyperlink w:anchor="_CIBC_RSI" w:history="1">
        <w:r w:rsidRPr="002A3CCB">
          <w:rPr>
            <w:b/>
            <w:color w:val="0000FF"/>
            <w:u w:val="single"/>
          </w:rPr>
          <w:t>CIBC Risk</w:t>
        </w:r>
      </w:hyperlink>
      <w:r w:rsidRPr="002A3CCB">
        <w:t xml:space="preserve"> </w:t>
      </w:r>
      <w:r w:rsidRPr="002A3CCB">
        <w:sym w:font="Wingdings" w:char="F026"/>
      </w:r>
      <w:hyperlink w:anchor="_Risk_Topics" w:history="1">
        <w:r w:rsidRPr="002A3CCB">
          <w:rPr>
            <w:b/>
            <w:color w:val="0000FF"/>
            <w:u w:val="single"/>
          </w:rPr>
          <w:t>Risk Topics</w:t>
        </w:r>
      </w:hyperlink>
      <w:r w:rsidRPr="002A3CCB">
        <w:t xml:space="preserve"> </w:t>
      </w:r>
      <w:r w:rsidRPr="002A3CCB">
        <w:sym w:font="Wingdings" w:char="F026"/>
      </w:r>
      <w:r w:rsidRPr="002A3CCB">
        <w:rPr>
          <w:b/>
        </w:rPr>
        <w:t>Lexicon Risk</w:t>
      </w:r>
      <w:r w:rsidRPr="002A3CCB">
        <w:t xml:space="preserve"> </w:t>
      </w:r>
      <w:r w:rsidRPr="002A3CCB">
        <w:sym w:font="Wingdings" w:char="F026"/>
      </w:r>
      <w:hyperlink w:anchor="_Data_Management_1" w:history="1">
        <w:r w:rsidRPr="002A3CCB">
          <w:rPr>
            <w:b/>
            <w:color w:val="0000FF"/>
            <w:u w:val="single"/>
          </w:rPr>
          <w:t>DARPA Data Management</w:t>
        </w:r>
      </w:hyperlink>
      <w:r w:rsidRPr="002A3CCB">
        <w:rPr>
          <w:b/>
        </w:rPr>
        <w:t xml:space="preserve"> 11 Knowledge Areas</w:t>
      </w:r>
    </w:p>
    <w:p w14:paraId="1ED1975C" w14:textId="27C44081" w:rsidR="002A3CCB" w:rsidRPr="002A3CCB" w:rsidRDefault="002A3CCB" w:rsidP="002D49D3">
      <w:pPr>
        <w:pStyle w:val="Heading5"/>
      </w:pPr>
      <w:bookmarkStart w:id="317" w:name="_Toc388098035"/>
      <w:bookmarkStart w:id="318" w:name="_Toc388098785"/>
      <w:bookmarkStart w:id="319" w:name="_Toc408407944"/>
      <w:bookmarkStart w:id="320" w:name="_Toc19977886"/>
      <w:r w:rsidRPr="002A3CCB">
        <w:t>Data Issue resolution</w:t>
      </w:r>
      <w:bookmarkEnd w:id="317"/>
      <w:bookmarkEnd w:id="318"/>
      <w:bookmarkEnd w:id="319"/>
      <w:bookmarkEnd w:id="320"/>
    </w:p>
    <w:p w14:paraId="69A87258" w14:textId="77777777" w:rsidR="002A3CCB" w:rsidRPr="002A3CCB" w:rsidRDefault="002A3CCB" w:rsidP="002A3CCB">
      <w:r w:rsidRPr="002A3CCB">
        <w:sym w:font="Wingdings" w:char="F074"/>
      </w:r>
      <w:r w:rsidRPr="002A3CCB">
        <w:rPr>
          <w:b/>
        </w:rPr>
        <w:t>Data integrity</w:t>
      </w:r>
      <w:r w:rsidRPr="002A3CCB">
        <w:t xml:space="preserve"> (resulting in inefficiency/costly rework, concerns over data shared with/ received from 3rd parties, excessive customer complaints or disputes) </w:t>
      </w:r>
      <w:r w:rsidRPr="002A3CCB">
        <w:sym w:font="Wingdings" w:char="F074"/>
      </w:r>
      <w:r w:rsidRPr="002A3CCB">
        <w:rPr>
          <w:b/>
        </w:rPr>
        <w:t xml:space="preserve">Management information </w:t>
      </w:r>
      <w:r w:rsidRPr="002A3CCB">
        <w:t xml:space="preserve">for effective decisions </w:t>
      </w:r>
      <w:r w:rsidRPr="002A3CCB">
        <w:sym w:font="Wingdings" w:char="F074"/>
      </w:r>
      <w:r w:rsidRPr="002A3CCB">
        <w:rPr>
          <w:b/>
        </w:rPr>
        <w:t>Significant data conversion, integration/ data cleansing</w:t>
      </w:r>
      <w:r w:rsidRPr="002A3CCB">
        <w:t xml:space="preserve"> activities </w:t>
      </w:r>
      <w:r w:rsidRPr="002A3CCB">
        <w:sym w:font="Wingdings" w:char="F074"/>
      </w:r>
      <w:r w:rsidRPr="002A3CCB">
        <w:t xml:space="preserve">Potential overpayments/ revenue leakage issues </w:t>
      </w:r>
      <w:r w:rsidRPr="002A3CCB">
        <w:sym w:font="Wingdings" w:char="F074"/>
      </w:r>
      <w:r w:rsidRPr="002A3CCB">
        <w:rPr>
          <w:b/>
        </w:rPr>
        <w:t>Complex spreadsheet models</w:t>
      </w:r>
      <w:r w:rsidRPr="002A3CCB">
        <w:t xml:space="preserve"> support key business decisions </w:t>
      </w:r>
      <w:r w:rsidRPr="002A3CCB">
        <w:sym w:font="Wingdings" w:char="F074"/>
      </w:r>
      <w:r w:rsidRPr="002A3CCB">
        <w:rPr>
          <w:b/>
        </w:rPr>
        <w:t>End-User Computing (EUC)</w:t>
      </w:r>
      <w:r w:rsidRPr="002A3CCB">
        <w:t xml:space="preserve"> not </w:t>
      </w:r>
      <w:r w:rsidRPr="002A3CCB">
        <w:lastRenderedPageBreak/>
        <w:t xml:space="preserve">supported by IT </w:t>
      </w:r>
      <w:r w:rsidRPr="002A3CCB">
        <w:sym w:font="Wingdings" w:char="F074"/>
      </w:r>
      <w:r w:rsidRPr="002A3CCB">
        <w:rPr>
          <w:b/>
        </w:rPr>
        <w:t>Lack of internal skill set / capacity</w:t>
      </w:r>
      <w:r w:rsidRPr="002A3CCB">
        <w:t xml:space="preserve"> to perform electronic data analytics and testing of complex business logic on a periodic bases</w:t>
      </w:r>
    </w:p>
    <w:p w14:paraId="7E379692" w14:textId="2F576A75" w:rsidR="002A3CCB" w:rsidRPr="002A3CCB" w:rsidRDefault="002A3CCB" w:rsidP="002D49D3">
      <w:pPr>
        <w:pStyle w:val="Heading5"/>
      </w:pPr>
      <w:bookmarkStart w:id="321" w:name="_Toc388098036"/>
      <w:bookmarkStart w:id="322" w:name="_Toc388098786"/>
      <w:bookmarkStart w:id="323" w:name="_Toc408407945"/>
      <w:bookmarkStart w:id="324" w:name="_Toc19977887"/>
      <w:r w:rsidRPr="002A3CCB">
        <w:t>Merits of ETL and ELT</w:t>
      </w:r>
      <w:bookmarkEnd w:id="321"/>
      <w:bookmarkEnd w:id="322"/>
      <w:bookmarkEnd w:id="323"/>
      <w:bookmarkEnd w:id="324"/>
    </w:p>
    <w:p w14:paraId="359861DD" w14:textId="77777777" w:rsidR="002A3CCB" w:rsidRPr="002A3CCB" w:rsidRDefault="002A3CCB" w:rsidP="002A3CCB">
      <w:r w:rsidRPr="002A3CCB">
        <w:rPr>
          <w:b/>
          <w:color w:val="FF0000"/>
        </w:rPr>
        <w:t>ETL extract-transform-load</w:t>
      </w:r>
      <w:r w:rsidRPr="002A3CCB">
        <w:t xml:space="preserve"> means risk is always playing catch-up </w:t>
      </w:r>
      <w:r w:rsidRPr="002A3CCB">
        <w:rPr>
          <w:b/>
          <w:color w:val="FF0000"/>
        </w:rPr>
        <w:t>ELT extract-load-transform</w:t>
      </w:r>
      <w:r w:rsidRPr="002A3CCB">
        <w:t xml:space="preserve"> continuous change and adaptation, less needs to predict exactly how information is used in the future</w:t>
      </w:r>
    </w:p>
    <w:p w14:paraId="31EF3AD2" w14:textId="5821F723" w:rsidR="002A3CCB" w:rsidRPr="002A3CCB" w:rsidRDefault="002A3CCB" w:rsidP="002D49D3">
      <w:pPr>
        <w:pStyle w:val="Heading5"/>
      </w:pPr>
      <w:bookmarkStart w:id="325" w:name="_Toc388098037"/>
      <w:bookmarkStart w:id="326" w:name="_Toc388098787"/>
      <w:bookmarkStart w:id="327" w:name="_Toc408407946"/>
      <w:bookmarkStart w:id="328" w:name="_Toc19977888"/>
      <w:r w:rsidRPr="002A3CCB">
        <w:t>Credit scorecard development</w:t>
      </w:r>
      <w:bookmarkEnd w:id="325"/>
      <w:bookmarkEnd w:id="326"/>
      <w:bookmarkEnd w:id="327"/>
      <w:bookmarkEnd w:id="328"/>
    </w:p>
    <w:p w14:paraId="41B05478" w14:textId="77777777" w:rsidR="002A3CCB" w:rsidRPr="002A3CCB" w:rsidRDefault="002A3CCB" w:rsidP="002A3CCB">
      <w:r w:rsidRPr="002A3CCB">
        <w:sym w:font="Wingdings" w:char="F08C"/>
      </w:r>
      <w:r w:rsidRPr="002A3CCB">
        <w:rPr>
          <w:b/>
        </w:rPr>
        <w:t>Data cleansing</w:t>
      </w:r>
      <w:r w:rsidRPr="002A3CCB">
        <w:t xml:space="preserve"> </w:t>
      </w:r>
      <w:r w:rsidRPr="002A3CCB">
        <w:rPr>
          <w:b/>
        </w:rPr>
        <w:t>a-</w:t>
      </w:r>
      <w:r w:rsidRPr="002A3CCB">
        <w:t xml:space="preserve">Missing values/ outliers </w:t>
      </w:r>
      <w:r w:rsidRPr="002A3CCB">
        <w:rPr>
          <w:b/>
        </w:rPr>
        <w:t>b-</w:t>
      </w:r>
      <w:r w:rsidRPr="002A3CCB">
        <w:t xml:space="preserve">Correlation of financial characteristics </w:t>
      </w:r>
      <w:r w:rsidRPr="002A3CCB">
        <w:rPr>
          <w:b/>
        </w:rPr>
        <w:t>c-</w:t>
      </w:r>
      <w:r w:rsidRPr="002A3CCB">
        <w:t xml:space="preserve">Determine strength of financial characteristics </w:t>
      </w:r>
      <w:r w:rsidRPr="002A3CCB">
        <w:rPr>
          <w:b/>
        </w:rPr>
        <w:t>d-</w:t>
      </w:r>
      <w:r w:rsidRPr="002A3CCB">
        <w:t xml:space="preserve">Intuitive application (business / operational considerations)) </w:t>
      </w:r>
      <w:r w:rsidRPr="002A3CCB">
        <w:sym w:font="Wingdings" w:char="F08D"/>
      </w:r>
      <w:r w:rsidRPr="002A3CCB">
        <w:rPr>
          <w:b/>
        </w:rPr>
        <w:t>Variable selection</w:t>
      </w:r>
      <w:r w:rsidRPr="002A3CCB">
        <w:t xml:space="preserve"> (final set of characteristics 5 to 10) apart from other information like borrower's name, default information (# days past due) </w:t>
      </w:r>
      <w:r w:rsidRPr="002A3CCB">
        <w:sym w:font="Wingdings" w:char="F08E"/>
      </w:r>
      <w:r w:rsidRPr="002A3CCB">
        <w:rPr>
          <w:b/>
        </w:rPr>
        <w:t>Scorecard development</w:t>
      </w:r>
      <w:r w:rsidRPr="002A3CCB">
        <w:t xml:space="preserve"> </w:t>
      </w:r>
      <w:r w:rsidRPr="002A3CCB">
        <w:sym w:font="Wingdings" w:char="F08F"/>
      </w:r>
      <w:r w:rsidRPr="002A3CCB">
        <w:rPr>
          <w:b/>
        </w:rPr>
        <w:t>Validation</w:t>
      </w:r>
    </w:p>
    <w:p w14:paraId="24A552B1" w14:textId="4A4A5D06" w:rsidR="002A3CCB" w:rsidRPr="002A3CCB" w:rsidRDefault="002A3CCB" w:rsidP="002D49D3">
      <w:pPr>
        <w:pStyle w:val="Heading5"/>
      </w:pPr>
      <w:bookmarkStart w:id="329" w:name="_Toc388098038"/>
      <w:bookmarkStart w:id="330" w:name="_Toc388098788"/>
      <w:bookmarkStart w:id="331" w:name="_Toc408407947"/>
      <w:bookmarkStart w:id="332" w:name="_Toc19977889"/>
      <w:r w:rsidRPr="002A3CCB">
        <w:t>Data Quality Management Project example</w:t>
      </w:r>
      <w:bookmarkEnd w:id="329"/>
      <w:bookmarkEnd w:id="330"/>
      <w:bookmarkEnd w:id="331"/>
      <w:bookmarkEnd w:id="332"/>
    </w:p>
    <w:p w14:paraId="756214A2" w14:textId="77777777" w:rsidR="002A3CCB" w:rsidRPr="002A3CCB" w:rsidRDefault="002A3CCB" w:rsidP="002A3CCB">
      <w:r w:rsidRPr="002A3CCB">
        <w:sym w:font="Wingdings" w:char="F08C"/>
      </w:r>
      <w:r w:rsidRPr="002A3CCB">
        <w:t xml:space="preserve">Establish DQM environment </w:t>
      </w:r>
      <w:r w:rsidRPr="002A3CCB">
        <w:sym w:font="Wingdings" w:char="F08D"/>
      </w:r>
      <w:r w:rsidRPr="002A3CCB">
        <w:t xml:space="preserve">Scope project &amp; implementation plan </w:t>
      </w:r>
      <w:r w:rsidRPr="002A3CCB">
        <w:sym w:font="Wingdings" w:char="F08E"/>
      </w:r>
      <w:r w:rsidRPr="002A3CCB">
        <w:t xml:space="preserve">Implement DQM project (define, measure, analyze, improve) </w:t>
      </w:r>
      <w:r w:rsidRPr="002A3CCB">
        <w:sym w:font="Wingdings" w:char="F08F"/>
      </w:r>
      <w:r w:rsidRPr="002A3CCB">
        <w:t>Evaluate DQM project</w:t>
      </w:r>
    </w:p>
    <w:p w14:paraId="4EBE7DDE" w14:textId="09AAD492" w:rsidR="002A3CCB" w:rsidRPr="002A3CCB" w:rsidRDefault="002A3CCB" w:rsidP="002D49D3">
      <w:pPr>
        <w:pStyle w:val="Heading4"/>
      </w:pPr>
      <w:bookmarkStart w:id="333" w:name="_Toc408407948"/>
      <w:bookmarkStart w:id="334" w:name="_Toc15203247"/>
      <w:bookmarkStart w:id="335" w:name="_Toc19977890"/>
      <w:r w:rsidRPr="002A3CCB">
        <w:t>31 Best Practices and Standards</w:t>
      </w:r>
      <w:bookmarkEnd w:id="333"/>
      <w:bookmarkEnd w:id="334"/>
      <w:bookmarkEnd w:id="335"/>
    </w:p>
    <w:p w14:paraId="7CEF8097" w14:textId="77777777" w:rsidR="002A3CCB" w:rsidRPr="002A3CCB" w:rsidRDefault="002A3CCB" w:rsidP="002A3CCB">
      <w:r w:rsidRPr="002A3CCB">
        <w:sym w:font="Wingdings" w:char="F077"/>
      </w:r>
      <w:r w:rsidRPr="002A3CCB">
        <w:rPr>
          <w:rFonts w:ascii="Estrangelo Edessa" w:hAnsi="Estrangelo Edessa" w:cs="Estrangelo Edessa"/>
          <w:i/>
          <w:iCs/>
          <w:color w:val="E36C0A"/>
          <w:u w:val="single"/>
        </w:rPr>
        <w:t>Business Continuity</w:t>
      </w:r>
      <w:r w:rsidRPr="002A3CCB">
        <w:t xml:space="preserve"> COBIT, ISO 27002,  Business Continuity Institute (BCI) </w:t>
      </w:r>
      <w:r w:rsidRPr="002A3CCB">
        <w:sym w:font="Wingdings" w:char="F077"/>
      </w:r>
      <w:r w:rsidRPr="002A3CCB">
        <w:rPr>
          <w:rFonts w:ascii="Estrangelo Edessa" w:hAnsi="Estrangelo Edessa" w:cs="Estrangelo Edessa"/>
          <w:i/>
          <w:iCs/>
          <w:color w:val="E36C0A"/>
          <w:u w:val="single"/>
        </w:rPr>
        <w:t>IT Governance</w:t>
      </w:r>
      <w:r w:rsidRPr="002A3CCB">
        <w:t xml:space="preserve"> COBIT</w:t>
      </w:r>
      <w:r w:rsidRPr="002A3CCB">
        <w:sym w:font="Wingdings" w:char="F077"/>
      </w:r>
      <w:r w:rsidRPr="002A3CCB">
        <w:rPr>
          <w:rFonts w:ascii="Estrangelo Edessa" w:hAnsi="Estrangelo Edessa" w:cs="Estrangelo Edessa"/>
          <w:i/>
          <w:iCs/>
          <w:color w:val="E36C0A"/>
          <w:u w:val="single"/>
        </w:rPr>
        <w:t>Information security management system (ISMS)</w:t>
      </w:r>
      <w:r w:rsidRPr="002A3CCB">
        <w:t xml:space="preserve"> ISO 27000, SANS Top 20 security controls</w:t>
      </w:r>
    </w:p>
    <w:p w14:paraId="0B2523FC" w14:textId="69F00561" w:rsidR="002A3CCB" w:rsidRPr="002A3CCB" w:rsidRDefault="002A3CCB" w:rsidP="002D49D3">
      <w:pPr>
        <w:pStyle w:val="Heading4"/>
      </w:pPr>
      <w:bookmarkStart w:id="336" w:name="_Toc408407949"/>
      <w:bookmarkStart w:id="337" w:name="_Toc15203248"/>
      <w:bookmarkStart w:id="338" w:name="_Toc19977891"/>
      <w:r w:rsidRPr="002A3CCB">
        <w:t>32 RFI/RFP</w:t>
      </w:r>
      <w:bookmarkEnd w:id="336"/>
      <w:bookmarkEnd w:id="337"/>
      <w:bookmarkEnd w:id="338"/>
    </w:p>
    <w:p w14:paraId="2AE2293B" w14:textId="77777777" w:rsidR="002A3CCB" w:rsidRPr="002A3CCB" w:rsidRDefault="002A3CCB" w:rsidP="002A3CCB">
      <w:r w:rsidRPr="002A3CCB">
        <w:t>10+ years selecting / managing vendors, issuing RFP, conducting Proof-of-Concept and negotiating contract for 4 enterprise initiatives of up to $80M at CIBC, CIBC Mellon and AIG</w:t>
      </w:r>
    </w:p>
    <w:p w14:paraId="41547621" w14:textId="77777777" w:rsidR="002A3CCB" w:rsidRPr="002A3CCB" w:rsidRDefault="002A3CCB" w:rsidP="002A3CCB">
      <w:r w:rsidRPr="002A3CCB">
        <w:t xml:space="preserve">RFQ, RFP, contract negotiation, SLA, Statement of Work, vendor performance monitoring (in development and production) - </w:t>
      </w:r>
      <w:hyperlink w:anchor="_CIBC_RSI_Budget" w:history="1">
        <w:r w:rsidRPr="002A3CCB">
          <w:rPr>
            <w:b/>
            <w:color w:val="0000FF"/>
            <w:u w:val="single"/>
          </w:rPr>
          <w:t>CIBC RSI 2009</w:t>
        </w:r>
      </w:hyperlink>
      <w:r w:rsidRPr="002A3CCB">
        <w:t xml:space="preserve"> ($80M project $35M annual, Industry Scan, RFP, POC, Contract) </w:t>
      </w:r>
      <w:hyperlink w:anchor="_(CIBC_Control_(jan08-nov08)," w:history="1">
        <w:r w:rsidRPr="002A3CCB">
          <w:rPr>
            <w:b/>
            <w:color w:val="0000FF"/>
            <w:u w:val="single"/>
          </w:rPr>
          <w:t>CIBC EUC 2008</w:t>
        </w:r>
      </w:hyperlink>
      <w:r w:rsidRPr="002A3CCB">
        <w:t xml:space="preserve"> ($3M, Industry Scan, RFI, POC, Contract) </w:t>
      </w:r>
      <w:hyperlink w:anchor="_(CIBC_Mellon_(ERP," w:history="1">
        <w:r w:rsidRPr="002A3CCB">
          <w:rPr>
            <w:b/>
            <w:color w:val="0000FF"/>
            <w:u w:val="single"/>
          </w:rPr>
          <w:t>CIBC Mellon 2007</w:t>
        </w:r>
      </w:hyperlink>
      <w:r w:rsidRPr="002A3CCB">
        <w:t xml:space="preserve"> ($3M, Industry Scan, RFP) </w:t>
      </w:r>
      <w:hyperlink w:anchor="_AIG/AIA_(sep96-apr00)" w:history="1">
        <w:r w:rsidRPr="002A3CCB">
          <w:rPr>
            <w:b/>
            <w:color w:val="0000FF"/>
            <w:u w:val="single"/>
          </w:rPr>
          <w:t>AIG India Vietnam 1999</w:t>
        </w:r>
      </w:hyperlink>
    </w:p>
    <w:p w14:paraId="6044A495" w14:textId="77777777" w:rsidR="002A3CCB" w:rsidRPr="002A3CCB" w:rsidRDefault="002A3CCB" w:rsidP="002A3CCB">
      <w:r w:rsidRPr="002A3CCB">
        <w:rPr>
          <w:b/>
          <w:highlight w:val="green"/>
        </w:rPr>
        <w:t>Phases</w:t>
      </w:r>
      <w:r w:rsidRPr="002A3CCB">
        <w:rPr>
          <w:highlight w:val="green"/>
        </w:rPr>
        <w:t xml:space="preserve"> </w:t>
      </w:r>
      <w:r w:rsidRPr="002A3CCB">
        <w:rPr>
          <w:b/>
          <w:highlight w:val="green"/>
        </w:rPr>
        <w:t>(6-8 months)</w:t>
      </w:r>
      <w:r w:rsidRPr="002A3CCB">
        <w:rPr>
          <w:highlight w:val="green"/>
        </w:rPr>
        <w:t xml:space="preserve"> Scope (1 month) Preparation (1 month) RFP (2.3 months - Vendor contact 3 weeks, Vendor demo 2 weeks, Vendor Follow-up 2 weeks, Scoring/selection 2 weeks) Contract (2 months)</w:t>
      </w:r>
      <w:r w:rsidRPr="002A3CCB">
        <w:t xml:space="preserve"> </w:t>
      </w:r>
      <w:r w:rsidRPr="002A3CCB">
        <w:sym w:font="Wingdings" w:char="F026"/>
      </w:r>
      <w:hyperlink w:anchor="_Vendor_Selection_Toolkit" w:history="1">
        <w:r w:rsidRPr="002A3CCB">
          <w:rPr>
            <w:b/>
            <w:color w:val="0000FF"/>
            <w:u w:val="single"/>
          </w:rPr>
          <w:t>Vendor Selection Toolkit</w:t>
        </w:r>
      </w:hyperlink>
    </w:p>
    <w:p w14:paraId="446AC4BE" w14:textId="58A64CE6" w:rsidR="002A3CCB" w:rsidRPr="002A3CCB" w:rsidRDefault="002A3CCB" w:rsidP="002D49D3">
      <w:pPr>
        <w:pStyle w:val="Heading4"/>
      </w:pPr>
      <w:bookmarkStart w:id="339" w:name="_Service_Management,_ITIL,"/>
      <w:bookmarkStart w:id="340" w:name="_Toc408407950"/>
      <w:bookmarkStart w:id="341" w:name="_Toc15203249"/>
      <w:bookmarkStart w:id="342" w:name="_Toc19977892"/>
      <w:bookmarkEnd w:id="339"/>
      <w:r w:rsidRPr="002A3CCB">
        <w:t>33 Service Management, ITIL, IT Governance</w:t>
      </w:r>
      <w:bookmarkEnd w:id="340"/>
      <w:bookmarkEnd w:id="341"/>
      <w:bookmarkEnd w:id="342"/>
    </w:p>
    <w:p w14:paraId="4F0A73FB" w14:textId="77777777" w:rsidR="002A3CCB" w:rsidRPr="002A3CCB" w:rsidRDefault="002A3CCB" w:rsidP="002A3CCB">
      <w:r w:rsidRPr="002A3CCB">
        <w:rPr>
          <w:b/>
          <w:color w:val="FF0000"/>
        </w:rPr>
        <w:t>ITIL, COBIT capabilities</w:t>
      </w:r>
      <w:r w:rsidRPr="002A3CCB">
        <w:t xml:space="preserve"> </w:t>
      </w:r>
      <w:r w:rsidRPr="002A3CCB">
        <w:sym w:font="Wingdings" w:char="F077"/>
      </w:r>
      <w:r w:rsidRPr="002A3CCB">
        <w:t xml:space="preserve">Implement KPIs with Balanced Scorecard (financial, customer, learning &amp; growth, internal operations) </w:t>
      </w:r>
      <w:r w:rsidRPr="002A3CCB">
        <w:sym w:font="Wingdings" w:char="F077"/>
      </w:r>
      <w:r w:rsidRPr="002A3CCB">
        <w:t xml:space="preserve">Continual improvement </w:t>
      </w:r>
      <w:r w:rsidRPr="002A3CCB">
        <w:sym w:font="Wingdings" w:char="F077"/>
      </w:r>
      <w:r w:rsidRPr="002A3CCB">
        <w:t xml:space="preserve">Incident mgt </w:t>
      </w:r>
      <w:r w:rsidRPr="002A3CCB">
        <w:sym w:font="Wingdings" w:char="F077"/>
      </w:r>
      <w:r w:rsidRPr="002A3CCB">
        <w:t xml:space="preserve">Problem mgt </w:t>
      </w:r>
      <w:r w:rsidRPr="002A3CCB">
        <w:sym w:font="Wingdings" w:char="F077"/>
      </w:r>
      <w:r w:rsidRPr="002A3CCB">
        <w:t xml:space="preserve">Change mgt </w:t>
      </w:r>
      <w:r w:rsidRPr="002A3CCB">
        <w:sym w:font="Wingdings" w:char="F077"/>
      </w:r>
      <w:r w:rsidRPr="002A3CCB">
        <w:t xml:space="preserve">Configuration management </w:t>
      </w:r>
      <w:r w:rsidRPr="002A3CCB">
        <w:sym w:font="Wingdings" w:char="F077"/>
      </w:r>
      <w:r w:rsidRPr="002A3CCB">
        <w:rPr>
          <w:highlight w:val="yellow"/>
        </w:rPr>
        <w:t xml:space="preserve">Operational governance </w:t>
      </w:r>
      <w:r w:rsidRPr="002A3CCB">
        <w:rPr>
          <w:b/>
        </w:rPr>
        <w:sym w:font="Wingdings" w:char="F026"/>
      </w:r>
      <w:r w:rsidRPr="002A3CCB">
        <w:rPr>
          <w:highlight w:val="yellow"/>
        </w:rPr>
        <w:t xml:space="preserve"> (</w:t>
      </w:r>
      <w:hyperlink w:anchor="_COBIT_4_domains" w:history="1">
        <w:r w:rsidRPr="002A3CCB">
          <w:rPr>
            <w:color w:val="0000FF"/>
            <w:highlight w:val="yellow"/>
            <w:u w:val="single"/>
          </w:rPr>
          <w:t>COBIT</w:t>
        </w:r>
      </w:hyperlink>
      <w:r w:rsidRPr="002A3CCB">
        <w:rPr>
          <w:highlight w:val="yellow"/>
        </w:rPr>
        <w:t>)</w:t>
      </w:r>
      <w:r w:rsidRPr="002A3CCB">
        <w:t xml:space="preserve"> </w:t>
      </w:r>
      <w:r w:rsidRPr="002A3CCB">
        <w:sym w:font="Wingdings" w:char="F077"/>
      </w:r>
      <w:r w:rsidRPr="002A3CCB">
        <w:rPr>
          <w:b/>
        </w:rPr>
        <w:sym w:font="Wingdings" w:char="F026"/>
      </w:r>
      <w:hyperlink w:anchor="_SLR_(requirements),_SLA," w:history="1">
        <w:r w:rsidRPr="002A3CCB">
          <w:rPr>
            <w:color w:val="0000FF"/>
            <w:highlight w:val="yellow"/>
            <w:u w:val="single"/>
          </w:rPr>
          <w:t>SLA</w:t>
        </w:r>
      </w:hyperlink>
      <w:r w:rsidRPr="002A3CCB">
        <w:t xml:space="preserve"> </w:t>
      </w:r>
      <w:r w:rsidRPr="002A3CCB">
        <w:sym w:font="Wingdings" w:char="F077"/>
      </w:r>
      <w:r w:rsidRPr="002A3CCB">
        <w:rPr>
          <w:highlight w:val="yellow"/>
        </w:rPr>
        <w:t>OLA</w:t>
      </w:r>
      <w:r w:rsidRPr="002A3CCB">
        <w:t xml:space="preserve"> </w:t>
      </w:r>
      <w:r w:rsidRPr="002A3CCB">
        <w:sym w:font="Wingdings" w:char="F077"/>
      </w:r>
      <w:r w:rsidRPr="002A3CCB">
        <w:t xml:space="preserve">Change advisory board </w:t>
      </w:r>
      <w:r w:rsidRPr="002A3CCB">
        <w:sym w:font="Wingdings" w:char="F077"/>
      </w:r>
      <w:r w:rsidRPr="002A3CCB">
        <w:t xml:space="preserve">Steering committee </w:t>
      </w:r>
      <w:r w:rsidRPr="002A3CCB">
        <w:sym w:font="Wingdings" w:char="F077"/>
      </w:r>
      <w:r w:rsidRPr="002A3CCB">
        <w:t>Known error database</w:t>
      </w:r>
    </w:p>
    <w:p w14:paraId="5F103E8C" w14:textId="77777777" w:rsidR="002A3CCB" w:rsidRPr="002A3CCB" w:rsidRDefault="002A3CCB" w:rsidP="002A3CCB">
      <w:r w:rsidRPr="002A3CCB">
        <w:sym w:font="Wingdings" w:char="F077"/>
      </w:r>
      <w:r w:rsidRPr="002A3CCB">
        <w:t xml:space="preserve">AGNICO (May – Oct13) </w:t>
      </w:r>
      <w:r w:rsidRPr="002A3CCB">
        <w:sym w:font="Wingdings" w:char="F077"/>
      </w:r>
      <w:r w:rsidRPr="002A3CCB">
        <w:t xml:space="preserve">HOOPP (Dec10 – Feb11) </w:t>
      </w:r>
      <w:r w:rsidRPr="002A3CCB">
        <w:rPr>
          <w:b/>
        </w:rPr>
        <w:sym w:font="Wingdings" w:char="F026"/>
      </w:r>
      <w:hyperlink w:anchor="_ITIL_Service_Delivery" w:history="1">
        <w:r w:rsidRPr="002A3CCB">
          <w:rPr>
            <w:color w:val="0000FF"/>
            <w:u w:val="single"/>
          </w:rPr>
          <w:t>ITIL Service Delivery processes</w:t>
        </w:r>
      </w:hyperlink>
      <w:r w:rsidRPr="002A3CCB">
        <w:t xml:space="preserve"> </w:t>
      </w:r>
      <w:r w:rsidRPr="002A3CCB">
        <w:rPr>
          <w:b/>
        </w:rPr>
        <w:sym w:font="Wingdings" w:char="F026"/>
      </w:r>
      <w:hyperlink w:anchor="_ITIL_Infrastructure" w:history="1">
        <w:r w:rsidRPr="002A3CCB">
          <w:rPr>
            <w:color w:val="0000FF"/>
            <w:u w:val="single"/>
          </w:rPr>
          <w:t>ITIL Infrastructure</w:t>
        </w:r>
      </w:hyperlink>
      <w:r w:rsidRPr="002A3CCB">
        <w:t xml:space="preserve"> </w:t>
      </w:r>
      <w:r w:rsidRPr="002A3CCB">
        <w:rPr>
          <w:b/>
        </w:rPr>
        <w:sym w:font="Wingdings" w:char="F026"/>
      </w:r>
      <w:hyperlink w:anchor="_ITIL_Strategic_questions" w:history="1">
        <w:r w:rsidRPr="002A3CCB">
          <w:rPr>
            <w:color w:val="0000FF"/>
            <w:u w:val="single"/>
          </w:rPr>
          <w:t>ITIL Strategic questions</w:t>
        </w:r>
      </w:hyperlink>
      <w:r w:rsidRPr="002A3CCB">
        <w:t xml:space="preserve"> </w:t>
      </w:r>
      <w:r w:rsidRPr="002A3CCB">
        <w:rPr>
          <w:b/>
        </w:rPr>
        <w:sym w:font="Wingdings" w:char="F026"/>
      </w:r>
      <w:hyperlink w:anchor="_Lifecycle_of_Service" w:history="1">
        <w:r w:rsidRPr="002A3CCB">
          <w:rPr>
            <w:color w:val="0000FF"/>
            <w:u w:val="single"/>
          </w:rPr>
          <w:t>Lifecycle of Service Continuity Management</w:t>
        </w:r>
      </w:hyperlink>
      <w:r w:rsidRPr="002A3CCB">
        <w:t xml:space="preserve"> </w:t>
      </w:r>
      <w:r w:rsidRPr="002A3CCB">
        <w:rPr>
          <w:b/>
        </w:rPr>
        <w:sym w:font="Wingdings" w:char="F026"/>
      </w:r>
      <w:hyperlink w:anchor="_Resource_Management_Infrastructure" w:history="1">
        <w:r w:rsidRPr="002A3CCB">
          <w:rPr>
            <w:color w:val="0000FF"/>
            <w:u w:val="single"/>
          </w:rPr>
          <w:t>Resource Management Infrastructure</w:t>
        </w:r>
      </w:hyperlink>
      <w:r w:rsidRPr="002A3CCB">
        <w:t xml:space="preserve"> </w:t>
      </w:r>
      <w:r w:rsidRPr="002A3CCB">
        <w:rPr>
          <w:b/>
        </w:rPr>
        <w:sym w:font="Wingdings" w:char="F026"/>
      </w:r>
      <w:hyperlink w:anchor="_COBIT_4_domains" w:history="1">
        <w:r w:rsidRPr="002A3CCB">
          <w:rPr>
            <w:color w:val="0000FF"/>
            <w:u w:val="single"/>
          </w:rPr>
          <w:t>COBIT 4 domains</w:t>
        </w:r>
      </w:hyperlink>
      <w:r w:rsidRPr="002A3CCB">
        <w:t xml:space="preserve"> </w:t>
      </w:r>
      <w:r w:rsidRPr="002A3CCB">
        <w:rPr>
          <w:b/>
        </w:rPr>
        <w:sym w:font="Wingdings" w:char="F026"/>
      </w:r>
      <w:hyperlink w:anchor="_COBIT_Components" w:history="1">
        <w:r w:rsidRPr="002A3CCB">
          <w:rPr>
            <w:color w:val="0000FF"/>
            <w:u w:val="single"/>
          </w:rPr>
          <w:t>COBIT Components</w:t>
        </w:r>
      </w:hyperlink>
      <w:r w:rsidRPr="002A3CCB">
        <w:t xml:space="preserve"> </w:t>
      </w:r>
      <w:r w:rsidRPr="002A3CCB">
        <w:rPr>
          <w:b/>
        </w:rPr>
        <w:sym w:font="Wingdings" w:char="F026"/>
      </w:r>
      <w:hyperlink w:anchor="_COBIT_Domains_and" w:history="1">
        <w:r w:rsidRPr="002A3CCB">
          <w:rPr>
            <w:color w:val="0000FF"/>
            <w:u w:val="single"/>
          </w:rPr>
          <w:t>COBIT Domains and Processes</w:t>
        </w:r>
      </w:hyperlink>
    </w:p>
    <w:p w14:paraId="0D3C5CF3" w14:textId="080466A7" w:rsidR="002A3CCB" w:rsidRPr="002A3CCB" w:rsidRDefault="00CD3D4B" w:rsidP="0005553B">
      <w:pPr>
        <w:pStyle w:val="Heading4"/>
      </w:pPr>
      <w:bookmarkStart w:id="343" w:name="_Toc388098009"/>
      <w:bookmarkStart w:id="344" w:name="_Toc388098759"/>
      <w:bookmarkStart w:id="345" w:name="_Toc408407951"/>
      <w:bookmarkStart w:id="346" w:name="_Toc15203250"/>
      <w:bookmarkStart w:id="347" w:name="_Toc19977893"/>
      <w:r>
        <w:t>3</w:t>
      </w:r>
      <w:r w:rsidR="00461105">
        <w:t>4</w:t>
      </w:r>
      <w:r w:rsidR="002A3CCB" w:rsidRPr="002A3CCB">
        <w:t xml:space="preserve"> Other PM topics</w:t>
      </w:r>
      <w:bookmarkEnd w:id="343"/>
      <w:bookmarkEnd w:id="344"/>
      <w:bookmarkEnd w:id="345"/>
      <w:bookmarkEnd w:id="346"/>
      <w:bookmarkEnd w:id="347"/>
    </w:p>
    <w:p w14:paraId="5FC692D1" w14:textId="77777777" w:rsidR="002A3CCB" w:rsidRPr="002A3CCB" w:rsidRDefault="002A3CCB" w:rsidP="002A3CCB">
      <w:r w:rsidRPr="002A3CCB">
        <w:sym w:font="Wingdings" w:char="F0D8"/>
      </w:r>
      <w:hyperlink w:anchor="_My_skills_in" w:history="1">
        <w:r w:rsidRPr="002A3CCB">
          <w:rPr>
            <w:color w:val="0000FF"/>
            <w:u w:val="single"/>
          </w:rPr>
          <w:t>Leading and mentoring</w:t>
        </w:r>
      </w:hyperlink>
      <w:r w:rsidRPr="002A3CCB">
        <w:t xml:space="preserve"> </w:t>
      </w:r>
      <w:r w:rsidRPr="002A3CCB">
        <w:sym w:font="Wingdings" w:char="F0D8"/>
      </w:r>
      <w:hyperlink w:anchor="_My_project_estimation" w:history="1">
        <w:r w:rsidRPr="002A3CCB">
          <w:rPr>
            <w:color w:val="0000FF"/>
            <w:u w:val="single"/>
          </w:rPr>
          <w:t>Estimation techniques</w:t>
        </w:r>
      </w:hyperlink>
      <w:r w:rsidRPr="002A3CCB">
        <w:t xml:space="preserve"> </w:t>
      </w:r>
      <w:r w:rsidRPr="002A3CCB">
        <w:sym w:font="Wingdings" w:char="F0D8"/>
      </w:r>
      <w:hyperlink w:anchor="_My_techniques_to" w:history="1">
        <w:r w:rsidRPr="002A3CCB">
          <w:rPr>
            <w:color w:val="0000FF"/>
            <w:u w:val="single"/>
          </w:rPr>
          <w:t>Gathering business requirements</w:t>
        </w:r>
      </w:hyperlink>
      <w:r w:rsidRPr="002A3CCB">
        <w:t xml:space="preserve"> </w:t>
      </w:r>
      <w:r w:rsidRPr="002A3CCB">
        <w:sym w:font="Wingdings" w:char="F0D8"/>
      </w:r>
      <w:hyperlink w:anchor="_My_techniques_to_1" w:history="1">
        <w:r w:rsidRPr="002A3CCB">
          <w:rPr>
            <w:color w:val="0000FF"/>
            <w:u w:val="single"/>
          </w:rPr>
          <w:t>Process analysis</w:t>
        </w:r>
      </w:hyperlink>
      <w:r w:rsidRPr="002A3CCB">
        <w:t xml:space="preserve"> </w:t>
      </w:r>
      <w:r w:rsidRPr="002A3CCB">
        <w:sym w:font="Wingdings" w:char="F0D8"/>
      </w:r>
      <w:hyperlink w:anchor="_My_techniques_to_2" w:history="1">
        <w:r w:rsidRPr="002A3CCB">
          <w:rPr>
            <w:color w:val="0000FF"/>
            <w:u w:val="single"/>
          </w:rPr>
          <w:t>Managing timelines</w:t>
        </w:r>
      </w:hyperlink>
      <w:r w:rsidRPr="002A3CCB">
        <w:t xml:space="preserve"> </w:t>
      </w:r>
      <w:r w:rsidRPr="002A3CCB">
        <w:sym w:font="Wingdings" w:char="F0D8"/>
      </w:r>
      <w:hyperlink w:anchor="_My_techniques_to_3" w:history="1">
        <w:r w:rsidRPr="002A3CCB">
          <w:rPr>
            <w:color w:val="0000FF"/>
            <w:u w:val="single"/>
          </w:rPr>
          <w:t>Conducting technical reviews</w:t>
        </w:r>
      </w:hyperlink>
      <w:r w:rsidRPr="002A3CCB">
        <w:t xml:space="preserve"> </w:t>
      </w:r>
      <w:r w:rsidRPr="002A3CCB">
        <w:sym w:font="Wingdings" w:char="F0D8"/>
      </w:r>
      <w:hyperlink w:anchor="_Development_of_Quality" w:history="1">
        <w:r w:rsidRPr="002A3CCB">
          <w:rPr>
            <w:color w:val="0000FF"/>
            <w:u w:val="single"/>
          </w:rPr>
          <w:t>Development of Quality Management, Change Management, Issues &amp; Risk Management plans, Communication plan, Project Charter</w:t>
        </w:r>
      </w:hyperlink>
      <w:r w:rsidRPr="002A3CCB">
        <w:t xml:space="preserve"> </w:t>
      </w:r>
      <w:r w:rsidRPr="002A3CCB">
        <w:sym w:font="Wingdings" w:char="F0D8"/>
      </w:r>
      <w:hyperlink w:anchor="_My_techniques_to_4" w:history="1">
        <w:r w:rsidRPr="002A3CCB">
          <w:rPr>
            <w:color w:val="0000FF"/>
            <w:u w:val="single"/>
          </w:rPr>
          <w:t>Change requests</w:t>
        </w:r>
      </w:hyperlink>
      <w:r w:rsidRPr="002A3CCB">
        <w:t xml:space="preserve"> </w:t>
      </w:r>
      <w:r w:rsidRPr="002A3CCB">
        <w:sym w:font="Wingdings" w:char="F0D8"/>
      </w:r>
      <w:hyperlink w:anchor="_Experiences_with_OPS" w:history="1">
        <w:r w:rsidRPr="002A3CCB">
          <w:rPr>
            <w:color w:val="0000FF"/>
            <w:u w:val="single"/>
          </w:rPr>
          <w:t>Gating</w:t>
        </w:r>
      </w:hyperlink>
      <w:r w:rsidRPr="002A3CCB">
        <w:t xml:space="preserve"> </w:t>
      </w:r>
      <w:r w:rsidRPr="002A3CCB">
        <w:sym w:font="Wingdings" w:char="F0D8"/>
      </w:r>
      <w:hyperlink w:anchor="_Project_governance" w:history="1">
        <w:r w:rsidRPr="002A3CCB">
          <w:rPr>
            <w:color w:val="0000FF"/>
            <w:u w:val="single"/>
          </w:rPr>
          <w:t>Project governance</w:t>
        </w:r>
      </w:hyperlink>
    </w:p>
    <w:p w14:paraId="5FFB5323" w14:textId="36FF7B49" w:rsidR="002A3CCB" w:rsidRPr="002A3CCB" w:rsidRDefault="00CD3D4B" w:rsidP="0005553B">
      <w:pPr>
        <w:pStyle w:val="Heading4"/>
      </w:pPr>
      <w:bookmarkStart w:id="348" w:name="_My_techniques_to_2"/>
      <w:bookmarkStart w:id="349" w:name="_Ref369688636"/>
      <w:bookmarkStart w:id="350" w:name="_Toc388098463"/>
      <w:bookmarkStart w:id="351" w:name="_Toc388099213"/>
      <w:bookmarkStart w:id="352" w:name="_Toc408407958"/>
      <w:bookmarkStart w:id="353" w:name="_Toc15203251"/>
      <w:bookmarkStart w:id="354" w:name="_Toc19977894"/>
      <w:bookmarkEnd w:id="348"/>
      <w:r>
        <w:t>3</w:t>
      </w:r>
      <w:r w:rsidR="00461105">
        <w:t>5</w:t>
      </w:r>
      <w:r w:rsidR="002A3CCB" w:rsidRPr="002A3CCB">
        <w:t xml:space="preserve"> </w:t>
      </w:r>
      <w:r w:rsidR="000317F7">
        <w:t>M</w:t>
      </w:r>
      <w:r w:rsidR="002A3CCB" w:rsidRPr="002A3CCB">
        <w:t>anage timelines</w:t>
      </w:r>
      <w:bookmarkEnd w:id="349"/>
      <w:bookmarkEnd w:id="350"/>
      <w:bookmarkEnd w:id="351"/>
      <w:bookmarkEnd w:id="352"/>
      <w:bookmarkEnd w:id="353"/>
      <w:bookmarkEnd w:id="354"/>
    </w:p>
    <w:p w14:paraId="47B13F2E" w14:textId="77777777" w:rsidR="002A3CCB" w:rsidRPr="002A3CCB" w:rsidRDefault="002A3CCB" w:rsidP="002A3CCB">
      <w:pPr>
        <w:autoSpaceDE w:val="0"/>
        <w:autoSpaceDN w:val="0"/>
        <w:adjustRightInd w:val="0"/>
        <w:rPr>
          <w:rFonts w:cs="Arial"/>
          <w:b/>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Detailed planning</w:t>
      </w:r>
      <w:r w:rsidRPr="002A3CCB">
        <w:rPr>
          <w:rFonts w:cs="Arial"/>
          <w:color w:val="000000"/>
          <w:szCs w:val="16"/>
          <w:highlight w:val="yellow"/>
          <w:lang w:val="en-CA"/>
        </w:rPr>
        <w:t xml:space="preserve"> (for 3-4 months ahead, up to 7-8 level deep of work breakdown structure) </w:t>
      </w:r>
      <w:r w:rsidRPr="002A3CCB">
        <w:rPr>
          <w:rFonts w:cs="Arial"/>
          <w:color w:val="000000"/>
          <w:szCs w:val="16"/>
          <w:highlight w:val="yellow"/>
          <w:lang w:val="en-CA"/>
        </w:rPr>
        <w:sym w:font="Wingdings" w:char="F08D"/>
      </w:r>
      <w:r w:rsidRPr="002A3CCB">
        <w:rPr>
          <w:rFonts w:cs="Arial"/>
          <w:color w:val="000000"/>
          <w:szCs w:val="16"/>
          <w:highlight w:val="yellow"/>
          <w:lang w:val="en-CA"/>
        </w:rPr>
        <w:t xml:space="preserve">Well-defined </w:t>
      </w:r>
      <w:r w:rsidRPr="002A3CCB">
        <w:rPr>
          <w:rFonts w:cs="Arial"/>
          <w:b/>
          <w:color w:val="000000"/>
          <w:szCs w:val="16"/>
          <w:highlight w:val="yellow"/>
          <w:lang w:val="en-CA"/>
        </w:rPr>
        <w:t>milestones with ownerships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E"/>
      </w:r>
      <w:r w:rsidRPr="002A3CCB">
        <w:rPr>
          <w:rFonts w:cs="Arial"/>
          <w:color w:val="000000"/>
          <w:szCs w:val="16"/>
          <w:highlight w:val="yellow"/>
          <w:lang w:val="en-CA"/>
        </w:rPr>
        <w:t xml:space="preserve">Daily </w:t>
      </w:r>
      <w:r w:rsidRPr="002A3CCB">
        <w:rPr>
          <w:rFonts w:cs="Arial"/>
          <w:b/>
          <w:color w:val="000000"/>
          <w:szCs w:val="16"/>
          <w:highlight w:val="yellow"/>
          <w:lang w:val="en-CA"/>
        </w:rPr>
        <w:t>review of risks and threats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F"/>
      </w:r>
      <w:r w:rsidRPr="002A3CCB">
        <w:rPr>
          <w:rFonts w:cs="Arial"/>
          <w:color w:val="000000"/>
          <w:szCs w:val="16"/>
          <w:highlight w:val="yellow"/>
          <w:lang w:val="en-CA"/>
        </w:rPr>
        <w:t xml:space="preserve">Visual </w:t>
      </w:r>
      <w:r w:rsidRPr="002A3CCB">
        <w:rPr>
          <w:rFonts w:cs="Arial"/>
          <w:b/>
          <w:color w:val="000000"/>
          <w:szCs w:val="16"/>
          <w:highlight w:val="yellow"/>
          <w:lang w:val="en-CA"/>
        </w:rPr>
        <w:t>reports of project progress- challenges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Contingency planning</w:t>
      </w:r>
      <w:r w:rsidRPr="002A3CCB">
        <w:rPr>
          <w:rFonts w:cs="Arial"/>
          <w:color w:val="000000"/>
          <w:szCs w:val="16"/>
          <w:highlight w:val="yellow"/>
          <w:lang w:val="en-CA"/>
        </w:rPr>
        <w:t xml:space="preserve"> and </w:t>
      </w:r>
      <w:r w:rsidRPr="002A3CCB">
        <w:rPr>
          <w:rFonts w:cs="Arial"/>
          <w:b/>
          <w:color w:val="000000"/>
          <w:szCs w:val="16"/>
          <w:highlight w:val="yellow"/>
          <w:lang w:val="en-CA"/>
        </w:rPr>
        <w:t>risk management planning</w:t>
      </w:r>
    </w:p>
    <w:p w14:paraId="75D19CE7" w14:textId="3C6ACBE2" w:rsidR="002A3CCB" w:rsidRPr="002A3CCB" w:rsidRDefault="00CD3D4B" w:rsidP="0005553B">
      <w:pPr>
        <w:pStyle w:val="Heading4"/>
      </w:pPr>
      <w:bookmarkStart w:id="355" w:name="_Ref369688660"/>
      <w:bookmarkStart w:id="356" w:name="_Toc388098464"/>
      <w:bookmarkStart w:id="357" w:name="_Toc388099214"/>
      <w:bookmarkStart w:id="358" w:name="_Toc408407959"/>
      <w:bookmarkStart w:id="359" w:name="_Toc15203252"/>
      <w:bookmarkStart w:id="360" w:name="_Toc19977895"/>
      <w:r>
        <w:t>3</w:t>
      </w:r>
      <w:r w:rsidR="00461105">
        <w:t>6</w:t>
      </w:r>
      <w:r w:rsidR="002A3CCB" w:rsidRPr="002A3CCB">
        <w:t xml:space="preserve"> </w:t>
      </w:r>
      <w:r w:rsidR="000317F7">
        <w:t>C</w:t>
      </w:r>
      <w:r w:rsidR="002A3CCB" w:rsidRPr="002A3CCB">
        <w:t>onduct project meetings</w:t>
      </w:r>
      <w:bookmarkEnd w:id="355"/>
      <w:bookmarkEnd w:id="356"/>
      <w:bookmarkEnd w:id="357"/>
      <w:bookmarkEnd w:id="358"/>
      <w:bookmarkEnd w:id="359"/>
      <w:bookmarkEnd w:id="360"/>
    </w:p>
    <w:p w14:paraId="057D37EB" w14:textId="77777777" w:rsidR="002A3CCB" w:rsidRPr="002A3CCB" w:rsidRDefault="002A3CCB" w:rsidP="002A3CCB">
      <w:pPr>
        <w:autoSpaceDE w:val="0"/>
        <w:autoSpaceDN w:val="0"/>
        <w:adjustRightInd w:val="0"/>
        <w:rPr>
          <w:rFonts w:cs="Arial"/>
          <w:color w:val="000000"/>
          <w:szCs w:val="16"/>
          <w:lang w:val="en-CA"/>
        </w:rPr>
      </w:pPr>
      <w:r w:rsidRPr="002A3CCB">
        <w:rPr>
          <w:rFonts w:cs="Arial"/>
          <w:b/>
          <w:color w:val="000000"/>
          <w:szCs w:val="16"/>
          <w:highlight w:val="green"/>
          <w:lang w:val="en-CA"/>
        </w:rPr>
        <w:t>Agenda to plan project</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color w:val="000000"/>
          <w:szCs w:val="16"/>
          <w:lang w:val="en-CA"/>
        </w:rPr>
        <w:t xml:space="preserve">Welcome </w:t>
      </w:r>
      <w:r w:rsidRPr="002A3CCB">
        <w:rPr>
          <w:rFonts w:cs="Arial"/>
          <w:color w:val="000000"/>
          <w:szCs w:val="16"/>
          <w:lang w:val="en-CA"/>
        </w:rPr>
        <w:sym w:font="Wingdings" w:char="F08D"/>
      </w:r>
      <w:r w:rsidRPr="002A3CCB">
        <w:rPr>
          <w:rFonts w:cs="Arial"/>
          <w:color w:val="000000"/>
          <w:szCs w:val="16"/>
          <w:lang w:val="en-CA"/>
        </w:rPr>
        <w:t xml:space="preserve">Review Project Charter &amp; Mission Statement </w:t>
      </w:r>
      <w:r w:rsidRPr="002A3CCB">
        <w:rPr>
          <w:rFonts w:cs="Arial"/>
          <w:color w:val="000000"/>
          <w:szCs w:val="16"/>
          <w:lang w:val="en-CA"/>
        </w:rPr>
        <w:sym w:font="Wingdings" w:char="F08E"/>
      </w:r>
      <w:r w:rsidRPr="002A3CCB">
        <w:rPr>
          <w:rFonts w:cs="Arial"/>
          <w:color w:val="000000"/>
          <w:szCs w:val="16"/>
          <w:lang w:val="en-CA"/>
        </w:rPr>
        <w:t xml:space="preserve">Project Scope </w:t>
      </w:r>
      <w:r w:rsidRPr="002A3CCB">
        <w:rPr>
          <w:rFonts w:cs="Arial"/>
          <w:color w:val="000000"/>
          <w:szCs w:val="16"/>
          <w:lang w:val="en-CA"/>
        </w:rPr>
        <w:sym w:font="Wingdings" w:char="F08F"/>
      </w:r>
      <w:r w:rsidRPr="002A3CCB">
        <w:rPr>
          <w:rFonts w:cs="Arial"/>
          <w:color w:val="000000"/>
          <w:szCs w:val="16"/>
          <w:lang w:val="en-CA"/>
        </w:rPr>
        <w:t xml:space="preserve">Major milestones </w:t>
      </w:r>
      <w:r w:rsidRPr="002A3CCB">
        <w:rPr>
          <w:rFonts w:cs="Arial"/>
          <w:color w:val="000000"/>
          <w:szCs w:val="16"/>
          <w:lang w:val="en-CA"/>
        </w:rPr>
        <w:sym w:font="Wingdings" w:char="F090"/>
      </w:r>
      <w:r w:rsidRPr="002A3CCB">
        <w:rPr>
          <w:rFonts w:cs="Arial"/>
          <w:color w:val="000000"/>
          <w:szCs w:val="16"/>
          <w:lang w:val="en-CA"/>
        </w:rPr>
        <w:t xml:space="preserve">Task List and Dependencies </w:t>
      </w:r>
      <w:r w:rsidRPr="002A3CCB">
        <w:rPr>
          <w:rFonts w:cs="Arial"/>
          <w:color w:val="000000"/>
          <w:szCs w:val="16"/>
          <w:lang w:val="en-CA"/>
        </w:rPr>
        <w:sym w:font="Wingdings" w:char="F091"/>
      </w:r>
      <w:r w:rsidRPr="002A3CCB">
        <w:rPr>
          <w:rFonts w:cs="Arial"/>
          <w:color w:val="000000"/>
          <w:szCs w:val="16"/>
          <w:lang w:val="en-CA"/>
        </w:rPr>
        <w:t xml:space="preserve">Risks and Mitigation Strategies </w:t>
      </w:r>
      <w:r w:rsidRPr="002A3CCB">
        <w:rPr>
          <w:rFonts w:cs="Arial"/>
          <w:color w:val="000000"/>
          <w:szCs w:val="16"/>
          <w:lang w:val="en-CA"/>
        </w:rPr>
        <w:sym w:font="Wingdings" w:char="F092"/>
      </w:r>
      <w:r w:rsidRPr="002A3CCB">
        <w:rPr>
          <w:rFonts w:cs="Arial"/>
          <w:color w:val="000000"/>
          <w:szCs w:val="16"/>
          <w:lang w:val="en-CA"/>
        </w:rPr>
        <w:t xml:space="preserve">Project Communications </w:t>
      </w:r>
      <w:r w:rsidRPr="002A3CCB">
        <w:rPr>
          <w:rFonts w:cs="Arial"/>
          <w:color w:val="000000"/>
          <w:szCs w:val="16"/>
          <w:lang w:val="en-CA"/>
        </w:rPr>
        <w:sym w:font="Wingdings" w:char="F093"/>
      </w:r>
      <w:r w:rsidRPr="002A3CCB">
        <w:rPr>
          <w:rFonts w:cs="Arial"/>
          <w:color w:val="000000"/>
          <w:szCs w:val="16"/>
          <w:lang w:val="en-CA"/>
        </w:rPr>
        <w:t xml:space="preserve">Information Repository </w:t>
      </w:r>
      <w:r w:rsidRPr="002A3CCB">
        <w:rPr>
          <w:rFonts w:cs="Arial"/>
          <w:color w:val="000000"/>
          <w:szCs w:val="16"/>
          <w:lang w:val="en-CA"/>
        </w:rPr>
        <w:sym w:font="Wingdings" w:char="F094"/>
      </w:r>
      <w:r w:rsidRPr="002A3CCB">
        <w:rPr>
          <w:rFonts w:cs="Arial"/>
          <w:color w:val="000000"/>
          <w:szCs w:val="16"/>
          <w:lang w:val="en-CA"/>
        </w:rPr>
        <w:t>Action Plans</w:t>
      </w:r>
    </w:p>
    <w:p w14:paraId="2FD6D85C" w14:textId="3BD50EA1" w:rsidR="002A3CCB" w:rsidRPr="002A3CCB" w:rsidRDefault="002A3CCB" w:rsidP="0005553B">
      <w:pPr>
        <w:pStyle w:val="Heading5"/>
      </w:pPr>
      <w:bookmarkStart w:id="361" w:name="_Various_types_of"/>
      <w:bookmarkStart w:id="362" w:name="_Toc388098465"/>
      <w:bookmarkStart w:id="363" w:name="_Toc388099215"/>
      <w:bookmarkStart w:id="364" w:name="_Toc408407960"/>
      <w:bookmarkStart w:id="365" w:name="_Toc19977896"/>
      <w:bookmarkEnd w:id="361"/>
      <w:r w:rsidRPr="002A3CCB">
        <w:t>Various types of project meetings</w:t>
      </w:r>
      <w:bookmarkEnd w:id="362"/>
      <w:bookmarkEnd w:id="363"/>
      <w:bookmarkEnd w:id="364"/>
      <w:bookmarkEnd w:id="365"/>
    </w:p>
    <w:p w14:paraId="60371EC8"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73"/>
      </w:r>
      <w:r w:rsidRPr="002A3CCB">
        <w:rPr>
          <w:rFonts w:cs="Arial"/>
          <w:b/>
          <w:color w:val="000000"/>
          <w:szCs w:val="16"/>
          <w:lang w:val="en-CA"/>
        </w:rPr>
        <w:t>Steering Committee for governance</w:t>
      </w:r>
      <w:r w:rsidRPr="002A3CCB">
        <w:rPr>
          <w:rFonts w:cs="Arial"/>
          <w:color w:val="000000"/>
          <w:szCs w:val="16"/>
          <w:lang w:val="en-CA"/>
        </w:rPr>
        <w:t xml:space="preserve">, </w:t>
      </w:r>
      <w:r w:rsidRPr="002A3CCB">
        <w:rPr>
          <w:rFonts w:cs="Arial"/>
          <w:b/>
          <w:color w:val="000000"/>
          <w:szCs w:val="16"/>
          <w:lang w:val="en-CA"/>
        </w:rPr>
        <w:t>project status</w:t>
      </w:r>
      <w:r w:rsidRPr="002A3CCB">
        <w:rPr>
          <w:rFonts w:cs="Arial"/>
          <w:color w:val="000000"/>
          <w:szCs w:val="16"/>
          <w:lang w:val="en-CA"/>
        </w:rPr>
        <w:t xml:space="preserve"> </w:t>
      </w:r>
      <w:r w:rsidRPr="002A3CCB">
        <w:rPr>
          <w:rFonts w:cs="Arial"/>
          <w:b/>
          <w:color w:val="FF0000"/>
          <w:szCs w:val="16"/>
          <w:lang w:val="en-CA"/>
        </w:rPr>
        <w:t>Mthly</w:t>
      </w:r>
      <w:r w:rsidRPr="002A3CCB">
        <w:rPr>
          <w:rFonts w:cs="Arial"/>
          <w:color w:val="000000"/>
          <w:szCs w:val="16"/>
          <w:lang w:val="en-CA"/>
        </w:rPr>
        <w:t xml:space="preserve"> (HOOPP – CIBC) </w:t>
      </w:r>
      <w:r w:rsidRPr="002A3CCB">
        <w:rPr>
          <w:rFonts w:cs="Arial"/>
          <w:color w:val="000000"/>
          <w:szCs w:val="16"/>
          <w:lang w:val="en-CA"/>
        </w:rPr>
        <w:sym w:font="Wingdings" w:char="F073"/>
      </w:r>
      <w:r w:rsidRPr="002A3CCB">
        <w:rPr>
          <w:rFonts w:cs="Arial"/>
          <w:b/>
          <w:color w:val="000000"/>
          <w:szCs w:val="16"/>
          <w:lang w:val="en-CA"/>
        </w:rPr>
        <w:t xml:space="preserve">Executive Committee for project status </w:t>
      </w:r>
      <w:r w:rsidRPr="002A3CCB">
        <w:rPr>
          <w:rFonts w:cs="Arial"/>
          <w:b/>
          <w:color w:val="FF0000"/>
          <w:szCs w:val="16"/>
          <w:lang w:val="en-CA"/>
        </w:rPr>
        <w:t>Wkly</w:t>
      </w:r>
      <w:r w:rsidRPr="002A3CCB">
        <w:rPr>
          <w:rFonts w:cs="Arial"/>
          <w:color w:val="FF0000"/>
          <w:szCs w:val="16"/>
          <w:lang w:val="en-CA"/>
        </w:rPr>
        <w:t xml:space="preserve"> </w:t>
      </w:r>
      <w:r w:rsidRPr="002A3CCB">
        <w:rPr>
          <w:rFonts w:cs="Arial"/>
          <w:color w:val="000000"/>
          <w:szCs w:val="16"/>
          <w:lang w:val="en-CA"/>
        </w:rPr>
        <w:t xml:space="preserve">(HOOPP – CIBC) </w:t>
      </w:r>
      <w:r w:rsidRPr="002A3CCB">
        <w:rPr>
          <w:rFonts w:cs="Arial"/>
          <w:color w:val="000000"/>
          <w:szCs w:val="16"/>
          <w:lang w:val="en-CA"/>
        </w:rPr>
        <w:sym w:font="Wingdings" w:char="F073"/>
      </w:r>
      <w:r w:rsidRPr="002A3CCB">
        <w:rPr>
          <w:rFonts w:cs="Arial"/>
          <w:b/>
          <w:color w:val="000000"/>
          <w:szCs w:val="16"/>
          <w:lang w:val="en-CA"/>
        </w:rPr>
        <w:t>Project team meeting</w:t>
      </w:r>
      <w:r w:rsidRPr="002A3CCB">
        <w:rPr>
          <w:rFonts w:cs="Arial"/>
          <w:color w:val="000000"/>
          <w:szCs w:val="16"/>
          <w:lang w:val="en-CA"/>
        </w:rPr>
        <w:t xml:space="preserve"> for status, issue resolution – </w:t>
      </w:r>
      <w:r w:rsidRPr="002A3CCB">
        <w:rPr>
          <w:rFonts w:cs="Arial"/>
          <w:b/>
          <w:color w:val="000000"/>
          <w:szCs w:val="16"/>
          <w:lang w:val="en-CA"/>
        </w:rPr>
        <w:t>Change management meeting</w:t>
      </w:r>
      <w:r w:rsidRPr="002A3CCB">
        <w:rPr>
          <w:rFonts w:cs="Arial"/>
          <w:color w:val="000000"/>
          <w:szCs w:val="16"/>
          <w:lang w:val="en-CA"/>
        </w:rPr>
        <w:t xml:space="preserve"> – all projects </w:t>
      </w:r>
    </w:p>
    <w:p w14:paraId="3DA4C4EF" w14:textId="26BB50D8" w:rsidR="002A3CCB" w:rsidRPr="002A3CCB" w:rsidRDefault="00CD3D4B" w:rsidP="0005553B">
      <w:pPr>
        <w:pStyle w:val="Heading4"/>
      </w:pPr>
      <w:bookmarkStart w:id="366" w:name="_My_techniques_to_3"/>
      <w:bookmarkStart w:id="367" w:name="_Ref369688637"/>
      <w:bookmarkStart w:id="368" w:name="_Toc388098466"/>
      <w:bookmarkStart w:id="369" w:name="_Toc388099216"/>
      <w:bookmarkStart w:id="370" w:name="_Toc408407961"/>
      <w:bookmarkStart w:id="371" w:name="_Toc15203253"/>
      <w:bookmarkStart w:id="372" w:name="_Toc19977897"/>
      <w:bookmarkEnd w:id="366"/>
      <w:r>
        <w:t>3</w:t>
      </w:r>
      <w:r w:rsidR="00461105">
        <w:t>7</w:t>
      </w:r>
      <w:r w:rsidR="002A3CCB" w:rsidRPr="002A3CCB">
        <w:t xml:space="preserve"> </w:t>
      </w:r>
      <w:r w:rsidR="000317F7">
        <w:t>C</w:t>
      </w:r>
      <w:r w:rsidR="002A3CCB" w:rsidRPr="002A3CCB">
        <w:t>onduct technical reviews</w:t>
      </w:r>
      <w:bookmarkEnd w:id="367"/>
      <w:bookmarkEnd w:id="368"/>
      <w:bookmarkEnd w:id="369"/>
      <w:bookmarkEnd w:id="370"/>
      <w:bookmarkEnd w:id="371"/>
      <w:bookmarkEnd w:id="372"/>
    </w:p>
    <w:p w14:paraId="7523DC56" w14:textId="77777777" w:rsidR="002A3CCB" w:rsidRPr="002A3CCB" w:rsidRDefault="002A3CCB" w:rsidP="002A3CCB">
      <w:pPr>
        <w:autoSpaceDE w:val="0"/>
        <w:autoSpaceDN w:val="0"/>
        <w:adjustRightInd w:val="0"/>
        <w:rPr>
          <w:rFonts w:cs="Arial"/>
          <w:color w:val="000000"/>
          <w:szCs w:val="16"/>
          <w:lang w:val="en-CA"/>
        </w:rPr>
      </w:pPr>
      <w:r w:rsidRPr="00CD3D4B">
        <w:rPr>
          <w:rFonts w:cs="Arial"/>
          <w:color w:val="000000"/>
          <w:szCs w:val="16"/>
          <w:lang w:val="en-CA"/>
        </w:rPr>
        <w:sym w:font="Wingdings" w:char="F08C"/>
      </w:r>
      <w:r w:rsidRPr="00CD3D4B">
        <w:rPr>
          <w:rFonts w:cs="Arial"/>
          <w:b/>
          <w:color w:val="000000"/>
          <w:szCs w:val="16"/>
          <w:lang w:val="en-CA"/>
        </w:rPr>
        <w:t>Formulation of key questions</w:t>
      </w:r>
      <w:r w:rsidRPr="00CD3D4B">
        <w:rPr>
          <w:rFonts w:cs="Arial"/>
          <w:color w:val="000000"/>
          <w:szCs w:val="16"/>
          <w:lang w:val="en-CA"/>
        </w:rPr>
        <w:t xml:space="preserve"> with the help of SMEs </w:t>
      </w:r>
      <w:r w:rsidRPr="00CD3D4B">
        <w:rPr>
          <w:rFonts w:cs="Arial"/>
          <w:color w:val="000000"/>
          <w:szCs w:val="16"/>
          <w:lang w:val="en-CA"/>
        </w:rPr>
        <w:sym w:font="Wingdings" w:char="F08D"/>
      </w:r>
      <w:r w:rsidRPr="00CD3D4B">
        <w:rPr>
          <w:rFonts w:cs="Arial"/>
          <w:color w:val="000000"/>
          <w:szCs w:val="16"/>
          <w:lang w:val="en-CA"/>
        </w:rPr>
        <w:t>Construction of “</w:t>
      </w:r>
      <w:r w:rsidRPr="00CD3D4B">
        <w:rPr>
          <w:rFonts w:cs="Arial"/>
          <w:b/>
          <w:color w:val="000000"/>
          <w:szCs w:val="16"/>
          <w:lang w:val="en-CA"/>
        </w:rPr>
        <w:t>evidence map</w:t>
      </w:r>
      <w:r w:rsidRPr="00CD3D4B">
        <w:rPr>
          <w:rFonts w:cs="Arial"/>
          <w:color w:val="000000"/>
          <w:szCs w:val="16"/>
          <w:lang w:val="en-CA"/>
        </w:rPr>
        <w:t xml:space="preserve">” to delimit areas for review </w:t>
      </w:r>
      <w:r w:rsidRPr="00CD3D4B">
        <w:rPr>
          <w:rFonts w:cs="Arial"/>
          <w:color w:val="000000"/>
          <w:szCs w:val="16"/>
          <w:lang w:val="en-CA"/>
        </w:rPr>
        <w:sym w:font="Wingdings" w:char="F08E"/>
      </w:r>
      <w:r w:rsidRPr="00CD3D4B">
        <w:rPr>
          <w:rFonts w:cs="Arial"/>
          <w:b/>
          <w:color w:val="000000"/>
          <w:szCs w:val="16"/>
          <w:lang w:val="en-CA"/>
        </w:rPr>
        <w:t>Critical appraisal</w:t>
      </w:r>
      <w:r w:rsidRPr="00CD3D4B">
        <w:rPr>
          <w:rFonts w:cs="Arial"/>
          <w:color w:val="000000"/>
          <w:szCs w:val="16"/>
          <w:lang w:val="en-CA"/>
        </w:rPr>
        <w:t xml:space="preserve"> with checklist, quality scales </w:t>
      </w:r>
      <w:r w:rsidRPr="00CD3D4B">
        <w:rPr>
          <w:rFonts w:cs="Arial"/>
          <w:color w:val="000000"/>
          <w:szCs w:val="16"/>
          <w:lang w:val="en-CA"/>
        </w:rPr>
        <w:sym w:font="Wingdings" w:char="F08F"/>
      </w:r>
      <w:r w:rsidRPr="00CD3D4B">
        <w:rPr>
          <w:rFonts w:cs="Arial"/>
          <w:b/>
          <w:color w:val="000000"/>
          <w:szCs w:val="16"/>
          <w:lang w:val="en-CA"/>
        </w:rPr>
        <w:t>Audit trail</w:t>
      </w:r>
      <w:r w:rsidRPr="00CD3D4B">
        <w:rPr>
          <w:rFonts w:cs="Arial"/>
          <w:color w:val="000000"/>
          <w:szCs w:val="16"/>
          <w:lang w:val="en-CA"/>
        </w:rPr>
        <w:t xml:space="preserve"> from business requirements to technical solutions </w:t>
      </w:r>
      <w:r w:rsidRPr="00CD3D4B">
        <w:rPr>
          <w:rFonts w:cs="Arial"/>
          <w:color w:val="000000"/>
          <w:szCs w:val="16"/>
          <w:lang w:val="en-CA"/>
        </w:rPr>
        <w:sym w:font="Wingdings" w:char="F090"/>
      </w:r>
      <w:r w:rsidRPr="00CD3D4B">
        <w:rPr>
          <w:rFonts w:cs="Arial"/>
          <w:b/>
          <w:color w:val="000000"/>
          <w:szCs w:val="16"/>
          <w:lang w:val="en-CA"/>
        </w:rPr>
        <w:t>Meetings and workshops management</w:t>
      </w:r>
      <w:r w:rsidRPr="00CD3D4B">
        <w:rPr>
          <w:rFonts w:cs="Arial"/>
          <w:color w:val="000000"/>
          <w:szCs w:val="16"/>
          <w:lang w:val="en-CA"/>
        </w:rPr>
        <w:t xml:space="preserve"> with clear agendas, minutes and action plans</w:t>
      </w:r>
    </w:p>
    <w:p w14:paraId="6C42B2CF" w14:textId="19360195" w:rsidR="002A3CCB" w:rsidRPr="002A3CCB" w:rsidRDefault="00CD3D4B" w:rsidP="0005553B">
      <w:pPr>
        <w:pStyle w:val="Heading4"/>
      </w:pPr>
      <w:bookmarkStart w:id="373" w:name="_Development_of_Quality"/>
      <w:bookmarkStart w:id="374" w:name="_Issues_&amp;_Risk"/>
      <w:bookmarkStart w:id="375" w:name="_Toc345426765"/>
      <w:bookmarkStart w:id="376" w:name="_Toc354757895"/>
      <w:bookmarkStart w:id="377" w:name="_Toc364757435"/>
      <w:bookmarkStart w:id="378" w:name="_Toc388098469"/>
      <w:bookmarkStart w:id="379" w:name="_Toc388099219"/>
      <w:bookmarkStart w:id="380" w:name="_Toc408407963"/>
      <w:bookmarkStart w:id="381" w:name="_Toc15203255"/>
      <w:bookmarkStart w:id="382" w:name="_Toc19977898"/>
      <w:bookmarkEnd w:id="373"/>
      <w:bookmarkEnd w:id="374"/>
      <w:r>
        <w:t>3</w:t>
      </w:r>
      <w:r w:rsidR="00461105">
        <w:t>8</w:t>
      </w:r>
      <w:r w:rsidR="002A3CCB" w:rsidRPr="002A3CCB">
        <w:t xml:space="preserve"> Quality assurance</w:t>
      </w:r>
      <w:bookmarkEnd w:id="375"/>
      <w:bookmarkEnd w:id="376"/>
      <w:bookmarkEnd w:id="377"/>
      <w:bookmarkEnd w:id="378"/>
      <w:bookmarkEnd w:id="379"/>
      <w:bookmarkEnd w:id="380"/>
      <w:bookmarkEnd w:id="381"/>
      <w:bookmarkEnd w:id="382"/>
      <w:r w:rsidR="002A3CCB" w:rsidRPr="002A3CCB">
        <w:t xml:space="preserve"> </w:t>
      </w:r>
    </w:p>
    <w:p w14:paraId="55D29061" w14:textId="77777777" w:rsidR="002A3CCB" w:rsidRPr="002A3CCB" w:rsidRDefault="002A3CCB" w:rsidP="002A3CCB">
      <w:pPr>
        <w:rPr>
          <w:lang w:val="en-CA"/>
        </w:rPr>
      </w:pPr>
      <w:r w:rsidRPr="002A3CCB">
        <w:rPr>
          <w:b/>
        </w:rPr>
        <w:t>Tools</w:t>
      </w:r>
      <w:r w:rsidRPr="002A3CCB">
        <w:t xml:space="preserve"> benchmarking, benefit/cost analysis, walkthroughs, audits </w:t>
      </w:r>
      <w:r w:rsidRPr="002A3CCB">
        <w:sym w:font="Symbol" w:char="F0B7"/>
      </w:r>
      <w:r w:rsidRPr="002A3CCB">
        <w:rPr>
          <w:b/>
        </w:rPr>
        <w:t>Reviews</w:t>
      </w:r>
      <w:r w:rsidRPr="002A3CCB">
        <w:t xml:space="preserve"> process, objectives, schedule, board/ action team, responsibilities</w:t>
      </w:r>
    </w:p>
    <w:p w14:paraId="09F9C9B6" w14:textId="160ADD74" w:rsidR="002A3CCB" w:rsidRPr="002A3CCB" w:rsidRDefault="00CD3D4B" w:rsidP="0005553B">
      <w:pPr>
        <w:pStyle w:val="Heading4"/>
        <w:rPr>
          <w:color w:val="000000"/>
        </w:rPr>
      </w:pPr>
      <w:bookmarkStart w:id="383" w:name="_Toc388098470"/>
      <w:bookmarkStart w:id="384" w:name="_Toc388099220"/>
      <w:bookmarkStart w:id="385" w:name="_Toc408407964"/>
      <w:bookmarkStart w:id="386" w:name="_Toc15203256"/>
      <w:bookmarkStart w:id="387" w:name="_Toc19977899"/>
      <w:r>
        <w:t>3</w:t>
      </w:r>
      <w:r w:rsidR="00461105">
        <w:t>9</w:t>
      </w:r>
      <w:r w:rsidR="002A3CCB" w:rsidRPr="002A3CCB">
        <w:t xml:space="preserve"> Quality Management</w:t>
      </w:r>
      <w:bookmarkEnd w:id="383"/>
      <w:bookmarkEnd w:id="384"/>
      <w:bookmarkEnd w:id="385"/>
      <w:bookmarkEnd w:id="386"/>
      <w:bookmarkEnd w:id="387"/>
    </w:p>
    <w:p w14:paraId="4EBBF0E1"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t>For each phase (</w:t>
      </w:r>
      <w:r w:rsidRPr="002A3CCB">
        <w:rPr>
          <w:rFonts w:cs="Arial"/>
          <w:i/>
          <w:color w:val="000000"/>
          <w:szCs w:val="16"/>
          <w:u w:val="single"/>
          <w:lang w:val="en-CA"/>
        </w:rPr>
        <w:t>initiation, planning, control/ execution, closing</w:t>
      </w:r>
      <w:r w:rsidRPr="002A3CCB">
        <w:rPr>
          <w:rFonts w:cs="Arial"/>
          <w:color w:val="000000"/>
          <w:szCs w:val="16"/>
          <w:lang w:val="en-CA"/>
        </w:rPr>
        <w:t>), define the quality requirements and activities for the related deliverables and activities</w:t>
      </w:r>
    </w:p>
    <w:p w14:paraId="1B14D68F" w14:textId="77777777" w:rsidR="002A3CCB" w:rsidRPr="002A3CCB" w:rsidRDefault="002A3CCB" w:rsidP="002A3CCB">
      <w:r w:rsidRPr="002A3CCB">
        <w:sym w:font="Wingdings 2" w:char="F075"/>
      </w:r>
      <w:r w:rsidRPr="002A3CCB">
        <w:t xml:space="preserve"> </w:t>
      </w:r>
      <w:r w:rsidRPr="002A3CCB">
        <w:rPr>
          <w:b/>
        </w:rPr>
        <w:t>Quality 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7"/>
        <w:gridCol w:w="1469"/>
        <w:gridCol w:w="1902"/>
      </w:tblGrid>
      <w:tr w:rsidR="002A3CCB" w:rsidRPr="002A3CCB" w14:paraId="329473D9" w14:textId="77777777" w:rsidTr="002A3CCB">
        <w:tc>
          <w:tcPr>
            <w:tcW w:w="1777" w:type="dxa"/>
          </w:tcPr>
          <w:p w14:paraId="0977F83B" w14:textId="77777777" w:rsidR="002A3CCB" w:rsidRPr="002A3CCB" w:rsidRDefault="002A3CCB" w:rsidP="002A3CCB">
            <w:r w:rsidRPr="002A3CCB">
              <w:t>Deliverable/Activity</w:t>
            </w:r>
          </w:p>
        </w:tc>
        <w:tc>
          <w:tcPr>
            <w:tcW w:w="1469" w:type="dxa"/>
          </w:tcPr>
          <w:p w14:paraId="5A7A9F76" w14:textId="77777777" w:rsidR="002A3CCB" w:rsidRPr="002A3CCB" w:rsidRDefault="002A3CCB" w:rsidP="002A3CCB">
            <w:r w:rsidRPr="002A3CCB">
              <w:t>Quality Activity</w:t>
            </w:r>
          </w:p>
        </w:tc>
        <w:tc>
          <w:tcPr>
            <w:tcW w:w="1902" w:type="dxa"/>
          </w:tcPr>
          <w:p w14:paraId="2D445C44" w14:textId="77777777" w:rsidR="002A3CCB" w:rsidRPr="002A3CCB" w:rsidRDefault="002A3CCB" w:rsidP="002A3CCB">
            <w:r w:rsidRPr="002A3CCB">
              <w:t>Comments</w:t>
            </w:r>
          </w:p>
        </w:tc>
      </w:tr>
      <w:tr w:rsidR="002A3CCB" w:rsidRPr="002A3CCB" w14:paraId="4EB85AF2" w14:textId="77777777" w:rsidTr="002A3CCB">
        <w:tc>
          <w:tcPr>
            <w:tcW w:w="5148" w:type="dxa"/>
            <w:gridSpan w:val="3"/>
          </w:tcPr>
          <w:p w14:paraId="042D08D4" w14:textId="77777777" w:rsidR="002A3CCB" w:rsidRPr="002A3CCB" w:rsidRDefault="002A3CCB" w:rsidP="002A3CCB">
            <w:r w:rsidRPr="002A3CCB">
              <w:t>Initiation &amp; requirements, design, construction, testing, implementation</w:t>
            </w:r>
          </w:p>
        </w:tc>
      </w:tr>
    </w:tbl>
    <w:p w14:paraId="1185DD05" w14:textId="77777777" w:rsidR="002A3CCB" w:rsidRPr="002A3CCB" w:rsidRDefault="002A3CCB" w:rsidP="002A3CCB">
      <w:r w:rsidRPr="002A3CCB">
        <w:sym w:font="Wingdings 2" w:char="F076"/>
      </w:r>
      <w:r w:rsidRPr="002A3CCB">
        <w:t xml:space="preserve"> </w:t>
      </w:r>
      <w:r w:rsidRPr="002A3CCB">
        <w:rPr>
          <w:b/>
        </w:rPr>
        <w:t>Standards and Guidelines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7"/>
        <w:gridCol w:w="1551"/>
        <w:gridCol w:w="1260"/>
        <w:gridCol w:w="1170"/>
      </w:tblGrid>
      <w:tr w:rsidR="002A3CCB" w:rsidRPr="002A3CCB" w14:paraId="1FB1491F" w14:textId="77777777" w:rsidTr="002A3CCB">
        <w:tc>
          <w:tcPr>
            <w:tcW w:w="1167" w:type="dxa"/>
          </w:tcPr>
          <w:p w14:paraId="577CB9E5" w14:textId="77777777" w:rsidR="002A3CCB" w:rsidRPr="002A3CCB" w:rsidRDefault="002A3CCB" w:rsidP="002A3CCB">
            <w:r w:rsidRPr="002A3CCB">
              <w:t>Standard</w:t>
            </w:r>
          </w:p>
        </w:tc>
        <w:tc>
          <w:tcPr>
            <w:tcW w:w="1551" w:type="dxa"/>
          </w:tcPr>
          <w:p w14:paraId="66F45F0E" w14:textId="77777777" w:rsidR="002A3CCB" w:rsidRPr="002A3CCB" w:rsidRDefault="002A3CCB" w:rsidP="002A3CCB">
            <w:r w:rsidRPr="002A3CCB">
              <w:t>Owner &amp; Location</w:t>
            </w:r>
          </w:p>
        </w:tc>
        <w:tc>
          <w:tcPr>
            <w:tcW w:w="1260" w:type="dxa"/>
          </w:tcPr>
          <w:p w14:paraId="47EF8642" w14:textId="77777777" w:rsidR="002A3CCB" w:rsidRPr="002A3CCB" w:rsidRDefault="002A3CCB" w:rsidP="002A3CCB">
            <w:r w:rsidRPr="002A3CCB">
              <w:t>Description</w:t>
            </w:r>
          </w:p>
        </w:tc>
        <w:tc>
          <w:tcPr>
            <w:tcW w:w="1170" w:type="dxa"/>
          </w:tcPr>
          <w:p w14:paraId="4AFE7A93" w14:textId="77777777" w:rsidR="002A3CCB" w:rsidRPr="002A3CCB" w:rsidRDefault="002A3CCB" w:rsidP="002A3CCB">
            <w:r w:rsidRPr="002A3CCB">
              <w:t>Exemption</w:t>
            </w:r>
          </w:p>
        </w:tc>
      </w:tr>
    </w:tbl>
    <w:p w14:paraId="6F4EFD6E" w14:textId="3692214B" w:rsidR="002A3CCB" w:rsidRPr="0005553B" w:rsidRDefault="002A3CCB" w:rsidP="0005553B">
      <w:r w:rsidRPr="0005553B">
        <w:sym w:font="Wingdings" w:char="F077"/>
      </w:r>
      <w:bookmarkStart w:id="388" w:name="_Toc388098471"/>
      <w:bookmarkStart w:id="389" w:name="_Toc388099221"/>
      <w:bookmarkStart w:id="390" w:name="_Toc408407965"/>
      <w:r w:rsidRPr="0005553B">
        <w:t>Data quality management</w:t>
      </w:r>
      <w:bookmarkEnd w:id="388"/>
      <w:bookmarkEnd w:id="389"/>
      <w:r w:rsidRPr="0005553B">
        <w:t xml:space="preserve"> </w:t>
      </w:r>
      <w:r w:rsidRPr="0005553B">
        <w:sym w:font="Wingdings" w:char="F077"/>
      </w:r>
      <w:hyperlink w:anchor="_AGILE" w:history="1">
        <w:bookmarkStart w:id="391" w:name="_Toc388099222"/>
        <w:r w:rsidRPr="0005553B">
          <w:t>AGILE quality</w:t>
        </w:r>
        <w:bookmarkEnd w:id="390"/>
        <w:r w:rsidRPr="0005553B">
          <w:t xml:space="preserve"> </w:t>
        </w:r>
        <w:bookmarkEnd w:id="391"/>
      </w:hyperlink>
    </w:p>
    <w:p w14:paraId="445D56A1" w14:textId="54555C12" w:rsidR="002A3CCB" w:rsidRPr="002A3CCB" w:rsidRDefault="00461105" w:rsidP="0005553B">
      <w:pPr>
        <w:pStyle w:val="Heading4"/>
      </w:pPr>
      <w:bookmarkStart w:id="392" w:name="_Toc388098472"/>
      <w:bookmarkStart w:id="393" w:name="_Toc388099223"/>
      <w:bookmarkStart w:id="394" w:name="_Toc408407966"/>
      <w:bookmarkStart w:id="395" w:name="_Toc15203257"/>
      <w:bookmarkStart w:id="396" w:name="_Toc19977900"/>
      <w:r>
        <w:t>40</w:t>
      </w:r>
      <w:r w:rsidR="002A3CCB" w:rsidRPr="002A3CCB">
        <w:t xml:space="preserve"> </w:t>
      </w:r>
      <w:r w:rsidR="000317F7">
        <w:t xml:space="preserve">SDLC </w:t>
      </w:r>
      <w:r w:rsidR="002A3CCB" w:rsidRPr="002A3CCB">
        <w:t xml:space="preserve">Quality </w:t>
      </w:r>
      <w:r w:rsidR="000317F7">
        <w:t>P</w:t>
      </w:r>
      <w:r w:rsidR="002A3CCB" w:rsidRPr="002A3CCB">
        <w:t>rocesses</w:t>
      </w:r>
      <w:bookmarkEnd w:id="392"/>
      <w:bookmarkEnd w:id="393"/>
      <w:bookmarkEnd w:id="394"/>
      <w:bookmarkEnd w:id="395"/>
      <w:bookmarkEnd w:id="396"/>
    </w:p>
    <w:p w14:paraId="4BD12718" w14:textId="77777777" w:rsidR="002A3CCB" w:rsidRPr="002A3CCB" w:rsidRDefault="002A3CCB" w:rsidP="002A3CCB">
      <w:r w:rsidRPr="002A3CCB">
        <w:rPr>
          <w:noProof/>
        </w:rPr>
        <w:drawing>
          <wp:inline distT="0" distB="0" distL="0" distR="0" wp14:anchorId="0537D4E8" wp14:editId="573D7787">
            <wp:extent cx="3193576" cy="1939021"/>
            <wp:effectExtent l="0" t="0" r="698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97243" cy="1941247"/>
                    </a:xfrm>
                    <a:prstGeom prst="rect">
                      <a:avLst/>
                    </a:prstGeom>
                    <a:noFill/>
                    <a:ln>
                      <a:noFill/>
                    </a:ln>
                  </pic:spPr>
                </pic:pic>
              </a:graphicData>
            </a:graphic>
          </wp:inline>
        </w:drawing>
      </w:r>
    </w:p>
    <w:p w14:paraId="31D59DEF" w14:textId="0BEE98BF" w:rsidR="002A3CCB" w:rsidRPr="002A3CCB" w:rsidRDefault="002A3CCB" w:rsidP="0005553B">
      <w:pPr>
        <w:pStyle w:val="Heading4"/>
        <w:rPr>
          <w:color w:val="000000"/>
        </w:rPr>
      </w:pPr>
      <w:bookmarkStart w:id="397" w:name="_Toc388098474"/>
      <w:bookmarkStart w:id="398" w:name="_Toc388099225"/>
      <w:bookmarkStart w:id="399" w:name="_Toc408407968"/>
      <w:bookmarkStart w:id="400" w:name="_Toc15203258"/>
      <w:bookmarkStart w:id="401" w:name="_Toc19977901"/>
      <w:r w:rsidRPr="002A3CCB">
        <w:t>4</w:t>
      </w:r>
      <w:r w:rsidR="00461105">
        <w:t>1</w:t>
      </w:r>
      <w:r w:rsidRPr="002A3CCB">
        <w:t xml:space="preserve"> Communication Plan</w:t>
      </w:r>
      <w:bookmarkEnd w:id="397"/>
      <w:bookmarkEnd w:id="398"/>
      <w:bookmarkEnd w:id="399"/>
      <w:bookmarkEnd w:id="400"/>
      <w:bookmarkEnd w:id="401"/>
    </w:p>
    <w:p w14:paraId="6B18A7F9" w14:textId="77777777" w:rsidR="002A3CCB" w:rsidRPr="002A3CCB" w:rsidRDefault="002A3CCB" w:rsidP="002A3CCB">
      <w:pPr>
        <w:numPr>
          <w:ilvl w:val="0"/>
          <w:numId w:val="16"/>
        </w:numPr>
        <w:autoSpaceDE w:val="0"/>
        <w:autoSpaceDN w:val="0"/>
        <w:adjustRightInd w:val="0"/>
        <w:ind w:left="168" w:hanging="168"/>
        <w:rPr>
          <w:rFonts w:cs="Arial"/>
          <w:color w:val="000000"/>
          <w:szCs w:val="16"/>
          <w:lang w:val="en-CA"/>
        </w:rPr>
      </w:pPr>
      <w:r w:rsidRPr="002A3CCB">
        <w:rPr>
          <w:rFonts w:cs="Arial"/>
          <w:color w:val="000000"/>
          <w:szCs w:val="16"/>
          <w:lang w:val="en-CA"/>
        </w:rPr>
        <w:t>I can get requirements for the communication Deliverable; identify the Producer, Receiver, Frequency and the Medium</w:t>
      </w:r>
    </w:p>
    <w:p w14:paraId="2BF0E69B" w14:textId="613F1CF0" w:rsidR="002A3CCB" w:rsidRPr="002A3CCB" w:rsidRDefault="002A3CCB" w:rsidP="002A3CCB">
      <w:pPr>
        <w:autoSpaceDE w:val="0"/>
        <w:autoSpaceDN w:val="0"/>
        <w:adjustRightInd w:val="0"/>
        <w:rPr>
          <w:rFonts w:cs="Arial"/>
          <w:color w:val="000000"/>
          <w:szCs w:val="16"/>
          <w:lang w:val="fr-FR"/>
        </w:rPr>
      </w:pPr>
      <w:r w:rsidRPr="002A3CCB">
        <w:rPr>
          <w:rFonts w:cs="Arial"/>
          <w:color w:val="000000"/>
          <w:szCs w:val="16"/>
          <w:lang w:val="en-CA"/>
        </w:rPr>
        <w:sym w:font="Wingdings" w:char="F026"/>
      </w:r>
      <w:hyperlink w:anchor="_Communication_Management_Plan" w:history="1">
        <w:r w:rsidRPr="002A3CCB">
          <w:rPr>
            <w:rFonts w:cs="Arial"/>
            <w:b/>
            <w:color w:val="0000FF"/>
            <w:szCs w:val="16"/>
            <w:u w:val="single"/>
            <w:lang w:val="fr-FR"/>
          </w:rPr>
          <w:t>Communication Plan</w:t>
        </w:r>
        <w:r w:rsidRPr="002A3CCB">
          <w:rPr>
            <w:rFonts w:cs="Arial"/>
            <w:color w:val="0000FF"/>
            <w:szCs w:val="16"/>
            <w:u w:val="single"/>
            <w:lang w:val="fr-FR"/>
          </w:rPr>
          <w:t xml:space="preserve"> </w:t>
        </w:r>
      </w:hyperlink>
      <w:r w:rsidRPr="002A3CCB">
        <w:rPr>
          <w:rFonts w:cs="Arial"/>
          <w:color w:val="000000"/>
          <w:szCs w:val="16"/>
          <w:lang w:val="fr-FR"/>
        </w:rPr>
        <w:t xml:space="preserve"> </w:t>
      </w:r>
      <w:r w:rsidRPr="002A3CCB">
        <w:rPr>
          <w:rFonts w:cs="Arial"/>
          <w:color w:val="000000"/>
          <w:szCs w:val="16"/>
          <w:lang w:val="en-CA"/>
        </w:rPr>
        <w:sym w:font="Wingdings" w:char="F026"/>
      </w:r>
      <w:hyperlink w:anchor="_Engagement/Communication_Plan_Struc" w:history="1">
        <w:r w:rsidRPr="002A3CCB">
          <w:rPr>
            <w:rFonts w:cs="Arial"/>
            <w:b/>
            <w:color w:val="0000FF"/>
            <w:szCs w:val="16"/>
            <w:u w:val="single"/>
            <w:lang w:val="fr-FR"/>
          </w:rPr>
          <w:t>Engagement/Communication Plan Structure</w:t>
        </w:r>
      </w:hyperlink>
    </w:p>
    <w:p w14:paraId="53CB988E" w14:textId="085D0CCA" w:rsidR="002A3CCB" w:rsidRPr="002A3CCB" w:rsidRDefault="002A3CCB" w:rsidP="0005553B">
      <w:pPr>
        <w:pStyle w:val="Heading4"/>
        <w:rPr>
          <w:color w:val="000000"/>
        </w:rPr>
      </w:pPr>
      <w:bookmarkStart w:id="402" w:name="_Project_charter"/>
      <w:bookmarkStart w:id="403" w:name="_Toc388098475"/>
      <w:bookmarkStart w:id="404" w:name="_Toc388099226"/>
      <w:bookmarkStart w:id="405" w:name="_Toc408407969"/>
      <w:bookmarkStart w:id="406" w:name="_Toc15203259"/>
      <w:bookmarkStart w:id="407" w:name="_Toc19977902"/>
      <w:bookmarkEnd w:id="402"/>
      <w:r w:rsidRPr="002A3CCB">
        <w:t>4</w:t>
      </w:r>
      <w:r w:rsidR="00461105">
        <w:t>2</w:t>
      </w:r>
      <w:r w:rsidRPr="002A3CCB">
        <w:t xml:space="preserve"> Project charter</w:t>
      </w:r>
      <w:bookmarkEnd w:id="403"/>
      <w:bookmarkEnd w:id="404"/>
      <w:bookmarkEnd w:id="405"/>
      <w:bookmarkEnd w:id="406"/>
      <w:bookmarkEnd w:id="407"/>
    </w:p>
    <w:p w14:paraId="44A86E08" w14:textId="77777777" w:rsidR="002A3CCB" w:rsidRPr="002A3CCB" w:rsidRDefault="002A3CCB" w:rsidP="002A3CCB">
      <w:pPr>
        <w:numPr>
          <w:ilvl w:val="0"/>
          <w:numId w:val="16"/>
        </w:numPr>
        <w:autoSpaceDE w:val="0"/>
        <w:autoSpaceDN w:val="0"/>
        <w:adjustRightInd w:val="0"/>
        <w:ind w:left="168" w:hanging="168"/>
        <w:rPr>
          <w:rFonts w:cs="Arial"/>
          <w:color w:val="000000"/>
          <w:szCs w:val="16"/>
          <w:lang w:val="en-CA"/>
        </w:rPr>
      </w:pPr>
      <w:r w:rsidRPr="002A3CCB">
        <w:rPr>
          <w:rFonts w:cs="Arial"/>
          <w:szCs w:val="16"/>
          <w:lang w:val="en-CA"/>
        </w:rPr>
        <w:t>K</w:t>
      </w:r>
      <w:r w:rsidRPr="002A3CCB">
        <w:rPr>
          <w:rFonts w:cs="Arial"/>
          <w:color w:val="000000"/>
          <w:szCs w:val="16"/>
          <w:lang w:val="en-CA"/>
        </w:rPr>
        <w:t xml:space="preserve">ey sections - project definition, business need and justification, in-scope, out-of-scope, key deliverables, tentative schedules,  risks and challenges, project governance, project manager, key staff and stakeholders </w:t>
      </w:r>
    </w:p>
    <w:p w14:paraId="0C91F8B5" w14:textId="77777777" w:rsidR="002A3CCB" w:rsidRPr="002A3CCB" w:rsidRDefault="002A3CCB" w:rsidP="002A3CCB">
      <w:pPr>
        <w:numPr>
          <w:ilvl w:val="0"/>
          <w:numId w:val="16"/>
        </w:numPr>
        <w:autoSpaceDE w:val="0"/>
        <w:autoSpaceDN w:val="0"/>
        <w:adjustRightInd w:val="0"/>
        <w:ind w:left="168" w:hanging="168"/>
        <w:rPr>
          <w:rFonts w:cs="Arial"/>
          <w:color w:val="000000"/>
          <w:szCs w:val="16"/>
          <w:lang w:val="en-CA"/>
        </w:rPr>
      </w:pPr>
      <w:r w:rsidRPr="002A3CCB">
        <w:rPr>
          <w:rFonts w:cs="Arial"/>
          <w:b/>
          <w:color w:val="FF0000"/>
          <w:szCs w:val="16"/>
          <w:lang w:val="en-CA"/>
        </w:rPr>
        <w:t>BOSCARD</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b/>
          <w:color w:val="000000"/>
          <w:szCs w:val="16"/>
          <w:lang w:val="en-CA"/>
        </w:rPr>
        <w:t>Background</w:t>
      </w:r>
      <w:r w:rsidRPr="002A3CCB">
        <w:rPr>
          <w:rFonts w:cs="Arial"/>
          <w:color w:val="000000"/>
          <w:szCs w:val="16"/>
          <w:lang w:val="en-CA"/>
        </w:rPr>
        <w:t xml:space="preserve"> (motivation, key stakeholders) </w:t>
      </w:r>
      <w:r w:rsidRPr="002A3CCB">
        <w:rPr>
          <w:rFonts w:cs="Arial"/>
          <w:color w:val="000000"/>
          <w:szCs w:val="16"/>
          <w:lang w:val="en-CA"/>
        </w:rPr>
        <w:sym w:font="Wingdings" w:char="F08D"/>
      </w:r>
      <w:r w:rsidRPr="002A3CCB">
        <w:rPr>
          <w:rFonts w:cs="Arial"/>
          <w:b/>
          <w:color w:val="000000"/>
          <w:szCs w:val="16"/>
          <w:lang w:val="en-CA"/>
        </w:rPr>
        <w:t>Objectives</w:t>
      </w:r>
      <w:r w:rsidRPr="002A3CCB">
        <w:rPr>
          <w:rFonts w:cs="Arial"/>
          <w:color w:val="000000"/>
          <w:szCs w:val="16"/>
          <w:lang w:val="en-CA"/>
        </w:rPr>
        <w:t xml:space="preserve"> (goals linked to SMART objectives) </w:t>
      </w:r>
      <w:r w:rsidRPr="002A3CCB">
        <w:rPr>
          <w:rFonts w:cs="Arial"/>
          <w:color w:val="000000"/>
          <w:szCs w:val="16"/>
          <w:lang w:val="en-CA"/>
        </w:rPr>
        <w:sym w:font="Wingdings" w:char="F08E"/>
      </w:r>
      <w:r w:rsidRPr="002A3CCB">
        <w:rPr>
          <w:rFonts w:cs="Arial"/>
          <w:b/>
          <w:color w:val="000000"/>
          <w:szCs w:val="16"/>
          <w:lang w:val="en-CA"/>
        </w:rPr>
        <w:t>Scope</w:t>
      </w:r>
      <w:r w:rsidRPr="002A3CCB">
        <w:rPr>
          <w:rFonts w:cs="Arial"/>
          <w:color w:val="000000"/>
          <w:szCs w:val="16"/>
          <w:lang w:val="en-CA"/>
        </w:rPr>
        <w:t xml:space="preserve"> (features/ functions of product, result) </w:t>
      </w:r>
      <w:r w:rsidRPr="002A3CCB">
        <w:rPr>
          <w:rFonts w:cs="Arial"/>
          <w:color w:val="000000"/>
          <w:szCs w:val="16"/>
          <w:lang w:val="en-CA"/>
        </w:rPr>
        <w:sym w:font="Wingdings" w:char="F08F"/>
      </w:r>
      <w:r w:rsidRPr="002A3CCB">
        <w:rPr>
          <w:rFonts w:cs="Arial"/>
          <w:b/>
          <w:color w:val="000000"/>
          <w:szCs w:val="16"/>
          <w:lang w:val="en-CA"/>
        </w:rPr>
        <w:t>Constraints</w:t>
      </w:r>
      <w:r w:rsidRPr="002A3CCB">
        <w:rPr>
          <w:rFonts w:cs="Arial"/>
          <w:color w:val="000000"/>
          <w:szCs w:val="16"/>
          <w:lang w:val="en-CA"/>
        </w:rPr>
        <w:t xml:space="preserve"> (limits, conditions on scope) </w:t>
      </w:r>
      <w:r w:rsidRPr="002A3CCB">
        <w:rPr>
          <w:rFonts w:cs="Arial"/>
          <w:color w:val="000000"/>
          <w:szCs w:val="16"/>
          <w:lang w:val="en-CA"/>
        </w:rPr>
        <w:sym w:font="Wingdings" w:char="F090"/>
      </w:r>
      <w:r w:rsidRPr="002A3CCB">
        <w:rPr>
          <w:rFonts w:cs="Arial"/>
          <w:b/>
          <w:color w:val="000000"/>
          <w:szCs w:val="16"/>
          <w:lang w:val="en-CA"/>
        </w:rPr>
        <w:t>Assumptions</w:t>
      </w:r>
      <w:r w:rsidRPr="002A3CCB">
        <w:rPr>
          <w:rFonts w:cs="Arial"/>
          <w:color w:val="000000"/>
          <w:szCs w:val="16"/>
          <w:lang w:val="en-CA"/>
        </w:rPr>
        <w:t xml:space="preserve"> (for planning, to be validated) </w:t>
      </w:r>
      <w:r w:rsidRPr="002A3CCB">
        <w:rPr>
          <w:rFonts w:cs="Arial"/>
          <w:color w:val="000000"/>
          <w:szCs w:val="16"/>
          <w:lang w:val="en-CA"/>
        </w:rPr>
        <w:sym w:font="Wingdings" w:char="F091"/>
      </w:r>
      <w:r w:rsidRPr="002A3CCB">
        <w:rPr>
          <w:rFonts w:cs="Arial"/>
          <w:b/>
          <w:color w:val="000000"/>
          <w:szCs w:val="16"/>
          <w:lang w:val="en-CA"/>
        </w:rPr>
        <w:t>Risks</w:t>
      </w:r>
      <w:r w:rsidRPr="002A3CCB">
        <w:rPr>
          <w:rFonts w:cs="Arial"/>
          <w:color w:val="000000"/>
          <w:szCs w:val="16"/>
          <w:lang w:val="en-CA"/>
        </w:rPr>
        <w:t xml:space="preserve"> (with quick assessment of significance and mitigation) </w:t>
      </w:r>
      <w:r w:rsidRPr="002A3CCB">
        <w:rPr>
          <w:rFonts w:cs="Arial"/>
          <w:color w:val="000000"/>
          <w:szCs w:val="16"/>
          <w:lang w:val="en-CA"/>
        </w:rPr>
        <w:sym w:font="Wingdings" w:char="F092"/>
      </w:r>
      <w:r w:rsidRPr="002A3CCB">
        <w:rPr>
          <w:rFonts w:cs="Arial"/>
          <w:b/>
          <w:color w:val="000000"/>
          <w:szCs w:val="16"/>
          <w:lang w:val="en-CA"/>
        </w:rPr>
        <w:t>Deliverables</w:t>
      </w:r>
      <w:r w:rsidRPr="002A3CCB">
        <w:rPr>
          <w:rFonts w:cs="Arial"/>
          <w:color w:val="000000"/>
          <w:szCs w:val="16"/>
          <w:lang w:val="en-CA"/>
        </w:rPr>
        <w:t xml:space="preserve"> </w:t>
      </w:r>
    </w:p>
    <w:p w14:paraId="56FEFC63" w14:textId="1FA84555" w:rsidR="002A3CCB" w:rsidRPr="002A3CCB" w:rsidRDefault="00CD3D4B" w:rsidP="0005553B">
      <w:pPr>
        <w:pStyle w:val="Heading4"/>
      </w:pPr>
      <w:bookmarkStart w:id="408" w:name="_My_techniques_to_4"/>
      <w:bookmarkStart w:id="409" w:name="_Ref369688640"/>
      <w:bookmarkStart w:id="410" w:name="_Toc388098476"/>
      <w:bookmarkStart w:id="411" w:name="_Toc388099227"/>
      <w:bookmarkStart w:id="412" w:name="_Toc408407970"/>
      <w:bookmarkStart w:id="413" w:name="_Toc15203260"/>
      <w:bookmarkStart w:id="414" w:name="_Toc19977903"/>
      <w:bookmarkEnd w:id="408"/>
      <w:r>
        <w:t>4</w:t>
      </w:r>
      <w:r w:rsidR="00461105">
        <w:t>3</w:t>
      </w:r>
      <w:r w:rsidR="002A3CCB" w:rsidRPr="002A3CCB">
        <w:t xml:space="preserve"> </w:t>
      </w:r>
      <w:r w:rsidR="000317F7">
        <w:t>E</w:t>
      </w:r>
      <w:r w:rsidR="002A3CCB" w:rsidRPr="002A3CCB">
        <w:t>stimate change requests</w:t>
      </w:r>
      <w:bookmarkEnd w:id="409"/>
      <w:bookmarkEnd w:id="410"/>
      <w:bookmarkEnd w:id="411"/>
      <w:bookmarkEnd w:id="412"/>
      <w:bookmarkEnd w:id="413"/>
      <w:bookmarkEnd w:id="414"/>
    </w:p>
    <w:p w14:paraId="0F254A7E" w14:textId="77777777" w:rsidR="002A3CCB" w:rsidRPr="002A3CCB" w:rsidRDefault="002A3CCB" w:rsidP="002A3CCB">
      <w:r w:rsidRPr="002A3CCB">
        <w:rPr>
          <w:highlight w:val="yellow"/>
        </w:rPr>
        <w:sym w:font="Wingdings" w:char="F08C"/>
      </w:r>
      <w:r w:rsidRPr="002A3CCB">
        <w:rPr>
          <w:highlight w:val="yellow"/>
        </w:rPr>
        <w:t xml:space="preserve">Itemized changes </w:t>
      </w:r>
      <w:r w:rsidRPr="002A3CCB">
        <w:rPr>
          <w:b/>
          <w:highlight w:val="yellow"/>
        </w:rPr>
        <w:t>INVEST</w:t>
      </w:r>
      <w:r w:rsidRPr="002A3CCB">
        <w:rPr>
          <w:highlight w:val="yellow"/>
        </w:rPr>
        <w:t xml:space="preserve"> (Independent, Negotiable, Valuable, Estimatable, Small, Testable) </w:t>
      </w:r>
      <w:r w:rsidRPr="002A3CCB">
        <w:rPr>
          <w:highlight w:val="yellow"/>
        </w:rPr>
        <w:sym w:font="Wingdings" w:char="F08D"/>
      </w:r>
      <w:r w:rsidRPr="002A3CCB">
        <w:rPr>
          <w:highlight w:val="yellow"/>
        </w:rPr>
        <w:t xml:space="preserve">Inclusive of </w:t>
      </w:r>
      <w:r w:rsidRPr="002A3CCB">
        <w:rPr>
          <w:b/>
          <w:highlight w:val="yellow"/>
        </w:rPr>
        <w:t>all aspects of delivery</w:t>
      </w:r>
      <w:r w:rsidRPr="002A3CCB">
        <w:rPr>
          <w:highlight w:val="yellow"/>
        </w:rPr>
        <w:t xml:space="preserve"> (analysis, design, implementation, testing, refactoring, deployment) </w:t>
      </w:r>
      <w:r w:rsidRPr="002A3CCB">
        <w:rPr>
          <w:highlight w:val="yellow"/>
        </w:rPr>
        <w:sym w:font="Wingdings" w:char="F08E"/>
      </w:r>
      <w:r w:rsidRPr="002A3CCB">
        <w:rPr>
          <w:b/>
          <w:highlight w:val="yellow"/>
        </w:rPr>
        <w:t>Input from all concerned parties</w:t>
      </w:r>
      <w:r w:rsidRPr="002A3CCB">
        <w:rPr>
          <w:highlight w:val="yellow"/>
        </w:rPr>
        <w:t xml:space="preserve"> including business, project team, IT </w:t>
      </w:r>
      <w:r w:rsidRPr="002A3CCB">
        <w:rPr>
          <w:highlight w:val="yellow"/>
        </w:rPr>
        <w:sym w:font="Wingdings" w:char="F08F"/>
      </w:r>
      <w:r w:rsidRPr="002A3CCB">
        <w:rPr>
          <w:b/>
          <w:highlight w:val="yellow"/>
        </w:rPr>
        <w:t>Estimation methods</w:t>
      </w:r>
      <w:r w:rsidRPr="002A3CCB">
        <w:rPr>
          <w:highlight w:val="yellow"/>
        </w:rPr>
        <w:t xml:space="preserve">: affinity, wideband Delphi, ideal time, relative sizing based on experiences and history </w:t>
      </w:r>
      <w:r w:rsidRPr="002A3CCB">
        <w:rPr>
          <w:highlight w:val="yellow"/>
        </w:rPr>
        <w:sym w:font="Wingdings" w:char="F090"/>
      </w:r>
      <w:hyperlink w:anchor="_IT_Governance_and" w:history="1">
        <w:r w:rsidRPr="002A3CCB">
          <w:rPr>
            <w:b/>
            <w:color w:val="0000FF"/>
            <w:highlight w:val="yellow"/>
            <w:u w:val="single"/>
          </w:rPr>
          <w:t>ITIL</w:t>
        </w:r>
      </w:hyperlink>
      <w:r w:rsidRPr="002A3CCB">
        <w:rPr>
          <w:highlight w:val="yellow"/>
        </w:rPr>
        <w:t xml:space="preserve"> Incident, problem, change</w:t>
      </w:r>
    </w:p>
    <w:p w14:paraId="24A78629" w14:textId="4F1AC2C9" w:rsidR="002A3CCB" w:rsidRPr="002A3CCB" w:rsidRDefault="000317F7" w:rsidP="0005553B">
      <w:pPr>
        <w:pStyle w:val="Heading5"/>
      </w:pPr>
      <w:bookmarkStart w:id="415" w:name="_Toc388098477"/>
      <w:bookmarkStart w:id="416" w:name="_Toc388099228"/>
      <w:bookmarkStart w:id="417" w:name="_Toc408407971"/>
      <w:bookmarkStart w:id="418" w:name="_Toc19977904"/>
      <w:r>
        <w:t>N</w:t>
      </w:r>
      <w:r w:rsidR="002A3CCB" w:rsidRPr="002A3CCB">
        <w:t>egotiate change requests</w:t>
      </w:r>
      <w:bookmarkEnd w:id="415"/>
      <w:bookmarkEnd w:id="416"/>
      <w:bookmarkEnd w:id="417"/>
      <w:bookmarkEnd w:id="418"/>
    </w:p>
    <w:p w14:paraId="49D2AA30" w14:textId="2B5943F0" w:rsidR="002A3CCB" w:rsidRDefault="002A3CCB" w:rsidP="002A3CCB">
      <w:r w:rsidRPr="002A3CCB">
        <w:sym w:font="Wingdings" w:char="F073"/>
      </w:r>
      <w:r w:rsidRPr="002A3CCB">
        <w:t xml:space="preserve">Itemized changes </w:t>
      </w:r>
      <w:r w:rsidRPr="002A3CCB">
        <w:rPr>
          <w:b/>
          <w:color w:val="FF0000"/>
        </w:rPr>
        <w:t>INVEST</w:t>
      </w:r>
      <w:r w:rsidRPr="002A3CCB">
        <w:t xml:space="preserve"> </w:t>
      </w:r>
      <w:r w:rsidRPr="002A3CCB">
        <w:sym w:font="Wingdings" w:char="F073"/>
      </w:r>
      <w:r w:rsidRPr="002A3CCB">
        <w:t xml:space="preserve">Min. 3 alternative choices of implementation </w:t>
      </w:r>
      <w:r w:rsidRPr="002A3CCB">
        <w:sym w:font="Wingdings" w:char="F073"/>
      </w:r>
      <w:r w:rsidRPr="002A3CCB">
        <w:t xml:space="preserve">Ranking based on business value and priority combined with Technology risk and difficulties </w:t>
      </w:r>
      <w:r w:rsidRPr="002A3CCB">
        <w:sym w:font="Wingdings" w:char="F073"/>
      </w:r>
      <w:r w:rsidRPr="002A3CCB">
        <w:t xml:space="preserve">Collective understanding of impact on project (time, resources and cost) </w:t>
      </w:r>
      <w:r w:rsidRPr="002A3CCB">
        <w:sym w:font="Wingdings" w:char="F073"/>
      </w:r>
      <w:r w:rsidRPr="002A3CCB">
        <w:rPr>
          <w:b/>
          <w:color w:val="FF0000"/>
        </w:rPr>
        <w:t>BATNA</w:t>
      </w:r>
      <w:r w:rsidRPr="002A3CCB">
        <w:t xml:space="preserve"> (Best Alternative to Negotiated Agreement) </w:t>
      </w:r>
      <w:r w:rsidRPr="002A3CCB">
        <w:sym w:font="Wingdings" w:char="F073"/>
      </w:r>
      <w:r w:rsidRPr="002A3CCB">
        <w:t xml:space="preserve">Active listening </w:t>
      </w:r>
      <w:r w:rsidRPr="002A3CCB">
        <w:sym w:font="Wingdings" w:char="F073"/>
      </w:r>
      <w:r w:rsidRPr="002A3CCB">
        <w:t xml:space="preserve">Facilitation </w:t>
      </w:r>
    </w:p>
    <w:p w14:paraId="16DBFDE7" w14:textId="71404248" w:rsidR="00F44F85" w:rsidRPr="00F44F85" w:rsidRDefault="00F44F85" w:rsidP="00F44F85">
      <w:pPr>
        <w:pStyle w:val="Heading2"/>
      </w:pPr>
      <w:bookmarkStart w:id="419" w:name="_Toc408408786"/>
      <w:bookmarkStart w:id="420" w:name="_Toc15202927"/>
      <w:bookmarkStart w:id="421" w:name="_Toc19977905"/>
      <w:r w:rsidRPr="00F44F85">
        <w:t>Agile PMI-ACP</w:t>
      </w:r>
      <w:bookmarkEnd w:id="419"/>
      <w:bookmarkEnd w:id="420"/>
      <w:bookmarkEnd w:id="421"/>
    </w:p>
    <w:p w14:paraId="10A8444A" w14:textId="42B48E69" w:rsidR="00F44F85" w:rsidRPr="00F44F85" w:rsidRDefault="00F44F85" w:rsidP="00F44F85">
      <w:pPr>
        <w:pStyle w:val="Heading4"/>
      </w:pPr>
      <w:bookmarkStart w:id="422" w:name="_Toc408408787"/>
      <w:bookmarkStart w:id="423" w:name="_Toc19977906"/>
      <w:r w:rsidRPr="00F44F85">
        <w:t>Agile elements</w:t>
      </w:r>
      <w:bookmarkEnd w:id="422"/>
      <w:bookmarkEnd w:id="423"/>
    </w:p>
    <w:p w14:paraId="2250754B" w14:textId="77777777" w:rsidR="00F44F85" w:rsidRPr="00F44F85" w:rsidRDefault="00F44F85" w:rsidP="00F44F85">
      <w:r w:rsidRPr="00F44F85">
        <w:rPr>
          <w:b/>
          <w:color w:val="FF0000"/>
        </w:rPr>
        <w:t>XP core values</w:t>
      </w:r>
      <w:r w:rsidRPr="00F44F85">
        <w:t xml:space="preserve"> </w:t>
      </w:r>
      <w:r w:rsidRPr="00F44F85">
        <w:sym w:font="Wingdings 2" w:char="F075"/>
      </w:r>
      <w:r w:rsidRPr="00F44F85">
        <w:t xml:space="preserve">Simplicity </w:t>
      </w:r>
      <w:r w:rsidRPr="00F44F85">
        <w:sym w:font="Wingdings 2" w:char="F076"/>
      </w:r>
      <w:r w:rsidRPr="00F44F85">
        <w:t xml:space="preserve">Communication </w:t>
      </w:r>
      <w:r w:rsidRPr="00F44F85">
        <w:sym w:font="Wingdings" w:char="F08E"/>
      </w:r>
      <w:r w:rsidRPr="00F44F85">
        <w:t xml:space="preserve">Feedback </w:t>
      </w:r>
      <w:r w:rsidRPr="00F44F85">
        <w:rPr>
          <w:b/>
          <w:color w:val="FF0000"/>
        </w:rPr>
        <w:t>XP core practices</w:t>
      </w:r>
      <w:r w:rsidRPr="00F44F85">
        <w:t xml:space="preserve"> </w:t>
      </w:r>
      <w:r w:rsidRPr="00F44F85">
        <w:sym w:font="Wingdings 2" w:char="F075"/>
      </w:r>
      <w:r w:rsidRPr="00F44F85">
        <w:t xml:space="preserve">Whole team </w:t>
      </w:r>
      <w:r w:rsidRPr="00F44F85">
        <w:sym w:font="Wingdings 2" w:char="F076"/>
      </w:r>
      <w:r w:rsidRPr="00F44F85">
        <w:t xml:space="preserve">Planning games </w:t>
      </w:r>
      <w:r w:rsidRPr="00F44F85">
        <w:sym w:font="Wingdings" w:char="F08E"/>
      </w:r>
      <w:r w:rsidRPr="00F44F85">
        <w:t xml:space="preserve">Small releases </w:t>
      </w:r>
      <w:r w:rsidRPr="00F44F85">
        <w:rPr>
          <w:b/>
          <w:color w:val="FF0000"/>
        </w:rPr>
        <w:t>Scrum pillars</w:t>
      </w:r>
      <w:r w:rsidRPr="00F44F85">
        <w:t xml:space="preserve"> </w:t>
      </w:r>
      <w:r w:rsidRPr="00F44F85">
        <w:sym w:font="Wingdings 2" w:char="F075"/>
      </w:r>
      <w:r w:rsidRPr="00F44F85">
        <w:t xml:space="preserve">Transparency </w:t>
      </w:r>
      <w:r w:rsidRPr="00F44F85">
        <w:sym w:font="Wingdings 2" w:char="F076"/>
      </w:r>
      <w:r w:rsidRPr="00F44F85">
        <w:t xml:space="preserve">Inspection </w:t>
      </w:r>
      <w:r w:rsidRPr="00F44F85">
        <w:sym w:font="Wingdings" w:char="F08E"/>
      </w:r>
      <w:r w:rsidRPr="00F44F85">
        <w:t xml:space="preserve">Adaptation </w:t>
      </w:r>
      <w:r w:rsidRPr="00F44F85">
        <w:rPr>
          <w:b/>
          <w:color w:val="FF0000"/>
        </w:rPr>
        <w:t>Scrum backlogs</w:t>
      </w:r>
      <w:r w:rsidRPr="00F44F85">
        <w:t xml:space="preserve"> </w:t>
      </w:r>
      <w:r w:rsidRPr="00F44F85">
        <w:sym w:font="Wingdings 2" w:char="F075"/>
      </w:r>
      <w:r w:rsidRPr="00F44F85">
        <w:t xml:space="preserve">Product backlog </w:t>
      </w:r>
      <w:r w:rsidRPr="00F44F85">
        <w:sym w:font="Wingdings 2" w:char="F076"/>
      </w:r>
      <w:r w:rsidRPr="00F44F85">
        <w:t>Sprint backlog</w:t>
      </w:r>
    </w:p>
    <w:p w14:paraId="21971812" w14:textId="22F45A96" w:rsidR="00F44F85" w:rsidRPr="00F44F85" w:rsidRDefault="00F44F85" w:rsidP="004C2A8A">
      <w:pPr>
        <w:keepNext/>
        <w:keepLines/>
        <w:outlineLvl w:val="5"/>
      </w:pPr>
      <w:bookmarkStart w:id="424" w:name="_Toc408408788"/>
      <w:r w:rsidRPr="00F44F85">
        <w:rPr>
          <w:rFonts w:ascii="Estrangelo Edessa" w:hAnsi="Estrangelo Edessa" w:cs="Estrangelo Edessa"/>
          <w:i/>
          <w:iCs/>
          <w:color w:val="E36C0A"/>
          <w:u w:val="single"/>
        </w:rPr>
        <w:t>Scrum inspection &amp; adaptation</w:t>
      </w:r>
      <w:bookmarkEnd w:id="424"/>
      <w:r w:rsidRPr="00F44F85">
        <w:rPr>
          <w:rFonts w:ascii="Estrangelo Edessa" w:hAnsi="Estrangelo Edessa" w:cs="Estrangelo Edessa"/>
          <w:i/>
          <w:iCs/>
          <w:color w:val="E36C0A"/>
          <w:u w:val="single"/>
        </w:rPr>
        <w:t xml:space="preserve"> </w:t>
      </w:r>
      <w:r w:rsidRPr="00F44F85">
        <w:sym w:font="Wingdings 2" w:char="F075"/>
      </w:r>
      <w:r w:rsidRPr="00F44F85">
        <w:t xml:space="preserve">Sprint retrospective </w:t>
      </w:r>
      <w:r w:rsidRPr="00F44F85">
        <w:sym w:font="Wingdings" w:char="F08E"/>
      </w:r>
      <w:r w:rsidRPr="00F44F85">
        <w:t xml:space="preserve">Daily scrum meeting </w:t>
      </w:r>
      <w:r w:rsidRPr="00F44F85">
        <w:sym w:font="Wingdings 2" w:char="F078"/>
      </w:r>
      <w:r w:rsidRPr="00F44F85">
        <w:t>Sprint review meeting</w:t>
      </w:r>
      <w:r w:rsidR="004C2A8A">
        <w:t xml:space="preserve"> </w:t>
      </w:r>
      <w:bookmarkStart w:id="425" w:name="_Toc408408789"/>
      <w:r w:rsidRPr="00F44F85">
        <w:rPr>
          <w:rFonts w:ascii="Estrangelo Edessa" w:hAnsi="Estrangelo Edessa" w:cs="Estrangelo Edessa"/>
          <w:i/>
          <w:iCs/>
          <w:color w:val="E36C0A"/>
          <w:u w:val="single"/>
        </w:rPr>
        <w:t>Lean principles</w:t>
      </w:r>
      <w:bookmarkEnd w:id="425"/>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sym w:font="Wingdings 2" w:char="F075"/>
      </w:r>
      <w:r w:rsidRPr="00F44F85">
        <w:t xml:space="preserve">Eliminate </w:t>
      </w:r>
      <w:r w:rsidRPr="00F44F85">
        <w:rPr>
          <w:szCs w:val="14"/>
        </w:rPr>
        <w:t>waste</w:t>
      </w:r>
      <w:r w:rsidRPr="00F44F85">
        <w:t xml:space="preserve"> </w:t>
      </w:r>
      <w:r w:rsidRPr="00F44F85">
        <w:sym w:font="Wingdings 2" w:char="F076"/>
      </w:r>
      <w:r w:rsidRPr="00F44F85">
        <w:t xml:space="preserve">Empower </w:t>
      </w:r>
      <w:r w:rsidRPr="00F44F85">
        <w:rPr>
          <w:sz w:val="14"/>
          <w:szCs w:val="14"/>
        </w:rPr>
        <w:t>team</w:t>
      </w:r>
      <w:r w:rsidRPr="00F44F85">
        <w:t xml:space="preserve"> </w:t>
      </w:r>
      <w:r w:rsidRPr="00F44F85">
        <w:sym w:font="Wingdings" w:char="F08E"/>
      </w:r>
      <w:r w:rsidRPr="00F44F85">
        <w:t xml:space="preserve">In-build </w:t>
      </w:r>
      <w:r w:rsidRPr="00F44F85">
        <w:rPr>
          <w:sz w:val="14"/>
          <w:szCs w:val="14"/>
        </w:rPr>
        <w:t>quality</w:t>
      </w:r>
      <w:r w:rsidRPr="00F44F85">
        <w:t xml:space="preserve"> </w:t>
      </w:r>
      <w:r w:rsidRPr="00F44F85">
        <w:sym w:font="Wingdings 2" w:char="F078"/>
      </w:r>
      <w:r w:rsidRPr="00F44F85">
        <w:t xml:space="preserve">Defer </w:t>
      </w:r>
      <w:r w:rsidRPr="00F44F85">
        <w:rPr>
          <w:sz w:val="14"/>
          <w:szCs w:val="14"/>
        </w:rPr>
        <w:t>decisions</w:t>
      </w:r>
      <w:r w:rsidRPr="00F44F85">
        <w:t xml:space="preserve"> </w:t>
      </w:r>
      <w:r w:rsidRPr="00F44F85">
        <w:sym w:font="Wingdings 2" w:char="F079"/>
      </w:r>
      <w:r w:rsidRPr="00F44F85">
        <w:t xml:space="preserve">Amplify </w:t>
      </w:r>
      <w:r w:rsidRPr="00F44F85">
        <w:rPr>
          <w:sz w:val="14"/>
          <w:szCs w:val="14"/>
        </w:rPr>
        <w:t>learning</w:t>
      </w:r>
      <w:r w:rsidR="004C2A8A">
        <w:rPr>
          <w:sz w:val="14"/>
          <w:szCs w:val="14"/>
        </w:rPr>
        <w:t xml:space="preserve"> </w:t>
      </w:r>
      <w:bookmarkStart w:id="426" w:name="_Toc408408790"/>
      <w:r w:rsidRPr="00F44F85">
        <w:rPr>
          <w:rFonts w:ascii="Estrangelo Edessa" w:hAnsi="Estrangelo Edessa" w:cs="Estrangelo Edessa"/>
          <w:i/>
          <w:iCs/>
          <w:color w:val="E36C0A"/>
          <w:u w:val="single"/>
        </w:rPr>
        <w:t>Kanban principles</w:t>
      </w:r>
      <w:bookmarkEnd w:id="426"/>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sym w:font="Wingdings 2" w:char="F075"/>
      </w:r>
      <w:r w:rsidRPr="00F44F85">
        <w:t xml:space="preserve">Visualize flow </w:t>
      </w:r>
      <w:r w:rsidRPr="00F44F85">
        <w:sym w:font="Wingdings 2" w:char="F076"/>
      </w:r>
      <w:r w:rsidRPr="00F44F85">
        <w:t xml:space="preserve">Manage flow </w:t>
      </w:r>
      <w:r w:rsidRPr="00F44F85">
        <w:sym w:font="Wingdings" w:char="F08E"/>
      </w:r>
      <w:r w:rsidRPr="00F44F85">
        <w:t xml:space="preserve">Make process policies explicit </w:t>
      </w:r>
      <w:r w:rsidRPr="00F44F85">
        <w:sym w:font="Wingdings 2" w:char="F078"/>
      </w:r>
      <w:r w:rsidRPr="00F44F85">
        <w:t>Improve collaboratively</w:t>
      </w:r>
      <w:r w:rsidR="004C2A8A">
        <w:t xml:space="preserve"> </w:t>
      </w:r>
      <w:bookmarkStart w:id="427" w:name="_Toc408408791"/>
      <w:r w:rsidRPr="00F44F85">
        <w:rPr>
          <w:rFonts w:ascii="Estrangelo Edessa" w:hAnsi="Estrangelo Edessa" w:cs="Estrangelo Edessa"/>
          <w:i/>
          <w:iCs/>
          <w:color w:val="E36C0A"/>
          <w:u w:val="single"/>
        </w:rPr>
        <w:t>Manifesto</w:t>
      </w:r>
      <w:bookmarkEnd w:id="427"/>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rPr>
          <w:highlight w:val="yellow"/>
        </w:rPr>
        <w:sym w:font="Wingdings 2" w:char="F075"/>
      </w:r>
      <w:r w:rsidRPr="00F44F85">
        <w:rPr>
          <w:highlight w:val="yellow"/>
        </w:rPr>
        <w:t xml:space="preserve">Individuals &amp; interactions over processes and tools </w:t>
      </w:r>
      <w:r w:rsidRPr="00F44F85">
        <w:rPr>
          <w:highlight w:val="yellow"/>
        </w:rPr>
        <w:sym w:font="Wingdings 2" w:char="F076"/>
      </w:r>
      <w:r w:rsidRPr="00F44F85">
        <w:rPr>
          <w:highlight w:val="yellow"/>
        </w:rPr>
        <w:t xml:space="preserve">Working software over comprehensive documentation </w:t>
      </w:r>
      <w:r w:rsidRPr="00F44F85">
        <w:rPr>
          <w:highlight w:val="yellow"/>
        </w:rPr>
        <w:sym w:font="Wingdings" w:char="F08E"/>
      </w:r>
      <w:r w:rsidRPr="00F44F85">
        <w:rPr>
          <w:highlight w:val="yellow"/>
        </w:rPr>
        <w:t xml:space="preserve">Customer collaboration over contract negotiation </w:t>
      </w:r>
      <w:r w:rsidRPr="00F44F85">
        <w:rPr>
          <w:highlight w:val="yellow"/>
        </w:rPr>
        <w:sym w:font="Wingdings 2" w:char="F078"/>
      </w:r>
      <w:r w:rsidRPr="00F44F85">
        <w:rPr>
          <w:highlight w:val="yellow"/>
        </w:rPr>
        <w:t>Responding to change over following a plan</w:t>
      </w:r>
      <w:r w:rsidR="004C2A8A">
        <w:t xml:space="preserve"> </w:t>
      </w:r>
      <w:bookmarkStart w:id="428" w:name="_Toc408408792"/>
      <w:r w:rsidRPr="00F44F85">
        <w:rPr>
          <w:rFonts w:ascii="Estrangelo Edessa" w:hAnsi="Estrangelo Edessa" w:cs="Estrangelo Edessa"/>
          <w:i/>
          <w:iCs/>
          <w:color w:val="E36C0A"/>
          <w:u w:val="single"/>
        </w:rPr>
        <w:t>Value stream mapping</w:t>
      </w:r>
      <w:bookmarkEnd w:id="428"/>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sym w:font="Wingdings 2" w:char="F075"/>
      </w:r>
      <w:r w:rsidRPr="00F44F85">
        <w:t xml:space="preserve">Identify product/service </w:t>
      </w:r>
      <w:r w:rsidRPr="00F44F85">
        <w:sym w:font="Wingdings 2" w:char="F076"/>
      </w:r>
      <w:r w:rsidRPr="00F44F85">
        <w:t xml:space="preserve">Create value stream map (steps, queues, delays, information flow) </w:t>
      </w:r>
      <w:r w:rsidRPr="00F44F85">
        <w:sym w:font="Wingdings" w:char="F08E"/>
      </w:r>
      <w:r w:rsidRPr="00F44F85">
        <w:t xml:space="preserve">Review to find delays, waste, constraints </w:t>
      </w:r>
      <w:r w:rsidRPr="00F44F85">
        <w:sym w:font="Wingdings 2" w:char="F078"/>
      </w:r>
      <w:r w:rsidRPr="00F44F85">
        <w:t xml:space="preserve">Create new map of desired future state, optimized to remove delays, waste, constraints </w:t>
      </w:r>
      <w:r w:rsidRPr="00F44F85">
        <w:sym w:font="Wingdings 2" w:char="F079"/>
      </w:r>
      <w:r w:rsidRPr="00F44F85">
        <w:t xml:space="preserve">Develop roadmap for creating optimized state </w:t>
      </w:r>
      <w:r w:rsidRPr="00F44F85">
        <w:sym w:font="Wingdings 2" w:char="F07A"/>
      </w:r>
      <w:r w:rsidRPr="00F44F85">
        <w:t>Plan to revisit in future to continually tune/optimize</w:t>
      </w:r>
    </w:p>
    <w:p w14:paraId="3C832835" w14:textId="77777777" w:rsidR="00F44F85" w:rsidRPr="00F44F85" w:rsidRDefault="00F44F85" w:rsidP="00F44F85">
      <w:r w:rsidRPr="00F44F85">
        <w:rPr>
          <w:b/>
          <w:highlight w:val="yellow"/>
        </w:rPr>
        <w:t>Total cycle time</w:t>
      </w:r>
      <w:r w:rsidRPr="00F44F85">
        <w:rPr>
          <w:highlight w:val="yellow"/>
        </w:rPr>
        <w:t xml:space="preserve"> = Value-add + Non value-add time</w:t>
      </w:r>
    </w:p>
    <w:p w14:paraId="0EAA3F8A" w14:textId="77777777" w:rsidR="00F44F85" w:rsidRPr="00F44F85" w:rsidRDefault="00F44F85" w:rsidP="00F44F85">
      <w:r w:rsidRPr="00F44F85">
        <w:rPr>
          <w:b/>
          <w:highlight w:val="yellow"/>
        </w:rPr>
        <w:t>Process cycle efficiency</w:t>
      </w:r>
      <w:r w:rsidRPr="00F44F85">
        <w:rPr>
          <w:highlight w:val="yellow"/>
        </w:rPr>
        <w:t xml:space="preserve"> = Total value-add time / Total cycle time</w:t>
      </w:r>
    </w:p>
    <w:p w14:paraId="34545325" w14:textId="77777777" w:rsidR="00F44F85" w:rsidRPr="00F44F85" w:rsidRDefault="00F44F85" w:rsidP="00F44F85">
      <w:r w:rsidRPr="00F44F85">
        <w:rPr>
          <w:b/>
        </w:rPr>
        <w:t>WIP Limits</w:t>
      </w:r>
      <w:r w:rsidRPr="00F44F85">
        <w:t xml:space="preserve"> •WIP consumes capital / only delivers return when converted to product •WIP hides bottlenecks that slow workflow •WIP represents risk (potential rework)</w:t>
      </w:r>
    </w:p>
    <w:p w14:paraId="22068D42" w14:textId="77777777" w:rsidR="00F44F85" w:rsidRPr="00F44F85" w:rsidRDefault="00F44F85" w:rsidP="00F44F85">
      <w:r w:rsidRPr="00F44F85">
        <w:rPr>
          <w:b/>
          <w:highlight w:val="yellow"/>
        </w:rPr>
        <w:t>Little’s law:</w:t>
      </w:r>
      <w:r w:rsidRPr="00F44F85">
        <w:rPr>
          <w:highlight w:val="yellow"/>
        </w:rPr>
        <w:t xml:space="preserve"> Cycle time (delay to earn benefits) ~ Queue size (WIP)</w:t>
      </w:r>
    </w:p>
    <w:p w14:paraId="7065D625"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29" w:name="_Toc408408793"/>
      <w:r w:rsidRPr="00F44F85">
        <w:rPr>
          <w:rFonts w:ascii="Estrangelo Edessa" w:hAnsi="Estrangelo Edessa" w:cs="Estrangelo Edessa"/>
          <w:i/>
          <w:iCs/>
          <w:color w:val="E36C0A"/>
          <w:u w:val="single"/>
        </w:rPr>
        <w:t>Customer-valued prioritization schemes</w:t>
      </w:r>
      <w:bookmarkEnd w:id="429"/>
      <w:r w:rsidRPr="00F44F85">
        <w:rPr>
          <w:rFonts w:ascii="Estrangelo Edessa" w:hAnsi="Estrangelo Edessa" w:cs="Estrangelo Edessa"/>
          <w:i/>
          <w:iCs/>
          <w:color w:val="E36C0A"/>
          <w:u w:val="single"/>
        </w:rPr>
        <w:t xml:space="preserve"> </w:t>
      </w:r>
    </w:p>
    <w:p w14:paraId="0DD539FD" w14:textId="77777777" w:rsidR="00F44F85" w:rsidRPr="00F44F85" w:rsidRDefault="00F44F85" w:rsidP="00F44F85">
      <w:r w:rsidRPr="00F44F85">
        <w:rPr>
          <w:highlight w:val="yellow"/>
        </w:rPr>
        <w:sym w:font="Wingdings 2" w:char="F075"/>
      </w:r>
      <w:r w:rsidRPr="00F44F85">
        <w:rPr>
          <w:b/>
          <w:highlight w:val="yellow"/>
        </w:rPr>
        <w:t>Simple schemes</w:t>
      </w:r>
      <w:r w:rsidRPr="00F44F85">
        <w:rPr>
          <w:highlight w:val="yellow"/>
        </w:rPr>
        <w:t xml:space="preserve"> “Priority 1”, “Priority 2”, “Priority 3” </w:t>
      </w:r>
      <w:r w:rsidRPr="00F44F85">
        <w:rPr>
          <w:highlight w:val="yellow"/>
        </w:rPr>
        <w:sym w:font="Wingdings 2" w:char="F076"/>
      </w:r>
      <w:r w:rsidRPr="00F44F85">
        <w:rPr>
          <w:b/>
          <w:highlight w:val="yellow"/>
        </w:rPr>
        <w:t>MoSCoW</w:t>
      </w:r>
      <w:r w:rsidRPr="00F44F85">
        <w:rPr>
          <w:highlight w:val="yellow"/>
        </w:rPr>
        <w:t xml:space="preserve"> “Must have”, “Should have”, “Could have”, “Would like to have” </w:t>
      </w:r>
      <w:r w:rsidRPr="00F44F85">
        <w:rPr>
          <w:highlight w:val="yellow"/>
        </w:rPr>
        <w:sym w:font="Wingdings" w:char="F08E"/>
      </w:r>
      <w:r w:rsidRPr="00F44F85">
        <w:rPr>
          <w:b/>
          <w:highlight w:val="yellow"/>
        </w:rPr>
        <w:t>Monopoly Money</w:t>
      </w:r>
      <w:r w:rsidRPr="00F44F85">
        <w:rPr>
          <w:highlight w:val="yellow"/>
        </w:rPr>
        <w:t xml:space="preserve"> </w:t>
      </w:r>
      <w:r w:rsidRPr="00F44F85">
        <w:rPr>
          <w:highlight w:val="yellow"/>
        </w:rPr>
        <w:sym w:font="Wingdings 2" w:char="F078"/>
      </w:r>
      <w:r w:rsidRPr="00F44F85">
        <w:rPr>
          <w:b/>
          <w:highlight w:val="yellow"/>
        </w:rPr>
        <w:t>100-point method</w:t>
      </w:r>
      <w:r w:rsidRPr="00F44F85">
        <w:rPr>
          <w:highlight w:val="yellow"/>
        </w:rPr>
        <w:t xml:space="preserve"> </w:t>
      </w:r>
      <w:r w:rsidRPr="00F44F85">
        <w:rPr>
          <w:highlight w:val="yellow"/>
        </w:rPr>
        <w:sym w:font="Wingdings 2" w:char="F079"/>
      </w:r>
      <w:r w:rsidRPr="00F44F85">
        <w:rPr>
          <w:b/>
          <w:highlight w:val="yellow"/>
        </w:rPr>
        <w:t>Requirements prioritization model</w:t>
      </w:r>
      <w:r w:rsidRPr="00F44F85">
        <w:rPr>
          <w:highlight w:val="yellow"/>
        </w:rPr>
        <w:t xml:space="preserve"> benefit, penalty, cost, risk on scale 1 (low) to 9 (high); customers rate benefit (have feature)/penalty (not have feature); developers rate cost/risk </w:t>
      </w:r>
      <w:r w:rsidRPr="00F44F85">
        <w:rPr>
          <w:highlight w:val="yellow"/>
        </w:rPr>
        <w:sym w:font="Wingdings 2" w:char="F07A"/>
      </w:r>
      <w:r w:rsidRPr="00F44F85">
        <w:rPr>
          <w:b/>
          <w:highlight w:val="yellow"/>
        </w:rPr>
        <w:t>Kano analysis</w:t>
      </w:r>
      <w:r w:rsidRPr="00F44F85">
        <w:rPr>
          <w:highlight w:val="yellow"/>
        </w:rPr>
        <w:t xml:space="preserve"> exciters, satisfiers, dissatisfiers, indifferent</w:t>
      </w:r>
    </w:p>
    <w:p w14:paraId="481E4BCB" w14:textId="77777777" w:rsidR="00F44F85" w:rsidRPr="00F44F85" w:rsidRDefault="00F44F85" w:rsidP="00F44F85">
      <w:r w:rsidRPr="00F44F85">
        <w:rPr>
          <w:b/>
          <w:color w:val="FF0000"/>
        </w:rPr>
        <w:t>Personas</w:t>
      </w:r>
      <w:r w:rsidRPr="00F44F85">
        <w:t xml:space="preserve"> to understand stakeholder demographics and needs</w:t>
      </w:r>
    </w:p>
    <w:p w14:paraId="4D4E7D04" w14:textId="77777777" w:rsidR="00F44F85" w:rsidRPr="00F44F85" w:rsidRDefault="00F44F85" w:rsidP="00F44F85">
      <w:r w:rsidRPr="00F44F85">
        <w:rPr>
          <w:b/>
          <w:color w:val="FF0000"/>
        </w:rPr>
        <w:t>Wire frame</w:t>
      </w:r>
      <w:r w:rsidRPr="00F44F85">
        <w:t xml:space="preserve"> for to confirm design (not detailed enough to test design)</w:t>
      </w:r>
    </w:p>
    <w:p w14:paraId="571EED3A" w14:textId="07064925" w:rsidR="00F44F85" w:rsidRPr="00F44F85" w:rsidRDefault="00F44F85" w:rsidP="00F44F85">
      <w:pPr>
        <w:pStyle w:val="Heading4"/>
      </w:pPr>
      <w:bookmarkStart w:id="430" w:name="_User_story"/>
      <w:bookmarkStart w:id="431" w:name="_Toc408408794"/>
      <w:bookmarkStart w:id="432" w:name="_Toc19977907"/>
      <w:bookmarkEnd w:id="430"/>
      <w:r w:rsidRPr="00F44F85">
        <w:lastRenderedPageBreak/>
        <w:t>User story</w:t>
      </w:r>
      <w:bookmarkEnd w:id="431"/>
      <w:bookmarkEnd w:id="432"/>
    </w:p>
    <w:p w14:paraId="587F9DB0" w14:textId="77777777" w:rsidR="00F44F85" w:rsidRPr="00F44F85" w:rsidRDefault="00F44F85" w:rsidP="00F44F85">
      <w:r w:rsidRPr="00F44F85">
        <w:rPr>
          <w:b/>
        </w:rPr>
        <w:t>User story</w:t>
      </w:r>
      <w:r w:rsidRPr="00F44F85">
        <w:t xml:space="preserve"> = role, function, benefit </w:t>
      </w:r>
      <w:r w:rsidRPr="00F44F85">
        <w:rPr>
          <w:b/>
        </w:rPr>
        <w:t>Org</w:t>
      </w:r>
      <w:r w:rsidRPr="00F44F85">
        <w:t xml:space="preserve"> </w:t>
      </w:r>
      <w:r w:rsidRPr="00F44F85">
        <w:rPr>
          <w:highlight w:val="yellow"/>
        </w:rPr>
        <w:t xml:space="preserve">Feature </w:t>
      </w:r>
      <w:r w:rsidRPr="00F44F85">
        <w:rPr>
          <w:highlight w:val="yellow"/>
        </w:rPr>
        <w:sym w:font="Wingdings" w:char="F0D8"/>
      </w:r>
      <w:r w:rsidRPr="00F44F85">
        <w:rPr>
          <w:highlight w:val="yellow"/>
        </w:rPr>
        <w:t xml:space="preserve"> Epic </w:t>
      </w:r>
      <w:r w:rsidRPr="00F44F85">
        <w:rPr>
          <w:highlight w:val="yellow"/>
        </w:rPr>
        <w:sym w:font="Wingdings" w:char="F0D8"/>
      </w:r>
      <w:r w:rsidRPr="00F44F85">
        <w:rPr>
          <w:highlight w:val="yellow"/>
        </w:rPr>
        <w:t xml:space="preserve"> User story </w:t>
      </w:r>
      <w:r w:rsidRPr="00F44F85">
        <w:rPr>
          <w:highlight w:val="yellow"/>
        </w:rPr>
        <w:sym w:font="Wingdings" w:char="F0D8"/>
      </w:r>
      <w:r w:rsidRPr="00F44F85">
        <w:rPr>
          <w:highlight w:val="yellow"/>
        </w:rPr>
        <w:t xml:space="preserve"> Task</w:t>
      </w:r>
    </w:p>
    <w:p w14:paraId="32D15E0D" w14:textId="77777777" w:rsidR="00F44F85" w:rsidRPr="00F44F85" w:rsidRDefault="00F44F85" w:rsidP="00F44F85">
      <w:r w:rsidRPr="00F44F85">
        <w:rPr>
          <w:b/>
        </w:rPr>
        <w:t>User story</w:t>
      </w:r>
      <w:r w:rsidRPr="00F44F85">
        <w:t xml:space="preserve"> to capture high-level objectives of requirements</w:t>
      </w:r>
    </w:p>
    <w:p w14:paraId="2511EEE4" w14:textId="77777777" w:rsidR="00F44F85" w:rsidRPr="00F44F85" w:rsidRDefault="00F44F85" w:rsidP="00F44F85">
      <w:r w:rsidRPr="00F44F85">
        <w:rPr>
          <w:b/>
        </w:rPr>
        <w:t xml:space="preserve">User story </w:t>
      </w:r>
      <w:r w:rsidRPr="00F44F85">
        <w:rPr>
          <w:rFonts w:ascii="Estrangelo Edessa" w:hAnsi="Estrangelo Edessa" w:cs="Estrangelo Edessa"/>
          <w:i/>
          <w:iCs/>
          <w:color w:val="E36C0A"/>
          <w:u w:val="single"/>
        </w:rPr>
        <w:t>INVEST</w:t>
      </w:r>
      <w:r w:rsidRPr="00F44F85">
        <w:t xml:space="preserve"> = </w:t>
      </w:r>
      <w:r w:rsidRPr="00F44F85">
        <w:rPr>
          <w:highlight w:val="yellow"/>
        </w:rPr>
        <w:t>Independent, Negotiable, Valuable, Estimatable, Small, Testable</w:t>
      </w:r>
    </w:p>
    <w:p w14:paraId="3C067652"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33" w:name="_User_Story_versus"/>
      <w:bookmarkStart w:id="434" w:name="_Toc408408795"/>
      <w:bookmarkEnd w:id="433"/>
      <w:r w:rsidRPr="00F44F85">
        <w:rPr>
          <w:rFonts w:ascii="Estrangelo Edessa" w:hAnsi="Estrangelo Edessa" w:cs="Estrangelo Edessa"/>
          <w:i/>
          <w:iCs/>
          <w:color w:val="E36C0A"/>
          <w:u w:val="single"/>
        </w:rPr>
        <w:t>User Story versus Use Case</w:t>
      </w:r>
      <w:bookmarkEnd w:id="434"/>
    </w:p>
    <w:p w14:paraId="5EF60B4B" w14:textId="77777777" w:rsidR="00F44F85" w:rsidRPr="00F44F85" w:rsidRDefault="00F44F85" w:rsidP="00F44F85">
      <w:r w:rsidRPr="00F44F85">
        <w:rPr>
          <w:b/>
        </w:rPr>
        <w:sym w:font="Wingdings" w:char="F077"/>
      </w:r>
      <w:r w:rsidRPr="00F44F85">
        <w:rPr>
          <w:b/>
        </w:rPr>
        <w:t>User Stories</w:t>
      </w:r>
      <w:r w:rsidRPr="00F44F85">
        <w:t xml:space="preserve"> leave out important details. </w:t>
      </w:r>
      <w:r w:rsidRPr="00F44F85">
        <w:rPr>
          <w:b/>
        </w:rPr>
        <w:t>Principles</w:t>
      </w:r>
      <w:r w:rsidRPr="00F44F85">
        <w:t xml:space="preserve">: Develop small increments, get feedback and iterating, rather than up-front detailed documentation </w:t>
      </w:r>
      <w:r w:rsidRPr="00F44F85">
        <w:sym w:font="Wingdings" w:char="F077"/>
      </w:r>
      <w:hyperlink w:anchor="_USE_CASE_Template" w:history="1">
        <w:r w:rsidRPr="00F44F85">
          <w:rPr>
            <w:b/>
            <w:color w:val="0000FF"/>
            <w:u w:val="single"/>
          </w:rPr>
          <w:t>Use Case</w:t>
        </w:r>
      </w:hyperlink>
      <w:r w:rsidRPr="00F44F85">
        <w:t xml:space="preserve"> = "an end to end sequence of interactions between actor and system that yields a result of observable value to an actor, usually the instigating actor" </w:t>
      </w:r>
      <w:r w:rsidRPr="00F44F85">
        <w:rPr>
          <w:u w:val="single"/>
        </w:rPr>
        <w:t>Format</w:t>
      </w:r>
      <w:r w:rsidRPr="00F44F85">
        <w:t xml:space="preserve">: Actor does something, System does something, Actor does something else, System does something else; Use Case is made up of one main flow +  alternate and/or exception flows some of which can branch back to the main flow. Use Cases are by nature fairly detailed </w:t>
      </w:r>
      <w:r w:rsidRPr="00F44F85">
        <w:rPr>
          <w:b/>
        </w:rPr>
        <w:t>BDUF - Big Design Up Front</w:t>
      </w:r>
    </w:p>
    <w:p w14:paraId="201C1E7B" w14:textId="2B5E56BE" w:rsidR="00F44F85" w:rsidRPr="00F44F85" w:rsidRDefault="00F44F85" w:rsidP="00F44F85">
      <w:pPr>
        <w:pStyle w:val="Heading4"/>
      </w:pPr>
      <w:bookmarkStart w:id="435" w:name="_Toc388098630"/>
      <w:bookmarkStart w:id="436" w:name="_Toc388099411"/>
      <w:bookmarkStart w:id="437" w:name="_Toc408408796"/>
      <w:bookmarkStart w:id="438" w:name="_Toc19977908"/>
      <w:r w:rsidRPr="00F44F85">
        <w:t>Definition of “Done”</w:t>
      </w:r>
      <w:bookmarkEnd w:id="435"/>
      <w:bookmarkEnd w:id="436"/>
      <w:bookmarkEnd w:id="437"/>
      <w:bookmarkEnd w:id="438"/>
    </w:p>
    <w:p w14:paraId="157FF0D1" w14:textId="698726E5" w:rsidR="00F44F85" w:rsidRPr="00F44F85" w:rsidRDefault="00F44F85" w:rsidP="008D70CC">
      <w:r w:rsidRPr="00F44F85">
        <w:sym w:font="Wingdings 2" w:char="F075"/>
      </w:r>
      <w:r w:rsidRPr="00F44F85">
        <w:rPr>
          <w:b/>
          <w:color w:val="FF0000"/>
        </w:rPr>
        <w:t>User story level</w:t>
      </w:r>
      <w:r w:rsidRPr="00F44F85">
        <w:t xml:space="preserve">: developed, documented, UAT </w:t>
      </w:r>
      <w:r w:rsidRPr="00F44F85">
        <w:sym w:font="Wingdings 2" w:char="F076"/>
      </w:r>
      <w:r w:rsidRPr="00F44F85">
        <w:rPr>
          <w:b/>
          <w:color w:val="FF0000"/>
        </w:rPr>
        <w:t>Release level</w:t>
      </w:r>
      <w:r w:rsidRPr="00F44F85">
        <w:t xml:space="preserve">: release X done when system Y replaced </w:t>
      </w:r>
      <w:r w:rsidRPr="00F44F85">
        <w:sym w:font="Wingdings" w:char="F08E"/>
      </w:r>
      <w:r w:rsidRPr="00F44F85">
        <w:rPr>
          <w:b/>
          <w:color w:val="FF0000"/>
        </w:rPr>
        <w:t>Project deliverable level</w:t>
      </w:r>
      <w:r w:rsidRPr="00F44F85">
        <w:t xml:space="preserve">: all high + medium-priority features implemented, 2 months of trouble-free operation, satisfaction score &gt; 70% </w:t>
      </w:r>
      <w:r w:rsidRPr="00F44F85">
        <w:sym w:font="Wingdings 2" w:char="F078"/>
      </w:r>
      <w:r w:rsidRPr="00F44F85">
        <w:rPr>
          <w:b/>
          <w:color w:val="FF0000"/>
        </w:rPr>
        <w:t>Software level (James Shore)</w:t>
      </w:r>
      <w:r w:rsidRPr="00F44F85">
        <w:t xml:space="preserve"> •</w:t>
      </w:r>
      <w:r w:rsidRPr="00F44F85">
        <w:rPr>
          <w:u w:val="single"/>
        </w:rPr>
        <w:t>Tested</w:t>
      </w:r>
      <w:r w:rsidRPr="00F44F85">
        <w:t xml:space="preserve"> all unit, integration, customer tests finished •</w:t>
      </w:r>
      <w:r w:rsidRPr="00F44F85">
        <w:rPr>
          <w:u w:val="single"/>
        </w:rPr>
        <w:t>Coded</w:t>
      </w:r>
      <w:r w:rsidRPr="00F44F85">
        <w:t xml:space="preserve"> all code written •</w:t>
      </w:r>
      <w:r w:rsidRPr="00F44F85">
        <w:rPr>
          <w:u w:val="single"/>
        </w:rPr>
        <w:t>Designed</w:t>
      </w:r>
      <w:r w:rsidRPr="00F44F85">
        <w:t xml:space="preserve"> all code refactored to team’s satisfaction •</w:t>
      </w:r>
      <w:r w:rsidRPr="00F44F85">
        <w:rPr>
          <w:u w:val="single"/>
        </w:rPr>
        <w:t>Integrated</w:t>
      </w:r>
      <w:r w:rsidRPr="00F44F85">
        <w:t xml:space="preserve"> user story working from end-to-end (user interface to database) fit into rest of SW •</w:t>
      </w:r>
      <w:r w:rsidRPr="00F44F85">
        <w:rPr>
          <w:u w:val="single"/>
        </w:rPr>
        <w:t>Builds</w:t>
      </w:r>
      <w:r w:rsidRPr="00F44F85">
        <w:t>: build scripts including all new modules •</w:t>
      </w:r>
      <w:r w:rsidRPr="00F44F85">
        <w:rPr>
          <w:u w:val="single"/>
        </w:rPr>
        <w:t>Installs</w:t>
      </w:r>
      <w:r w:rsidRPr="00F44F85">
        <w:t>: build scripts including user story in automated installer •</w:t>
      </w:r>
      <w:r w:rsidRPr="00F44F85">
        <w:rPr>
          <w:u w:val="single"/>
        </w:rPr>
        <w:t>Migrated</w:t>
      </w:r>
      <w:r w:rsidRPr="00F44F85">
        <w:t>: build script updating database schema + installer migrating data •</w:t>
      </w:r>
      <w:r w:rsidRPr="00F44F85">
        <w:rPr>
          <w:u w:val="single"/>
        </w:rPr>
        <w:t>Reviewed</w:t>
      </w:r>
      <w:r w:rsidRPr="00F44F85">
        <w:t>: customers reviewing user story confirm expectations met •</w:t>
      </w:r>
      <w:r w:rsidRPr="00F44F85">
        <w:rPr>
          <w:u w:val="single"/>
        </w:rPr>
        <w:t>Fixed</w:t>
      </w:r>
      <w:r w:rsidRPr="00F44F85">
        <w:t>: known bugs fixed/  scheduled as own stories •</w:t>
      </w:r>
      <w:r w:rsidRPr="00F44F85">
        <w:rPr>
          <w:u w:val="single"/>
        </w:rPr>
        <w:t>Accepted</w:t>
      </w:r>
      <w:r w:rsidRPr="00F44F85">
        <w:t>: customers agree user story finished</w:t>
      </w:r>
      <w:r w:rsidR="008D70CC">
        <w:t xml:space="preserve"> </w:t>
      </w:r>
      <w:bookmarkStart w:id="439" w:name="_Toc408408797"/>
      <w:r w:rsidRPr="008D70CC">
        <w:rPr>
          <w:rFonts w:ascii="Estrangelo Edessa" w:hAnsi="Estrangelo Edessa" w:cs="Estrangelo Edessa"/>
          <w:i/>
          <w:iCs/>
          <w:color w:val="E36C0A"/>
          <w:u w:val="single"/>
          <w:bdr w:val="single" w:sz="4" w:space="0" w:color="auto"/>
        </w:rPr>
        <w:t>Velocity</w:t>
      </w:r>
      <w:bookmarkEnd w:id="439"/>
      <w:r w:rsidR="004C2A8A" w:rsidRPr="008D70CC">
        <w:rPr>
          <w:rFonts w:ascii="Estrangelo Edessa" w:hAnsi="Estrangelo Edessa" w:cs="Estrangelo Edessa"/>
          <w:i/>
          <w:iCs/>
          <w:color w:val="E36C0A"/>
          <w:u w:val="single"/>
          <w:bdr w:val="single" w:sz="4" w:space="0" w:color="auto"/>
        </w:rPr>
        <w:t xml:space="preserve"> </w:t>
      </w:r>
      <w:r w:rsidRPr="00F44F85">
        <w:rPr>
          <w:highlight w:val="yellow"/>
        </w:rPr>
        <w:t xml:space="preserve"> measures of work done= the team’s capacity for work per iteration in hours, days, points or jelly beans – </w:t>
      </w:r>
      <w:r w:rsidRPr="00F44F85">
        <w:rPr>
          <w:i/>
          <w:color w:val="FF0000"/>
          <w:highlight w:val="yellow"/>
          <w:u w:val="single"/>
        </w:rPr>
        <w:t>net of</w:t>
      </w:r>
      <w:r w:rsidRPr="00F44F85">
        <w:rPr>
          <w:highlight w:val="yellow"/>
        </w:rPr>
        <w:t xml:space="preserve"> all interruptions, accounting for meetings, part-time resources and scope changes</w:t>
      </w:r>
      <w:r w:rsidRPr="00F44F85">
        <w:t xml:space="preserve"> </w:t>
      </w:r>
      <w:r w:rsidRPr="00F44F85">
        <w:rPr>
          <w:b/>
        </w:rPr>
        <w:t xml:space="preserve">Velocity </w:t>
      </w:r>
      <w:r w:rsidRPr="00F44F85">
        <w:t xml:space="preserve">can be used to predict the project completion when tracked over multiple iterations </w:t>
      </w:r>
      <w:r w:rsidRPr="00F44F85">
        <w:rPr>
          <w:b/>
        </w:rPr>
        <w:t>Velocity</w:t>
      </w:r>
      <w:r w:rsidRPr="00F44F85">
        <w:t xml:space="preserve"> increases with experiences but plateau with more maintenance and refactoring</w:t>
      </w:r>
    </w:p>
    <w:p w14:paraId="684649EE" w14:textId="1EFA3236" w:rsidR="00F44F85" w:rsidRPr="00F44F85" w:rsidRDefault="00F44F85" w:rsidP="00F44F85">
      <w:pPr>
        <w:pStyle w:val="Heading4"/>
      </w:pPr>
      <w:bookmarkStart w:id="440" w:name="_Toc388098631"/>
      <w:bookmarkStart w:id="441" w:name="_Toc388099412"/>
      <w:bookmarkStart w:id="442" w:name="_Toc408408798"/>
      <w:bookmarkStart w:id="443" w:name="_Toc19977909"/>
      <w:r w:rsidRPr="00F44F85">
        <w:t>Facilitation</w:t>
      </w:r>
      <w:bookmarkEnd w:id="440"/>
      <w:bookmarkEnd w:id="441"/>
      <w:bookmarkEnd w:id="442"/>
      <w:bookmarkEnd w:id="443"/>
    </w:p>
    <w:p w14:paraId="6B8F1EA7" w14:textId="77777777" w:rsidR="00F44F85" w:rsidRPr="00F44F85" w:rsidRDefault="00F44F85" w:rsidP="00F44F85">
      <w:r w:rsidRPr="00F44F85">
        <w:rPr>
          <w:b/>
          <w:color w:val="FF0000"/>
        </w:rPr>
        <w:t>Active listening</w:t>
      </w:r>
      <w:r w:rsidRPr="00F44F85">
        <w:t xml:space="preserve"> </w:t>
      </w:r>
      <w:r w:rsidRPr="00F44F85">
        <w:sym w:font="Wingdings 2" w:char="F075"/>
      </w:r>
      <w:r w:rsidRPr="00F44F85">
        <w:t xml:space="preserve">Internal listening </w:t>
      </w:r>
      <w:r w:rsidRPr="00F44F85">
        <w:sym w:font="Wingdings 2" w:char="F076"/>
      </w:r>
      <w:r w:rsidRPr="00F44F85">
        <w:t xml:space="preserve">Focus listening </w:t>
      </w:r>
      <w:r w:rsidRPr="00F44F85">
        <w:sym w:font="Wingdings" w:char="F08E"/>
      </w:r>
      <w:r w:rsidRPr="00F44F85">
        <w:t>Global listening</w:t>
      </w:r>
    </w:p>
    <w:p w14:paraId="6C97DBC9" w14:textId="77777777" w:rsidR="00F44F85" w:rsidRPr="00F44F85" w:rsidRDefault="00F44F85" w:rsidP="00F44F85">
      <w:r w:rsidRPr="00F44F85">
        <w:rPr>
          <w:b/>
          <w:color w:val="FF0000"/>
        </w:rPr>
        <w:t>Facilitation methods</w:t>
      </w:r>
      <w:r w:rsidRPr="00F44F85">
        <w:t xml:space="preserve"> </w:t>
      </w:r>
      <w:r w:rsidRPr="00F44F85">
        <w:sym w:font="Wingdings 2" w:char="F075"/>
      </w:r>
      <w:r w:rsidRPr="00F44F85">
        <w:t xml:space="preserve">Goals </w:t>
      </w:r>
      <w:r w:rsidRPr="00F44F85">
        <w:sym w:font="Wingdings 2" w:char="F076"/>
      </w:r>
      <w:r w:rsidRPr="00F44F85">
        <w:t xml:space="preserve">Rules (use of cell phones, start time) </w:t>
      </w:r>
      <w:r w:rsidRPr="00F44F85">
        <w:sym w:font="Wingdings" w:char="F08E"/>
      </w:r>
      <w:r w:rsidRPr="00F44F85">
        <w:t xml:space="preserve">Timing (fixed duration, breaks) </w:t>
      </w:r>
      <w:r w:rsidRPr="00F44F85">
        <w:sym w:font="Wingdings 2" w:char="F078"/>
      </w:r>
      <w:r w:rsidRPr="00F44F85">
        <w:t>Assisting (juniors to speak up)</w:t>
      </w:r>
    </w:p>
    <w:p w14:paraId="18D7963F" w14:textId="7A812173" w:rsidR="00F44F85" w:rsidRPr="00F44F85" w:rsidRDefault="00F44F85" w:rsidP="00F44F85">
      <w:pPr>
        <w:pStyle w:val="Heading4"/>
      </w:pPr>
      <w:bookmarkStart w:id="444" w:name="_Team_Management"/>
      <w:bookmarkStart w:id="445" w:name="_Toc388098632"/>
      <w:bookmarkStart w:id="446" w:name="_Toc388099413"/>
      <w:bookmarkStart w:id="447" w:name="_Toc408408799"/>
      <w:bookmarkStart w:id="448" w:name="_Toc19977910"/>
      <w:bookmarkEnd w:id="444"/>
      <w:r w:rsidRPr="00F44F85">
        <w:t>Team Management</w:t>
      </w:r>
      <w:bookmarkEnd w:id="445"/>
      <w:bookmarkEnd w:id="446"/>
      <w:bookmarkEnd w:id="447"/>
      <w:bookmarkEnd w:id="448"/>
    </w:p>
    <w:p w14:paraId="21ABBBD7" w14:textId="77777777" w:rsidR="00F44F85" w:rsidRPr="00F44F85" w:rsidRDefault="00F44F85" w:rsidP="00F44F85">
      <w:r w:rsidRPr="00F44F85">
        <w:rPr>
          <w:b/>
        </w:rPr>
        <w:t>Globalization, culture and team diversity</w:t>
      </w:r>
      <w:r w:rsidRPr="00F44F85">
        <w:t>: F2F kickoff before split up, F2F release and planning, rotating secondment (temporary assignment), pairing (XP practice)</w:t>
      </w:r>
    </w:p>
    <w:p w14:paraId="5451EF7C" w14:textId="77777777" w:rsidR="00F44F85" w:rsidRPr="00F44F85" w:rsidRDefault="00F44F85" w:rsidP="00F44F85">
      <w:r w:rsidRPr="00F44F85">
        <w:rPr>
          <w:b/>
          <w:color w:val="FF0000"/>
        </w:rPr>
        <w:t>Team decision-making tools</w:t>
      </w:r>
      <w:r w:rsidRPr="00F44F85">
        <w:rPr>
          <w:b/>
        </w:rPr>
        <w:t xml:space="preserve"> </w:t>
      </w:r>
      <w:r w:rsidRPr="00F44F85">
        <w:sym w:font="Wingdings 2" w:char="F075"/>
      </w:r>
      <w:r w:rsidRPr="00F44F85">
        <w:t xml:space="preserve">Simple voting </w:t>
      </w:r>
      <w:r w:rsidRPr="00F44F85">
        <w:sym w:font="Wingdings 2" w:char="F076"/>
      </w:r>
      <w:r w:rsidRPr="00F44F85">
        <w:t xml:space="preserve">Thumbs up/ down/ sideways </w:t>
      </w:r>
      <w:r w:rsidRPr="00F44F85">
        <w:sym w:font="Wingdings" w:char="F08E"/>
      </w:r>
      <w:r w:rsidRPr="00F44F85">
        <w:t xml:space="preserve">Decision spectrum (Jim Highsmith fully in favor, OK but with reservations, mixed feelings, not in favor but commit, veto) </w:t>
      </w:r>
      <w:r w:rsidRPr="00F44F85">
        <w:sym w:font="Wingdings 2" w:char="F078"/>
      </w:r>
      <w:r w:rsidRPr="00F44F85">
        <w:t>Fist-of-five voting (similar to decision spectrum method)</w:t>
      </w:r>
    </w:p>
    <w:p w14:paraId="665D53B8" w14:textId="77777777" w:rsidR="00F44F85" w:rsidRPr="00F44F85" w:rsidRDefault="00F44F85" w:rsidP="00F44F85">
      <w:r w:rsidRPr="00F44F85">
        <w:rPr>
          <w:b/>
          <w:color w:val="FF0000"/>
        </w:rPr>
        <w:t>Servant leadership duties</w:t>
      </w:r>
      <w:r w:rsidRPr="00F44F85">
        <w:t xml:space="preserve"> </w:t>
      </w:r>
      <w:r w:rsidRPr="00F44F85">
        <w:sym w:font="Wingdings 2" w:char="F075"/>
      </w:r>
      <w:r w:rsidRPr="00F44F85">
        <w:t xml:space="preserve">Shield team from interruptions </w:t>
      </w:r>
      <w:r w:rsidRPr="00F44F85">
        <w:sym w:font="Wingdings 2" w:char="F076"/>
      </w:r>
      <w:r w:rsidRPr="00F44F85">
        <w:t xml:space="preserve">Remove impediments to progress </w:t>
      </w:r>
      <w:r w:rsidRPr="00F44F85">
        <w:sym w:font="Wingdings" w:char="F08E"/>
      </w:r>
      <w:r w:rsidRPr="00F44F85">
        <w:t xml:space="preserve">(Re)-communicate project vision </w:t>
      </w:r>
      <w:r w:rsidRPr="00F44F85">
        <w:sym w:font="Wingdings 2" w:char="F078"/>
      </w:r>
      <w:r w:rsidRPr="00F44F85">
        <w:t>Carry food and water</w:t>
      </w:r>
    </w:p>
    <w:p w14:paraId="2561945C" w14:textId="77777777" w:rsidR="00F44F85" w:rsidRPr="00F44F85" w:rsidRDefault="00F44F85" w:rsidP="00F44F85">
      <w:r w:rsidRPr="00F44F85">
        <w:rPr>
          <w:b/>
          <w:color w:val="FF0000"/>
        </w:rPr>
        <w:t>Modeling desired behavior</w:t>
      </w:r>
      <w:r w:rsidRPr="00F44F85">
        <w:t xml:space="preserve"> </w:t>
      </w:r>
      <w:r w:rsidRPr="00F44F85">
        <w:sym w:font="Wingdings 2" w:char="F075"/>
      </w:r>
      <w:r w:rsidRPr="00F44F85">
        <w:rPr>
          <w:u w:val="single"/>
        </w:rPr>
        <w:t>Honesty</w:t>
      </w:r>
      <w:r w:rsidRPr="00F44F85">
        <w:t xml:space="preserve">-transparency, follow through, admit mistakes, add contingency </w:t>
      </w:r>
      <w:r w:rsidRPr="00F44F85">
        <w:sym w:font="Wingdings 2" w:char="F076"/>
      </w:r>
      <w:r w:rsidRPr="00F44F85">
        <w:rPr>
          <w:u w:val="single"/>
        </w:rPr>
        <w:t>Forward-looking</w:t>
      </w:r>
      <w:r w:rsidRPr="00F44F85">
        <w:t xml:space="preserve"> </w:t>
      </w:r>
      <w:r w:rsidRPr="00F44F85">
        <w:sym w:font="Wingdings" w:char="F08E"/>
      </w:r>
      <w:r w:rsidRPr="00F44F85">
        <w:rPr>
          <w:u w:val="single"/>
        </w:rPr>
        <w:t>Competent</w:t>
      </w:r>
      <w:r w:rsidRPr="00F44F85">
        <w:t xml:space="preserve">-not needing be specialist </w:t>
      </w:r>
      <w:r w:rsidRPr="00F44F85">
        <w:sym w:font="Wingdings 2" w:char="F078"/>
      </w:r>
      <w:r w:rsidRPr="00F44F85">
        <w:rPr>
          <w:u w:val="single"/>
        </w:rPr>
        <w:t>Inspiring</w:t>
      </w:r>
      <w:r w:rsidRPr="00F44F85">
        <w:t>-explain vision and journey with</w:t>
      </w:r>
    </w:p>
    <w:p w14:paraId="2B855115" w14:textId="30504078" w:rsidR="00F44F85" w:rsidRPr="00F44F85" w:rsidRDefault="00F44F85" w:rsidP="00F44F85">
      <w:pPr>
        <w:pStyle w:val="Heading4"/>
      </w:pPr>
      <w:bookmarkStart w:id="449" w:name="_Principles_for_leading"/>
      <w:bookmarkStart w:id="450" w:name="_Toc388098633"/>
      <w:bookmarkStart w:id="451" w:name="_Toc388099414"/>
      <w:bookmarkStart w:id="452" w:name="_Toc408408800"/>
      <w:bookmarkStart w:id="453" w:name="_Toc19977911"/>
      <w:bookmarkEnd w:id="449"/>
      <w:r w:rsidRPr="00F44F85">
        <w:t>Principles for leading</w:t>
      </w:r>
      <w:bookmarkEnd w:id="450"/>
      <w:bookmarkEnd w:id="451"/>
      <w:bookmarkEnd w:id="452"/>
      <w:bookmarkEnd w:id="453"/>
      <w:r w:rsidRPr="00F44F85">
        <w:t xml:space="preserve"> </w:t>
      </w:r>
    </w:p>
    <w:p w14:paraId="34846D4B" w14:textId="77777777" w:rsidR="00F44F85" w:rsidRPr="00F44F85" w:rsidRDefault="00F44F85" w:rsidP="00F44F85">
      <w:r w:rsidRPr="00F44F85">
        <w:rPr>
          <w:highlight w:val="yellow"/>
        </w:rPr>
        <w:sym w:font="Wingdings" w:char="F08C"/>
      </w:r>
      <w:r w:rsidRPr="00F44F85">
        <w:rPr>
          <w:highlight w:val="yellow"/>
        </w:rPr>
        <w:t xml:space="preserve">Learn </w:t>
      </w:r>
      <w:r w:rsidRPr="00F44F85">
        <w:rPr>
          <w:b/>
          <w:highlight w:val="yellow"/>
        </w:rPr>
        <w:t>team’s needs</w:t>
      </w:r>
      <w:r w:rsidRPr="00F44F85">
        <w:rPr>
          <w:highlight w:val="yellow"/>
        </w:rPr>
        <w:t xml:space="preserve"> </w:t>
      </w:r>
      <w:r w:rsidRPr="00F44F85">
        <w:rPr>
          <w:highlight w:val="yellow"/>
        </w:rPr>
        <w:sym w:font="Wingdings" w:char="F08D"/>
      </w:r>
      <w:r w:rsidRPr="00F44F85">
        <w:rPr>
          <w:highlight w:val="yellow"/>
        </w:rPr>
        <w:t xml:space="preserve">Learn </w:t>
      </w:r>
      <w:r w:rsidRPr="00F44F85">
        <w:rPr>
          <w:b/>
          <w:highlight w:val="yellow"/>
        </w:rPr>
        <w:t>project’s requirements</w:t>
      </w:r>
      <w:r w:rsidRPr="00F44F85">
        <w:rPr>
          <w:highlight w:val="yellow"/>
        </w:rPr>
        <w:t xml:space="preserve"> </w:t>
      </w:r>
      <w:r w:rsidRPr="00F44F85">
        <w:rPr>
          <w:highlight w:val="yellow"/>
        </w:rPr>
        <w:sym w:font="Wingdings" w:char="F08E"/>
      </w:r>
      <w:r w:rsidRPr="00F44F85">
        <w:rPr>
          <w:highlight w:val="yellow"/>
        </w:rPr>
        <w:t xml:space="preserve">Act for simultaneous </w:t>
      </w:r>
      <w:r w:rsidRPr="00F44F85">
        <w:rPr>
          <w:b/>
          <w:highlight w:val="yellow"/>
        </w:rPr>
        <w:t>welfare of team and project</w:t>
      </w:r>
      <w:r w:rsidRPr="00F44F85">
        <w:rPr>
          <w:highlight w:val="yellow"/>
        </w:rPr>
        <w:t xml:space="preserve"> </w:t>
      </w:r>
      <w:r w:rsidRPr="00F44F85">
        <w:rPr>
          <w:highlight w:val="yellow"/>
        </w:rPr>
        <w:sym w:font="Wingdings" w:char="F08F"/>
      </w:r>
      <w:r w:rsidRPr="00F44F85">
        <w:rPr>
          <w:highlight w:val="yellow"/>
        </w:rPr>
        <w:t xml:space="preserve">Create environment of functional </w:t>
      </w:r>
      <w:r w:rsidRPr="00F44F85">
        <w:rPr>
          <w:b/>
          <w:highlight w:val="yellow"/>
        </w:rPr>
        <w:t>accountability</w:t>
      </w:r>
      <w:r w:rsidRPr="00F44F85">
        <w:rPr>
          <w:highlight w:val="yellow"/>
        </w:rPr>
        <w:t xml:space="preserve"> </w:t>
      </w:r>
      <w:r w:rsidRPr="00F44F85">
        <w:rPr>
          <w:highlight w:val="yellow"/>
        </w:rPr>
        <w:sym w:font="Wingdings" w:char="F090"/>
      </w:r>
      <w:r w:rsidRPr="00F44F85">
        <w:rPr>
          <w:highlight w:val="yellow"/>
        </w:rPr>
        <w:t xml:space="preserve">Have </w:t>
      </w:r>
      <w:r w:rsidRPr="00F44F85">
        <w:rPr>
          <w:b/>
          <w:highlight w:val="yellow"/>
        </w:rPr>
        <w:t>vision</w:t>
      </w:r>
      <w:r w:rsidRPr="00F44F85">
        <w:rPr>
          <w:highlight w:val="yellow"/>
        </w:rPr>
        <w:t xml:space="preserve"> of completed project - Use project vision to </w:t>
      </w:r>
      <w:r w:rsidRPr="00F44F85">
        <w:rPr>
          <w:highlight w:val="yellow"/>
          <w:u w:val="single"/>
        </w:rPr>
        <w:t>drive own behavior</w:t>
      </w:r>
      <w:r w:rsidRPr="00F44F85">
        <w:rPr>
          <w:highlight w:val="yellow"/>
        </w:rPr>
        <w:t xml:space="preserve"> </w:t>
      </w:r>
      <w:r w:rsidRPr="00F44F85">
        <w:rPr>
          <w:highlight w:val="yellow"/>
        </w:rPr>
        <w:sym w:font="Wingdings" w:char="F091"/>
      </w:r>
      <w:r w:rsidRPr="00F44F85">
        <w:rPr>
          <w:highlight w:val="yellow"/>
        </w:rPr>
        <w:t xml:space="preserve">Be central figure in successful team development </w:t>
      </w:r>
      <w:r w:rsidRPr="00F44F85">
        <w:rPr>
          <w:highlight w:val="yellow"/>
        </w:rPr>
        <w:sym w:font="Wingdings" w:char="F092"/>
      </w:r>
      <w:r w:rsidRPr="00F44F85">
        <w:rPr>
          <w:highlight w:val="yellow"/>
        </w:rPr>
        <w:t xml:space="preserve">Recognize team conflict as positive step </w:t>
      </w:r>
      <w:r w:rsidRPr="00F44F85">
        <w:rPr>
          <w:highlight w:val="yellow"/>
        </w:rPr>
        <w:sym w:font="Wingdings" w:char="F093"/>
      </w:r>
      <w:r w:rsidRPr="00F44F85">
        <w:rPr>
          <w:highlight w:val="yellow"/>
        </w:rPr>
        <w:t xml:space="preserve">Manage with </w:t>
      </w:r>
      <w:r w:rsidRPr="00F44F85">
        <w:rPr>
          <w:b/>
          <w:highlight w:val="yellow"/>
        </w:rPr>
        <w:t>ethics</w:t>
      </w:r>
      <w:r w:rsidRPr="00F44F85">
        <w:rPr>
          <w:highlight w:val="yellow"/>
        </w:rPr>
        <w:t xml:space="preserve"> - not afterthought but integral to thinking </w:t>
      </w:r>
      <w:r w:rsidRPr="00F44F85">
        <w:rPr>
          <w:highlight w:val="yellow"/>
        </w:rPr>
        <w:sym w:font="Wingdings" w:char="F094"/>
      </w:r>
      <w:r w:rsidRPr="00F44F85">
        <w:rPr>
          <w:highlight w:val="yellow"/>
        </w:rPr>
        <w:t xml:space="preserve">Take time to reflect </w:t>
      </w:r>
      <w:r w:rsidRPr="00F44F85">
        <w:rPr>
          <w:highlight w:val="yellow"/>
        </w:rPr>
        <w:sym w:font="Wingdings" w:char="F095"/>
      </w:r>
      <w:r w:rsidRPr="00F44F85">
        <w:rPr>
          <w:b/>
          <w:highlight w:val="yellow"/>
        </w:rPr>
        <w:t>Think backwards</w:t>
      </w:r>
    </w:p>
    <w:p w14:paraId="5870DBE4" w14:textId="474B43FE" w:rsidR="00F44F85" w:rsidRPr="00F44F85" w:rsidRDefault="00F44F85" w:rsidP="00F44F85">
      <w:r w:rsidRPr="00F44F85">
        <w:rPr>
          <w:b/>
          <w:bdr w:val="single" w:sz="4" w:space="0" w:color="auto"/>
        </w:rPr>
        <w:t>Guidelines for manager</w:t>
      </w:r>
      <w:r w:rsidR="004C2A8A">
        <w:rPr>
          <w:b/>
          <w:bdr w:val="single" w:sz="4" w:space="0" w:color="auto"/>
        </w:rPr>
        <w:t>s</w:t>
      </w:r>
      <w:r w:rsidRPr="00F44F85">
        <w:t xml:space="preserve"> </w:t>
      </w:r>
      <w:r w:rsidRPr="00F44F85">
        <w:sym w:font="Wingdings 2" w:char="F075"/>
      </w:r>
      <w:r w:rsidRPr="00F44F85">
        <w:t xml:space="preserve">Shared vision </w:t>
      </w:r>
      <w:r w:rsidRPr="00F44F85">
        <w:sym w:font="Wingdings 2" w:char="F076"/>
      </w:r>
      <w:r w:rsidRPr="00F44F85">
        <w:t xml:space="preserve">Realistic goals </w:t>
      </w:r>
      <w:r w:rsidRPr="00F44F85">
        <w:sym w:font="Wingdings" w:char="F08E"/>
      </w:r>
      <w:r w:rsidRPr="00F44F85">
        <w:t xml:space="preserve">Limit team size &lt;= 12 </w:t>
      </w:r>
      <w:r w:rsidRPr="00F44F85">
        <w:sym w:font="Wingdings 2" w:char="F078"/>
      </w:r>
      <w:r w:rsidRPr="00F44F85">
        <w:t xml:space="preserve">Build team identity </w:t>
      </w:r>
      <w:r w:rsidRPr="00F44F85">
        <w:sym w:font="Wingdings 2" w:char="F079"/>
      </w:r>
      <w:r w:rsidRPr="00F44F85">
        <w:t>Strong leadership</w:t>
      </w:r>
      <w:r w:rsidR="004C2A8A">
        <w:t xml:space="preserve"> </w:t>
      </w:r>
      <w:r w:rsidRPr="00F44F85">
        <w:rPr>
          <w:b/>
          <w:bdr w:val="single" w:sz="4" w:space="0" w:color="auto"/>
        </w:rPr>
        <w:t>High-performance teams</w:t>
      </w:r>
      <w:r w:rsidRPr="00F44F85">
        <w:rPr>
          <w:b/>
        </w:rPr>
        <w:t xml:space="preserve"> </w:t>
      </w:r>
      <w:r w:rsidRPr="00F44F85">
        <w:sym w:font="Wingdings 2" w:char="F075"/>
      </w:r>
      <w:r w:rsidRPr="00F44F85">
        <w:t xml:space="preserve">Self-organizing not role- or title-based </w:t>
      </w:r>
      <w:r w:rsidRPr="00F44F85">
        <w:sym w:font="Wingdings 2" w:char="F076"/>
      </w:r>
      <w:r w:rsidRPr="00F44F85">
        <w:t xml:space="preserve">Empowered to make decisions </w:t>
      </w:r>
      <w:r w:rsidRPr="00F44F85">
        <w:sym w:font="Wingdings" w:char="F08E"/>
      </w:r>
      <w:r w:rsidRPr="00F44F85">
        <w:t xml:space="preserve">Believe that as a team, can solve any problems </w:t>
      </w:r>
      <w:r w:rsidRPr="00F44F85">
        <w:sym w:font="Wingdings 2" w:char="F078"/>
      </w:r>
      <w:r w:rsidRPr="00F44F85">
        <w:t xml:space="preserve">Committed to team success </w:t>
      </w:r>
      <w:r w:rsidRPr="00F44F85">
        <w:sym w:font="Wingdings 2" w:char="F079"/>
      </w:r>
      <w:r w:rsidRPr="00F44F85">
        <w:t xml:space="preserve">Team own decisions and commitments </w:t>
      </w:r>
      <w:r w:rsidRPr="00F44F85">
        <w:sym w:font="Wingdings 2" w:char="F07A"/>
      </w:r>
      <w:r w:rsidRPr="00F44F85">
        <w:t xml:space="preserve">Trust (not fear, anger) motivates them </w:t>
      </w:r>
      <w:r w:rsidRPr="00F44F85">
        <w:sym w:font="Wingdings 2" w:char="F07B"/>
      </w:r>
      <w:r w:rsidRPr="00F44F85">
        <w:t xml:space="preserve">Consensus-driven (full-divergence then convergence) </w:t>
      </w:r>
      <w:r w:rsidRPr="00F44F85">
        <w:sym w:font="Wingdings 2" w:char="F07C"/>
      </w:r>
      <w:r w:rsidRPr="00F44F85">
        <w:t>Constant constructive disagreement to generate buy-in decision</w:t>
      </w:r>
    </w:p>
    <w:p w14:paraId="7CB08C2C" w14:textId="1DE58C24" w:rsidR="00F44F85" w:rsidRPr="00F44F85" w:rsidRDefault="00F44F85" w:rsidP="00F44F85">
      <w:pPr>
        <w:pStyle w:val="Heading4"/>
      </w:pPr>
      <w:bookmarkStart w:id="454" w:name="_Coaching"/>
      <w:bookmarkStart w:id="455" w:name="_Toc388098634"/>
      <w:bookmarkStart w:id="456" w:name="_Toc388099415"/>
      <w:bookmarkStart w:id="457" w:name="_Toc408408801"/>
      <w:bookmarkStart w:id="458" w:name="_Toc19977912"/>
      <w:bookmarkEnd w:id="454"/>
      <w:r w:rsidRPr="00F44F85">
        <w:t>Coaching</w:t>
      </w:r>
      <w:bookmarkEnd w:id="455"/>
      <w:bookmarkEnd w:id="456"/>
      <w:bookmarkEnd w:id="457"/>
      <w:bookmarkEnd w:id="458"/>
    </w:p>
    <w:p w14:paraId="29252168" w14:textId="4B6AFDF0" w:rsidR="00F44F85" w:rsidRPr="00F44F85" w:rsidRDefault="004C2A8A" w:rsidP="00F44F85">
      <w:r>
        <w:rPr>
          <w:b/>
          <w:color w:val="FF0000"/>
          <w:bdr w:val="single" w:sz="4" w:space="0" w:color="auto"/>
        </w:rPr>
        <w:t xml:space="preserve">5 </w:t>
      </w:r>
      <w:r w:rsidR="00F44F85" w:rsidRPr="00F44F85">
        <w:rPr>
          <w:b/>
          <w:color w:val="FF0000"/>
          <w:bdr w:val="single" w:sz="4" w:space="0" w:color="auto"/>
        </w:rPr>
        <w:t>team dysfunction</w:t>
      </w:r>
      <w:r>
        <w:rPr>
          <w:b/>
          <w:color w:val="FF0000"/>
          <w:bdr w:val="single" w:sz="4" w:space="0" w:color="auto"/>
        </w:rPr>
        <w:t>s</w:t>
      </w:r>
      <w:r w:rsidR="00F44F85" w:rsidRPr="00F44F85">
        <w:t xml:space="preserve"> </w:t>
      </w:r>
      <w:r w:rsidR="00F44F85" w:rsidRPr="00F44F85">
        <w:sym w:font="Wingdings 2" w:char="F075"/>
      </w:r>
      <w:r w:rsidR="00F44F85" w:rsidRPr="00F44F85">
        <w:t xml:space="preserve">Absence of trust </w:t>
      </w:r>
      <w:r w:rsidR="00F44F85" w:rsidRPr="00F44F85">
        <w:sym w:font="Wingdings 2" w:char="F076"/>
      </w:r>
      <w:r w:rsidR="00F44F85" w:rsidRPr="00F44F85">
        <w:t xml:space="preserve">Fear of conflict </w:t>
      </w:r>
      <w:r w:rsidR="00F44F85" w:rsidRPr="00F44F85">
        <w:sym w:font="Wingdings" w:char="F08E"/>
      </w:r>
      <w:r w:rsidR="00F44F85" w:rsidRPr="00F44F85">
        <w:t xml:space="preserve">Lack of commitment </w:t>
      </w:r>
      <w:r w:rsidR="00F44F85" w:rsidRPr="00F44F85">
        <w:sym w:font="Wingdings 2" w:char="F078"/>
      </w:r>
      <w:r w:rsidR="00F44F85" w:rsidRPr="00F44F85">
        <w:t xml:space="preserve">Avoidance of accountability </w:t>
      </w:r>
      <w:r w:rsidR="00F44F85" w:rsidRPr="00F44F85">
        <w:sym w:font="Wingdings 2" w:char="F079"/>
      </w:r>
      <w:r w:rsidR="00F44F85" w:rsidRPr="00F44F85">
        <w:t>Inattention to results</w:t>
      </w:r>
      <w:r>
        <w:t xml:space="preserve"> </w:t>
      </w:r>
      <w:r w:rsidR="00F44F85" w:rsidRPr="00F44F85">
        <w:rPr>
          <w:b/>
          <w:color w:val="FF0000"/>
          <w:bdr w:val="single" w:sz="4" w:space="0" w:color="auto"/>
        </w:rPr>
        <w:t>Levels of conflict</w:t>
      </w:r>
      <w:r w:rsidR="00F44F85" w:rsidRPr="00F44F85">
        <w:t xml:space="preserve"> </w:t>
      </w:r>
      <w:r w:rsidR="00F44F85" w:rsidRPr="00F44F85">
        <w:sym w:font="Wingdings 2" w:char="F075"/>
      </w:r>
      <w:r w:rsidR="00F44F85" w:rsidRPr="00F44F85">
        <w:t xml:space="preserve">Problem to solve </w:t>
      </w:r>
      <w:r w:rsidR="00F44F85" w:rsidRPr="00F44F85">
        <w:sym w:font="Wingdings 2" w:char="F076"/>
      </w:r>
      <w:r w:rsidR="00F44F85" w:rsidRPr="00F44F85">
        <w:t xml:space="preserve">Disagreement </w:t>
      </w:r>
      <w:r w:rsidR="00F44F85" w:rsidRPr="00F44F85">
        <w:sym w:font="Wingdings" w:char="F08E"/>
      </w:r>
      <w:r w:rsidR="00F44F85" w:rsidRPr="00F44F85">
        <w:t xml:space="preserve">Contest </w:t>
      </w:r>
      <w:r w:rsidR="00F44F85" w:rsidRPr="00F44F85">
        <w:sym w:font="Wingdings 2" w:char="F078"/>
      </w:r>
      <w:r w:rsidR="00F44F85" w:rsidRPr="00F44F85">
        <w:t xml:space="preserve">Crusade </w:t>
      </w:r>
      <w:r w:rsidR="00F44F85" w:rsidRPr="00F44F85">
        <w:sym w:font="Wingdings 2" w:char="F079"/>
      </w:r>
      <w:r w:rsidR="00F44F85" w:rsidRPr="00F44F85">
        <w:t>World war</w:t>
      </w:r>
      <w:r>
        <w:t xml:space="preserve"> </w:t>
      </w:r>
      <w:r w:rsidR="00F44F85" w:rsidRPr="00F44F85">
        <w:rPr>
          <w:b/>
          <w:color w:val="FF0000"/>
          <w:bdr w:val="single" w:sz="4" w:space="0" w:color="auto"/>
        </w:rPr>
        <w:t>One-on-one coaching</w:t>
      </w:r>
      <w:r w:rsidR="00F44F85" w:rsidRPr="00F44F85">
        <w:t xml:space="preserve"> </w:t>
      </w:r>
      <w:r w:rsidR="00F44F85" w:rsidRPr="00F44F85">
        <w:sym w:font="Wingdings 2" w:char="F075"/>
      </w:r>
      <w:r w:rsidR="00F44F85" w:rsidRPr="00F44F85">
        <w:t xml:space="preserve">Meet half-step ahead, don’t push to end point </w:t>
      </w:r>
      <w:r w:rsidR="00F44F85" w:rsidRPr="00F44F85">
        <w:sym w:font="Wingdings 2" w:char="F076"/>
      </w:r>
      <w:r w:rsidR="00F44F85" w:rsidRPr="00F44F85">
        <w:t xml:space="preserve">Guarantee safety </w:t>
      </w:r>
      <w:r w:rsidR="00F44F85" w:rsidRPr="00F44F85">
        <w:sym w:font="Wingdings" w:char="F08E"/>
      </w:r>
      <w:r w:rsidR="00F44F85" w:rsidRPr="00F44F85">
        <w:t xml:space="preserve">Partner with managers </w:t>
      </w:r>
      <w:r w:rsidR="00F44F85" w:rsidRPr="00F44F85">
        <w:sym w:font="Wingdings 2" w:char="F078"/>
      </w:r>
      <w:r w:rsidR="00F44F85" w:rsidRPr="00F44F85">
        <w:t>Create positive regard</w:t>
      </w:r>
    </w:p>
    <w:p w14:paraId="107F5D30" w14:textId="0B684439" w:rsidR="00F44F85" w:rsidRPr="00F44F85" w:rsidRDefault="00F44F85" w:rsidP="00F44F85">
      <w:pPr>
        <w:pStyle w:val="Heading4"/>
      </w:pPr>
      <w:bookmarkStart w:id="459" w:name="_Emotional_Intelligence"/>
      <w:bookmarkStart w:id="460" w:name="_Toc388098635"/>
      <w:bookmarkStart w:id="461" w:name="_Toc388099416"/>
      <w:bookmarkStart w:id="462" w:name="_Toc408408802"/>
      <w:bookmarkStart w:id="463" w:name="_Toc19977913"/>
      <w:bookmarkEnd w:id="459"/>
      <w:r w:rsidRPr="00F44F85">
        <w:t>Emotional Intelligence</w:t>
      </w:r>
      <w:bookmarkEnd w:id="460"/>
      <w:bookmarkEnd w:id="461"/>
      <w:bookmarkEnd w:id="462"/>
      <w:bookmarkEnd w:id="463"/>
    </w:p>
    <w:p w14:paraId="0126BC14" w14:textId="77777777" w:rsidR="00F44F85" w:rsidRPr="00F44F85" w:rsidRDefault="00F44F85" w:rsidP="00F44F85">
      <w:r w:rsidRPr="00F44F85">
        <w:rPr>
          <w:b/>
          <w:color w:val="FF0000"/>
        </w:rPr>
        <w:t>Tuckman’s 4 stages</w:t>
      </w:r>
      <w:r w:rsidRPr="00F44F85">
        <w:rPr>
          <w:b/>
        </w:rPr>
        <w:t xml:space="preserve"> </w:t>
      </w:r>
      <w:r w:rsidRPr="00F44F85">
        <w:rPr>
          <w:b/>
        </w:rPr>
        <w:sym w:font="Wingdings 2" w:char="F075"/>
      </w:r>
      <w:r w:rsidRPr="00F44F85">
        <w:t xml:space="preserve">Forming </w:t>
      </w:r>
      <w:r w:rsidRPr="00F44F85">
        <w:sym w:font="Wingdings 2" w:char="F076"/>
      </w:r>
      <w:r w:rsidRPr="00F44F85">
        <w:t xml:space="preserve">Storming </w:t>
      </w:r>
      <w:r w:rsidRPr="00F44F85">
        <w:sym w:font="Wingdings" w:char="F08E"/>
      </w:r>
      <w:r w:rsidRPr="00F44F85">
        <w:t xml:space="preserve">Norming </w:t>
      </w:r>
      <w:r w:rsidRPr="00F44F85">
        <w:sym w:font="Wingdings 2" w:char="F078"/>
      </w:r>
      <w:r w:rsidRPr="00F44F85">
        <w:t>Performing</w:t>
      </w:r>
    </w:p>
    <w:p w14:paraId="460A033D" w14:textId="77777777" w:rsidR="00F44F85" w:rsidRPr="00F44F85" w:rsidRDefault="00F44F85" w:rsidP="00F44F85">
      <w:r w:rsidRPr="00F44F85">
        <w:rPr>
          <w:b/>
          <w:color w:val="FF0000"/>
        </w:rPr>
        <w:t>Blanchard &amp; Hersey</w:t>
      </w:r>
      <w:r w:rsidRPr="00F44F85">
        <w:t xml:space="preserve"> </w:t>
      </w:r>
      <w:r w:rsidRPr="00F44F85">
        <w:sym w:font="Wingdings 2" w:char="F075"/>
      </w:r>
      <w:r w:rsidRPr="00F44F85">
        <w:t xml:space="preserve">Directing </w:t>
      </w:r>
      <w:r w:rsidRPr="00F44F85">
        <w:sym w:font="Wingdings 2" w:char="F076"/>
      </w:r>
      <w:r w:rsidRPr="00F44F85">
        <w:t xml:space="preserve">Coaching </w:t>
      </w:r>
      <w:r w:rsidRPr="00F44F85">
        <w:sym w:font="Wingdings" w:char="F08E"/>
      </w:r>
      <w:r w:rsidRPr="00F44F85">
        <w:t xml:space="preserve">Supporting </w:t>
      </w:r>
      <w:r w:rsidRPr="00F44F85">
        <w:sym w:font="Wingdings 2" w:char="F078"/>
      </w:r>
      <w:r w:rsidRPr="00F44F85">
        <w:t>Delegating</w:t>
      </w:r>
    </w:p>
    <w:p w14:paraId="092B08F1" w14:textId="77777777" w:rsidR="00F44F85" w:rsidRPr="00F44F85" w:rsidRDefault="00F44F85" w:rsidP="00F44F85">
      <w:r w:rsidRPr="00F44F85">
        <w:t>Emotional Intelligence pairing</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5"/>
        <w:gridCol w:w="1762"/>
        <w:gridCol w:w="1324"/>
      </w:tblGrid>
      <w:tr w:rsidR="00F44F85" w:rsidRPr="00F44F85" w14:paraId="5F67F050" w14:textId="77777777" w:rsidTr="004C2A8A">
        <w:tc>
          <w:tcPr>
            <w:tcW w:w="2088" w:type="dxa"/>
            <w:tcBorders>
              <w:top w:val="nil"/>
              <w:left w:val="nil"/>
              <w:right w:val="nil"/>
            </w:tcBorders>
            <w:shd w:val="clear" w:color="auto" w:fill="548DD4"/>
          </w:tcPr>
          <w:p w14:paraId="5302B2F5" w14:textId="77777777" w:rsidR="00F44F85" w:rsidRPr="00F44F85" w:rsidRDefault="00F44F85" w:rsidP="00F44F85">
            <w:pPr>
              <w:jc w:val="center"/>
              <w:rPr>
                <w:b/>
                <w:color w:val="FFFFFF"/>
              </w:rPr>
            </w:pPr>
            <w:r w:rsidRPr="00F44F85">
              <w:rPr>
                <w:b/>
                <w:color w:val="FFFFFF"/>
              </w:rPr>
              <w:t>Self</w:t>
            </w:r>
          </w:p>
        </w:tc>
        <w:tc>
          <w:tcPr>
            <w:tcW w:w="1980" w:type="dxa"/>
            <w:tcBorders>
              <w:top w:val="nil"/>
              <w:left w:val="nil"/>
              <w:right w:val="nil"/>
            </w:tcBorders>
            <w:shd w:val="clear" w:color="auto" w:fill="548DD4"/>
          </w:tcPr>
          <w:p w14:paraId="29983DB1" w14:textId="77777777" w:rsidR="00F44F85" w:rsidRPr="00F44F85" w:rsidRDefault="00F44F85" w:rsidP="00F44F85">
            <w:pPr>
              <w:jc w:val="center"/>
              <w:rPr>
                <w:b/>
                <w:color w:val="FFFFFF"/>
              </w:rPr>
            </w:pPr>
            <w:r w:rsidRPr="00F44F85">
              <w:rPr>
                <w:b/>
                <w:color w:val="FFFFFF"/>
              </w:rPr>
              <w:t>Others</w:t>
            </w:r>
          </w:p>
        </w:tc>
        <w:tc>
          <w:tcPr>
            <w:tcW w:w="1440" w:type="dxa"/>
            <w:tcBorders>
              <w:top w:val="nil"/>
              <w:left w:val="nil"/>
              <w:bottom w:val="nil"/>
              <w:right w:val="nil"/>
            </w:tcBorders>
          </w:tcPr>
          <w:p w14:paraId="50837D3A" w14:textId="77777777" w:rsidR="00F44F85" w:rsidRPr="00F44F85" w:rsidRDefault="00F44F85" w:rsidP="00F44F85"/>
        </w:tc>
      </w:tr>
      <w:tr w:rsidR="00F44F85" w:rsidRPr="00F44F85" w14:paraId="43502296" w14:textId="77777777" w:rsidTr="004C2A8A">
        <w:tc>
          <w:tcPr>
            <w:tcW w:w="2088" w:type="dxa"/>
          </w:tcPr>
          <w:p w14:paraId="317B0986" w14:textId="77777777" w:rsidR="00F44F85" w:rsidRPr="00F44F85" w:rsidRDefault="00F44F85" w:rsidP="00F44F85">
            <w:r w:rsidRPr="00F44F85">
              <w:t>Self-management</w:t>
            </w:r>
          </w:p>
          <w:p w14:paraId="58293910" w14:textId="77777777" w:rsidR="00F44F85" w:rsidRPr="00F44F85" w:rsidRDefault="00F44F85" w:rsidP="00F44F85">
            <w:r w:rsidRPr="00F44F85">
              <w:t>Self-control</w:t>
            </w:r>
          </w:p>
        </w:tc>
        <w:tc>
          <w:tcPr>
            <w:tcW w:w="1980" w:type="dxa"/>
          </w:tcPr>
          <w:p w14:paraId="407EFD6B" w14:textId="77777777" w:rsidR="00F44F85" w:rsidRPr="00F44F85" w:rsidRDefault="00F44F85" w:rsidP="00F44F85">
            <w:r w:rsidRPr="00F44F85">
              <w:t>Social skills</w:t>
            </w:r>
          </w:p>
          <w:p w14:paraId="62CCCD35" w14:textId="77777777" w:rsidR="00F44F85" w:rsidRPr="00F44F85" w:rsidRDefault="00F44F85" w:rsidP="00F44F85">
            <w:r w:rsidRPr="00F44F85">
              <w:t>Influence</w:t>
            </w:r>
          </w:p>
        </w:tc>
        <w:tc>
          <w:tcPr>
            <w:tcW w:w="1440" w:type="dxa"/>
            <w:tcBorders>
              <w:top w:val="nil"/>
              <w:bottom w:val="nil"/>
              <w:right w:val="nil"/>
            </w:tcBorders>
          </w:tcPr>
          <w:p w14:paraId="65E95433" w14:textId="77777777" w:rsidR="00F44F85" w:rsidRPr="00F44F85" w:rsidRDefault="00F44F85" w:rsidP="00F44F85">
            <w:r w:rsidRPr="00F44F85">
              <w:t>Regulate</w:t>
            </w:r>
          </w:p>
        </w:tc>
      </w:tr>
      <w:tr w:rsidR="00F44F85" w:rsidRPr="00F44F85" w14:paraId="238CB60C" w14:textId="77777777" w:rsidTr="004C2A8A">
        <w:tc>
          <w:tcPr>
            <w:tcW w:w="2088" w:type="dxa"/>
          </w:tcPr>
          <w:p w14:paraId="744BAA35" w14:textId="77777777" w:rsidR="00F44F85" w:rsidRPr="00F44F85" w:rsidRDefault="00F44F85" w:rsidP="00F44F85">
            <w:r w:rsidRPr="00F44F85">
              <w:t>Self-awareness</w:t>
            </w:r>
          </w:p>
          <w:p w14:paraId="15CDABAB" w14:textId="77777777" w:rsidR="00F44F85" w:rsidRPr="00F44F85" w:rsidRDefault="00F44F85" w:rsidP="00F44F85">
            <w:r w:rsidRPr="00F44F85">
              <w:t>Self-confidence</w:t>
            </w:r>
          </w:p>
        </w:tc>
        <w:tc>
          <w:tcPr>
            <w:tcW w:w="1980" w:type="dxa"/>
          </w:tcPr>
          <w:p w14:paraId="0E3F6EB4" w14:textId="77777777" w:rsidR="00F44F85" w:rsidRPr="00F44F85" w:rsidRDefault="00F44F85" w:rsidP="00F44F85">
            <w:r w:rsidRPr="00F44F85">
              <w:t>Social awareness</w:t>
            </w:r>
          </w:p>
          <w:p w14:paraId="3286AFFB" w14:textId="77777777" w:rsidR="00F44F85" w:rsidRPr="00F44F85" w:rsidRDefault="00F44F85" w:rsidP="00F44F85">
            <w:r w:rsidRPr="00F44F85">
              <w:t>Empathy</w:t>
            </w:r>
          </w:p>
        </w:tc>
        <w:tc>
          <w:tcPr>
            <w:tcW w:w="1440" w:type="dxa"/>
            <w:tcBorders>
              <w:top w:val="nil"/>
              <w:bottom w:val="nil"/>
              <w:right w:val="nil"/>
            </w:tcBorders>
          </w:tcPr>
          <w:p w14:paraId="7419F9AF" w14:textId="77777777" w:rsidR="00F44F85" w:rsidRPr="00F44F85" w:rsidRDefault="00F44F85" w:rsidP="00F44F85">
            <w:r w:rsidRPr="00F44F85">
              <w:t>Recognize</w:t>
            </w:r>
          </w:p>
        </w:tc>
      </w:tr>
    </w:tbl>
    <w:p w14:paraId="6830AD6B" w14:textId="77777777" w:rsidR="00F44F85" w:rsidRPr="00F44F85" w:rsidRDefault="00F44F85" w:rsidP="00F44F85">
      <w:r w:rsidRPr="00F44F85">
        <w:t>Start with “self-awareness” then learn “self-management” then develop “social awareness” and finally hone “social skills”</w:t>
      </w:r>
    </w:p>
    <w:p w14:paraId="2E79D184" w14:textId="03928114" w:rsidR="00F44F85" w:rsidRPr="00F44F85" w:rsidRDefault="00F44F85" w:rsidP="00F44F85">
      <w:pPr>
        <w:pStyle w:val="Heading4"/>
      </w:pPr>
      <w:bookmarkStart w:id="464" w:name="_Planning"/>
      <w:bookmarkStart w:id="465" w:name="_Toc408408803"/>
      <w:bookmarkStart w:id="466" w:name="_Toc19977914"/>
      <w:bookmarkEnd w:id="464"/>
      <w:r w:rsidRPr="00F44F85">
        <w:t>Planning</w:t>
      </w:r>
      <w:bookmarkEnd w:id="465"/>
      <w:bookmarkEnd w:id="466"/>
    </w:p>
    <w:p w14:paraId="57F54129" w14:textId="15CBC067" w:rsidR="00F44F85" w:rsidRPr="00F44F85" w:rsidRDefault="00F44F85" w:rsidP="00F44F85">
      <w:pPr>
        <w:keepNext/>
        <w:keepLines/>
        <w:outlineLvl w:val="5"/>
        <w:rPr>
          <w:rFonts w:ascii="Estrangelo Edessa" w:hAnsi="Estrangelo Edessa" w:cs="Estrangelo Edessa"/>
          <w:i/>
          <w:iCs/>
          <w:color w:val="E36C0A"/>
          <w:u w:val="single"/>
        </w:rPr>
      </w:pPr>
      <w:bookmarkStart w:id="467" w:name="_Toc408408804"/>
      <w:r w:rsidRPr="00F44F85">
        <w:rPr>
          <w:rFonts w:ascii="Estrangelo Edessa" w:hAnsi="Estrangelo Edessa" w:cs="Estrangelo Edessa"/>
          <w:i/>
          <w:iCs/>
          <w:color w:val="E36C0A"/>
          <w:u w:val="single"/>
        </w:rPr>
        <w:t>Brainstorming</w:t>
      </w:r>
      <w:bookmarkEnd w:id="467"/>
      <w:r w:rsidRPr="00F44F85">
        <w:rPr>
          <w:rFonts w:ascii="Estrangelo Edessa" w:hAnsi="Estrangelo Edessa" w:cs="Estrangelo Edessa"/>
          <w:i/>
          <w:iCs/>
          <w:color w:val="E36C0A"/>
          <w:u w:val="single"/>
        </w:rPr>
        <w:t xml:space="preserve"> </w:t>
      </w:r>
      <w:r w:rsidRPr="00F44F85">
        <w:rPr>
          <w:highlight w:val="yellow"/>
        </w:rPr>
        <w:sym w:font="Wingdings 2" w:char="F075"/>
      </w:r>
      <w:r w:rsidRPr="00F44F85">
        <w:rPr>
          <w:highlight w:val="yellow"/>
        </w:rPr>
        <w:t xml:space="preserve">Quiet writing </w:t>
      </w:r>
      <w:r w:rsidRPr="00F44F85">
        <w:rPr>
          <w:highlight w:val="yellow"/>
        </w:rPr>
        <w:sym w:font="Wingdings 2" w:char="F076"/>
      </w:r>
      <w:r w:rsidRPr="00F44F85">
        <w:rPr>
          <w:highlight w:val="yellow"/>
        </w:rPr>
        <w:t xml:space="preserve">Round robin </w:t>
      </w:r>
      <w:r w:rsidRPr="00F44F85">
        <w:rPr>
          <w:highlight w:val="yellow"/>
        </w:rPr>
        <w:sym w:font="Wingdings" w:char="F08E"/>
      </w:r>
      <w:r w:rsidRPr="00F44F85">
        <w:rPr>
          <w:highlight w:val="yellow"/>
        </w:rPr>
        <w:t>Free-for-all</w:t>
      </w:r>
      <w:r w:rsidR="004C2A8A">
        <w:t xml:space="preserve"> </w:t>
      </w:r>
      <w:bookmarkStart w:id="468" w:name="_Toc408408805"/>
      <w:r w:rsidRPr="00F44F85">
        <w:rPr>
          <w:rFonts w:ascii="Estrangelo Edessa" w:hAnsi="Estrangelo Edessa" w:cs="Estrangelo Edessa"/>
          <w:i/>
          <w:iCs/>
          <w:color w:val="E36C0A"/>
          <w:u w:val="single"/>
        </w:rPr>
        <w:t>Prioritization techniques</w:t>
      </w:r>
      <w:bookmarkEnd w:id="468"/>
      <w:r w:rsidRPr="00F44F85">
        <w:rPr>
          <w:rFonts w:ascii="Estrangelo Edessa" w:hAnsi="Estrangelo Edessa" w:cs="Estrangelo Edessa"/>
          <w:i/>
          <w:iCs/>
          <w:color w:val="E36C0A"/>
          <w:u w:val="single"/>
        </w:rPr>
        <w:t xml:space="preserve"> </w:t>
      </w:r>
    </w:p>
    <w:p w14:paraId="4B2102F2" w14:textId="19C2F9F5" w:rsidR="00F44F85" w:rsidRPr="00F44F85" w:rsidRDefault="00F44F85" w:rsidP="00F44F85">
      <w:pPr>
        <w:rPr>
          <w:u w:val="single"/>
        </w:rPr>
      </w:pPr>
      <w:r w:rsidRPr="00F44F85">
        <w:rPr>
          <w:highlight w:val="yellow"/>
        </w:rPr>
        <w:sym w:font="Wingdings 2" w:char="F075"/>
      </w:r>
      <w:r w:rsidRPr="00F44F85">
        <w:rPr>
          <w:rFonts w:ascii="Calibri" w:hAnsi="Calibri"/>
          <w:b/>
          <w:szCs w:val="16"/>
          <w:highlight w:val="yellow"/>
        </w:rPr>
        <w:t>MoSCoW</w:t>
      </w:r>
      <w:r w:rsidRPr="00F44F85">
        <w:rPr>
          <w:highlight w:val="yellow"/>
        </w:rPr>
        <w:t xml:space="preserve"> (Must, Should, Could, Won’t) for hierarchical prioritization or “1, 2, 3” or “High, Medium, Low” </w:t>
      </w:r>
      <w:r w:rsidRPr="00F44F85">
        <w:rPr>
          <w:highlight w:val="yellow"/>
        </w:rPr>
        <w:sym w:font="Wingdings 2" w:char="F076"/>
      </w:r>
      <w:r w:rsidRPr="00F44F85">
        <w:rPr>
          <w:highlight w:val="yellow"/>
        </w:rPr>
        <w:t>Dot Voting or Multi Voting</w:t>
      </w:r>
      <w:r w:rsidR="004C2A8A">
        <w:t xml:space="preserve"> </w:t>
      </w:r>
      <w:bookmarkStart w:id="469" w:name="_Toc408408806"/>
      <w:r w:rsidRPr="00F44F85">
        <w:rPr>
          <w:rFonts w:ascii="Estrangelo Edessa" w:hAnsi="Estrangelo Edessa" w:cs="Estrangelo Edessa"/>
          <w:i/>
          <w:iCs/>
          <w:color w:val="E36C0A"/>
          <w:u w:val="single"/>
        </w:rPr>
        <w:t>Managing distributed teams</w:t>
      </w:r>
      <w:bookmarkEnd w:id="469"/>
      <w:r w:rsidRPr="00F44F85">
        <w:rPr>
          <w:rFonts w:ascii="Estrangelo Edessa" w:hAnsi="Estrangelo Edessa" w:cs="Estrangelo Edessa"/>
          <w:i/>
          <w:iCs/>
          <w:color w:val="E36C0A"/>
          <w:u w:val="single"/>
        </w:rPr>
        <w:t xml:space="preserve"> </w:t>
      </w:r>
      <w:r w:rsidRPr="00F44F85">
        <w:sym w:font="Wingdings 2" w:char="F075"/>
      </w:r>
      <w:r w:rsidRPr="00F44F85">
        <w:t xml:space="preserve">Maintain a metaphor – e.g. ‘build Great wall of China” </w:t>
      </w:r>
      <w:r w:rsidRPr="00F44F85">
        <w:sym w:font="Wingdings 2" w:char="F076"/>
      </w:r>
      <w:r w:rsidRPr="00F44F85">
        <w:t xml:space="preserve">Frequent communications – 2 stand-ups a day + one-on-one call </w:t>
      </w:r>
      <w:r w:rsidRPr="00F44F85">
        <w:sym w:font="Wingdings" w:char="F08E"/>
      </w:r>
      <w:r w:rsidRPr="00F44F85">
        <w:t>Intensify facilitation</w:t>
      </w:r>
      <w:r w:rsidR="004C2A8A">
        <w:t xml:space="preserve"> </w:t>
      </w:r>
      <w:bookmarkStart w:id="470" w:name="_Toc408408807"/>
      <w:r w:rsidRPr="00F44F85">
        <w:rPr>
          <w:rFonts w:ascii="Estrangelo Edessa" w:hAnsi="Estrangelo Edessa" w:cs="Estrangelo Edessa"/>
          <w:i/>
          <w:iCs/>
          <w:color w:val="E36C0A"/>
          <w:u w:val="single"/>
        </w:rPr>
        <w:t>Planning concepts</w:t>
      </w:r>
      <w:bookmarkEnd w:id="470"/>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rPr>
          <w:highlight w:val="yellow"/>
        </w:rPr>
        <w:sym w:font="Wingdings 2" w:char="F075"/>
      </w:r>
      <w:r w:rsidRPr="00F44F85">
        <w:rPr>
          <w:highlight w:val="yellow"/>
        </w:rPr>
        <w:t xml:space="preserve">Plan at </w:t>
      </w:r>
      <w:r w:rsidRPr="00F44F85">
        <w:rPr>
          <w:highlight w:val="yellow"/>
          <w:u w:val="single"/>
        </w:rPr>
        <w:t>multiple levels</w:t>
      </w:r>
      <w:r w:rsidRPr="00F44F85">
        <w:rPr>
          <w:highlight w:val="yellow"/>
        </w:rPr>
        <w:t xml:space="preserve"> (Strategy, Portfolio, Product Vision, Product Roadmap, Release plan, Iteration plan, Daily commitment, Continuous) </w:t>
      </w:r>
      <w:r w:rsidRPr="00F44F85">
        <w:rPr>
          <w:highlight w:val="yellow"/>
        </w:rPr>
        <w:sym w:font="Wingdings 2" w:char="F076"/>
      </w:r>
      <w:r w:rsidRPr="00F44F85">
        <w:rPr>
          <w:highlight w:val="yellow"/>
        </w:rPr>
        <w:t xml:space="preserve">Team and customer </w:t>
      </w:r>
      <w:r w:rsidRPr="00F44F85">
        <w:rPr>
          <w:highlight w:val="yellow"/>
          <w:u w:val="single"/>
        </w:rPr>
        <w:t>plan iterations</w:t>
      </w:r>
      <w:r w:rsidRPr="00F44F85">
        <w:rPr>
          <w:highlight w:val="yellow"/>
        </w:rPr>
        <w:t xml:space="preserve"> </w:t>
      </w:r>
      <w:r w:rsidRPr="00F44F85">
        <w:rPr>
          <w:highlight w:val="yellow"/>
        </w:rPr>
        <w:sym w:font="Wingdings" w:char="F08E"/>
      </w:r>
      <w:r w:rsidRPr="00F44F85">
        <w:rPr>
          <w:highlight w:val="yellow"/>
          <w:u w:val="single"/>
        </w:rPr>
        <w:t>Manage expectations</w:t>
      </w:r>
      <w:r w:rsidRPr="00F44F85">
        <w:rPr>
          <w:highlight w:val="yellow"/>
        </w:rPr>
        <w:t xml:space="preserve"> by frequently demonstrating progress and extrapolating velocity </w:t>
      </w:r>
      <w:r w:rsidRPr="00F44F85">
        <w:rPr>
          <w:highlight w:val="yellow"/>
        </w:rPr>
        <w:sym w:font="Wingdings 2" w:char="F078"/>
      </w:r>
      <w:r w:rsidRPr="00F44F85">
        <w:rPr>
          <w:highlight w:val="yellow"/>
          <w:u w:val="single"/>
        </w:rPr>
        <w:t>Tailor processes</w:t>
      </w:r>
      <w:r w:rsidRPr="00F44F85">
        <w:rPr>
          <w:highlight w:val="yellow"/>
        </w:rPr>
        <w:t xml:space="preserve"> to project’s characteristics </w:t>
      </w:r>
      <w:r w:rsidRPr="00F44F85">
        <w:rPr>
          <w:highlight w:val="yellow"/>
        </w:rPr>
        <w:sym w:font="Wingdings 2" w:char="F079"/>
      </w:r>
      <w:r w:rsidRPr="00F44F85">
        <w:rPr>
          <w:highlight w:val="yellow"/>
          <w:u w:val="single"/>
        </w:rPr>
        <w:t>Update plan</w:t>
      </w:r>
      <w:r w:rsidRPr="00F44F85">
        <w:rPr>
          <w:highlight w:val="yellow"/>
        </w:rPr>
        <w:t xml:space="preserve"> based on project’s priorities </w:t>
      </w:r>
      <w:r w:rsidRPr="00F44F85">
        <w:rPr>
          <w:highlight w:val="yellow"/>
        </w:rPr>
        <w:sym w:font="Wingdings 2" w:char="F07A"/>
      </w:r>
      <w:r w:rsidRPr="00F44F85">
        <w:rPr>
          <w:highlight w:val="yellow"/>
        </w:rPr>
        <w:t xml:space="preserve">Include </w:t>
      </w:r>
      <w:r w:rsidRPr="00F44F85">
        <w:rPr>
          <w:highlight w:val="yellow"/>
          <w:u w:val="single"/>
        </w:rPr>
        <w:t>estimates for risks, distractions, team availability</w:t>
      </w:r>
      <w:r w:rsidRPr="00F44F85">
        <w:rPr>
          <w:highlight w:val="yellow"/>
        </w:rPr>
        <w:t xml:space="preserve"> </w:t>
      </w:r>
      <w:r w:rsidRPr="00F44F85">
        <w:rPr>
          <w:highlight w:val="yellow"/>
        </w:rPr>
        <w:sym w:font="Wingdings 2" w:char="F07B"/>
      </w:r>
      <w:r w:rsidRPr="00F44F85">
        <w:rPr>
          <w:highlight w:val="yellow"/>
        </w:rPr>
        <w:t xml:space="preserve">Use </w:t>
      </w:r>
      <w:r w:rsidRPr="00F44F85">
        <w:rPr>
          <w:highlight w:val="yellow"/>
          <w:u w:val="single"/>
        </w:rPr>
        <w:t>estimate ranges</w:t>
      </w:r>
      <w:r w:rsidRPr="00F44F85">
        <w:rPr>
          <w:highlight w:val="yellow"/>
        </w:rPr>
        <w:t xml:space="preserve"> to reflect level of uncertainty in the estimate </w:t>
      </w:r>
      <w:r w:rsidRPr="00F44F85">
        <w:rPr>
          <w:highlight w:val="yellow"/>
        </w:rPr>
        <w:sym w:font="Wingdings 2" w:char="F07C"/>
      </w:r>
      <w:r w:rsidRPr="00F44F85">
        <w:rPr>
          <w:highlight w:val="yellow"/>
        </w:rPr>
        <w:t xml:space="preserve">Base </w:t>
      </w:r>
      <w:r w:rsidRPr="00F44F85">
        <w:rPr>
          <w:highlight w:val="yellow"/>
          <w:u w:val="single"/>
        </w:rPr>
        <w:t>projections on completion rates</w:t>
      </w:r>
      <w:r w:rsidRPr="00F44F85">
        <w:rPr>
          <w:highlight w:val="yellow"/>
        </w:rPr>
        <w:t xml:space="preserve"> </w:t>
      </w:r>
      <w:r w:rsidRPr="00F44F85">
        <w:rPr>
          <w:highlight w:val="yellow"/>
        </w:rPr>
        <w:sym w:font="Wingdings" w:char="F094"/>
      </w:r>
      <w:r w:rsidRPr="00F44F85">
        <w:rPr>
          <w:highlight w:val="yellow"/>
        </w:rPr>
        <w:t xml:space="preserve">Factor in </w:t>
      </w:r>
      <w:r w:rsidRPr="00F44F85">
        <w:rPr>
          <w:highlight w:val="yellow"/>
          <w:u w:val="single"/>
        </w:rPr>
        <w:t>diversions and outside work</w:t>
      </w:r>
    </w:p>
    <w:p w14:paraId="4C7ACB17" w14:textId="77777777" w:rsidR="00F44F85" w:rsidRPr="00F44F85" w:rsidRDefault="00F44F85" w:rsidP="00F44F85">
      <w:r w:rsidRPr="00F44F85">
        <w:rPr>
          <w:b/>
        </w:rPr>
        <w:t>Project plan</w:t>
      </w:r>
      <w:r w:rsidRPr="00F44F85">
        <w:t xml:space="preserve"> many releases each many iterations</w:t>
      </w:r>
    </w:p>
    <w:p w14:paraId="1DCE0EA5" w14:textId="77777777" w:rsidR="00F44F85" w:rsidRPr="00F44F85" w:rsidRDefault="00F44F85" w:rsidP="00F44F85">
      <w:r w:rsidRPr="00F44F85">
        <w:rPr>
          <w:b/>
        </w:rPr>
        <w:t>Release Planning</w:t>
      </w:r>
      <w:r w:rsidRPr="00F44F85">
        <w:t xml:space="preserve"> - date driven or functionality driven (What proportion of the user story backlog can be delivered in the release?)</w:t>
      </w:r>
    </w:p>
    <w:p w14:paraId="051488E4" w14:textId="77777777" w:rsidR="00F44F85" w:rsidRPr="00F44F85" w:rsidRDefault="00F44F85" w:rsidP="00F44F85">
      <w:r w:rsidRPr="00F44F85">
        <w:rPr>
          <w:b/>
        </w:rPr>
        <w:t xml:space="preserve">Iteration Planning </w:t>
      </w:r>
      <w:r w:rsidRPr="00F44F85">
        <w:t>- Which user stories that are high-priority items and that can be developed, tested and delivered within the iteration?</w:t>
      </w:r>
    </w:p>
    <w:p w14:paraId="7FD44819" w14:textId="77777777" w:rsidR="00F44F85" w:rsidRPr="00F44F85" w:rsidRDefault="00F44F85" w:rsidP="00F44F85">
      <w:r w:rsidRPr="00F44F85">
        <w:rPr>
          <w:b/>
        </w:rPr>
        <w:t>Tailoring project processes</w:t>
      </w:r>
      <w:r w:rsidRPr="00F44F85">
        <w:t xml:space="preserve"> through cycles of regular inspection, reflection, adaptation (what is well? Where to improve? What to do differently?)</w:t>
      </w:r>
    </w:p>
    <w:p w14:paraId="0DDEECE8"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71" w:name="_Toc408408808"/>
      <w:r w:rsidRPr="00F44F85">
        <w:rPr>
          <w:rFonts w:ascii="Estrangelo Edessa" w:hAnsi="Estrangelo Edessa" w:cs="Estrangelo Edessa"/>
          <w:i/>
          <w:iCs/>
          <w:color w:val="E36C0A"/>
          <w:u w:val="single"/>
        </w:rPr>
        <w:t>Agile Games (Collaborative/ Innovation Games)</w:t>
      </w:r>
      <w:bookmarkEnd w:id="471"/>
      <w:r w:rsidRPr="00F44F85">
        <w:rPr>
          <w:rFonts w:ascii="Estrangelo Edessa" w:hAnsi="Estrangelo Edessa" w:cs="Estrangelo Edessa"/>
          <w:i/>
          <w:iCs/>
          <w:color w:val="E36C0A"/>
          <w:u w:val="single"/>
        </w:rPr>
        <w:t xml:space="preserve"> </w:t>
      </w:r>
    </w:p>
    <w:p w14:paraId="3C3343A4" w14:textId="77777777" w:rsidR="00F44F85" w:rsidRPr="00F44F85" w:rsidRDefault="00F44F85" w:rsidP="00F44F85">
      <w:r w:rsidRPr="00F44F85">
        <w:rPr>
          <w:highlight w:val="yellow"/>
        </w:rPr>
        <w:sym w:font="Wingdings 2" w:char="F075"/>
      </w:r>
      <w:r w:rsidRPr="00F44F85">
        <w:rPr>
          <w:highlight w:val="yellow"/>
          <w:u w:val="single"/>
        </w:rPr>
        <w:t>Remember the future</w:t>
      </w:r>
      <w:r w:rsidRPr="00F44F85">
        <w:rPr>
          <w:highlight w:val="yellow"/>
        </w:rPr>
        <w:t xml:space="preserve"> (vision-setting, requirements-elicitation) </w:t>
      </w:r>
      <w:r w:rsidRPr="00F44F85">
        <w:rPr>
          <w:highlight w:val="yellow"/>
        </w:rPr>
        <w:sym w:font="Wingdings 2" w:char="F076"/>
      </w:r>
      <w:r w:rsidRPr="00F44F85">
        <w:rPr>
          <w:highlight w:val="yellow"/>
          <w:u w:val="single"/>
        </w:rPr>
        <w:t>Prune Product tree</w:t>
      </w:r>
      <w:r w:rsidRPr="00F44F85">
        <w:rPr>
          <w:highlight w:val="yellow"/>
        </w:rPr>
        <w:t xml:space="preserve"> (gather and shape requirements) </w:t>
      </w:r>
      <w:r w:rsidRPr="00F44F85">
        <w:rPr>
          <w:highlight w:val="yellow"/>
        </w:rPr>
        <w:sym w:font="Wingdings" w:char="F08E"/>
      </w:r>
      <w:r w:rsidRPr="00F44F85">
        <w:rPr>
          <w:highlight w:val="yellow"/>
          <w:u w:val="single"/>
        </w:rPr>
        <w:t>Speedboat</w:t>
      </w:r>
      <w:r w:rsidRPr="00F44F85">
        <w:rPr>
          <w:highlight w:val="yellow"/>
        </w:rPr>
        <w:t xml:space="preserve"> (identify threats and opportunities) </w:t>
      </w:r>
      <w:r w:rsidRPr="00F44F85">
        <w:rPr>
          <w:highlight w:val="yellow"/>
        </w:rPr>
        <w:sym w:font="Wingdings 2" w:char="F078"/>
      </w:r>
      <w:r w:rsidRPr="00F44F85">
        <w:rPr>
          <w:highlight w:val="yellow"/>
        </w:rPr>
        <w:t xml:space="preserve">Buy a future (prioritization) </w:t>
      </w:r>
      <w:r w:rsidRPr="00F44F85">
        <w:rPr>
          <w:highlight w:val="yellow"/>
        </w:rPr>
        <w:sym w:font="Wingdings 2" w:char="F079"/>
      </w:r>
      <w:r w:rsidRPr="00F44F85">
        <w:rPr>
          <w:highlight w:val="yellow"/>
          <w:u w:val="single"/>
        </w:rPr>
        <w:t>Bang-for-the-buck</w:t>
      </w:r>
      <w:r w:rsidRPr="00F44F85">
        <w:rPr>
          <w:highlight w:val="yellow"/>
        </w:rPr>
        <w:t xml:space="preserve"> (value versus cost rankings)</w:t>
      </w:r>
    </w:p>
    <w:p w14:paraId="15B6CFBC" w14:textId="19A0111A" w:rsidR="00F44F85" w:rsidRPr="00F44F85" w:rsidRDefault="00F44F85" w:rsidP="00F44F85">
      <w:pPr>
        <w:pStyle w:val="Heading4"/>
      </w:pPr>
      <w:bookmarkStart w:id="472" w:name="_Budgeting"/>
      <w:bookmarkStart w:id="473" w:name="_Toc408408809"/>
      <w:bookmarkStart w:id="474" w:name="_Toc19977915"/>
      <w:bookmarkEnd w:id="472"/>
      <w:r w:rsidRPr="00F44F85">
        <w:t>Budgeting</w:t>
      </w:r>
      <w:bookmarkEnd w:id="473"/>
      <w:bookmarkEnd w:id="474"/>
    </w:p>
    <w:p w14:paraId="214C1B04" w14:textId="77777777" w:rsidR="00F44F85" w:rsidRPr="00F44F85" w:rsidRDefault="00F44F85" w:rsidP="00F44F85">
      <w:r w:rsidRPr="00F44F85">
        <w:rPr>
          <w:b/>
        </w:rPr>
        <w:t xml:space="preserve">Final project cost </w:t>
      </w:r>
      <w:r w:rsidRPr="00F44F85">
        <w:t>= (Time x rate) + other costs</w:t>
      </w:r>
    </w:p>
    <w:p w14:paraId="1750BFD9" w14:textId="6E461B16" w:rsidR="00F44F85" w:rsidRPr="00F44F85" w:rsidRDefault="00F44F85" w:rsidP="00B43E13">
      <w:pPr>
        <w:keepNext/>
        <w:keepLines/>
        <w:outlineLvl w:val="5"/>
      </w:pPr>
      <w:bookmarkStart w:id="475" w:name="_Toc408408810"/>
      <w:r w:rsidRPr="00F44F85">
        <w:rPr>
          <w:rFonts w:ascii="Estrangelo Edessa" w:hAnsi="Estrangelo Edessa" w:cs="Estrangelo Edessa"/>
          <w:i/>
          <w:iCs/>
          <w:color w:val="E36C0A"/>
          <w:u w:val="single"/>
        </w:rPr>
        <w:t>Time, Budget &amp; Cost estimation</w:t>
      </w:r>
      <w:bookmarkEnd w:id="475"/>
      <w:r w:rsidR="004C2A8A">
        <w:rPr>
          <w:rFonts w:ascii="Estrangelo Edessa" w:hAnsi="Estrangelo Edessa" w:cs="Estrangelo Edessa"/>
          <w:i/>
          <w:iCs/>
          <w:color w:val="E36C0A"/>
          <w:u w:val="single"/>
        </w:rPr>
        <w:t xml:space="preserve"> </w:t>
      </w:r>
      <w:r w:rsidRPr="00F44F85">
        <w:t xml:space="preserve"> (Size, effort, cost) </w:t>
      </w:r>
      <w:r w:rsidRPr="00F44F85">
        <w:sym w:font="Wingdings 2" w:char="F075"/>
      </w:r>
      <w:r w:rsidRPr="00F44F85">
        <w:t xml:space="preserve">Determine project size in story points or ideal days (e.g. Size = 500 days) </w:t>
      </w:r>
      <w:r w:rsidRPr="00F44F85">
        <w:sym w:font="Wingdings 2" w:char="F076"/>
      </w:r>
      <w:r w:rsidRPr="00F44F85">
        <w:t xml:space="preserve">Calculate effort in hours or person days, weeks or months (e.g. 3 developers avg availability 75% </w:t>
      </w:r>
      <w:r w:rsidRPr="00F44F85">
        <w:sym w:font="Wingdings" w:char="F0E0"/>
      </w:r>
      <w:r w:rsidRPr="00F44F85">
        <w:t xml:space="preserve">Effort= 500/0.75 = 603 days) </w:t>
      </w:r>
      <w:r w:rsidRPr="00F44F85">
        <w:sym w:font="Wingdings" w:char="F08E"/>
      </w:r>
      <w:r w:rsidRPr="00F44F85">
        <w:t xml:space="preserve">Convert to schedule (e.g. assume INVEST, 603 days/3 = 201 days or 9.6 months </w:t>
      </w:r>
      <w:r w:rsidRPr="00F44F85">
        <w:sym w:font="Wingdings 2" w:char="F078"/>
      </w:r>
      <w:r w:rsidRPr="00F44F85">
        <w:t>Calculate cost</w:t>
      </w:r>
      <w:r w:rsidR="00B43E13">
        <w:t xml:space="preserve"> </w:t>
      </w:r>
      <w:r w:rsidRPr="00F44F85">
        <w:rPr>
          <w:b/>
        </w:rPr>
        <w:t>Minimally Marketable Feature MMF</w:t>
      </w:r>
      <w:r w:rsidRPr="00F44F85">
        <w:t xml:space="preserve"> = package of functionality complete enough to be valuable but not big enough to represent the entire project </w:t>
      </w:r>
    </w:p>
    <w:p w14:paraId="0FDCB6CF" w14:textId="69FA0BC5" w:rsidR="00F44F85" w:rsidRPr="00F44F85" w:rsidRDefault="00F44F85" w:rsidP="004C2A8A">
      <w:pPr>
        <w:pStyle w:val="Heading5"/>
      </w:pPr>
      <w:bookmarkStart w:id="476" w:name="_Toc408408811"/>
      <w:bookmarkStart w:id="477" w:name="_Toc19977916"/>
      <w:r w:rsidRPr="00F44F85">
        <w:t>Estimation</w:t>
      </w:r>
      <w:bookmarkEnd w:id="476"/>
      <w:bookmarkEnd w:id="477"/>
    </w:p>
    <w:p w14:paraId="2A969EC7" w14:textId="014C7FD2" w:rsidR="00F44F85" w:rsidRPr="00F44F85" w:rsidRDefault="00F44F85" w:rsidP="00F44F85">
      <w:r w:rsidRPr="00F44F85">
        <w:rPr>
          <w:b/>
          <w:bdr w:val="single" w:sz="4" w:space="0" w:color="auto"/>
        </w:rPr>
        <w:t>Agile estimation</w:t>
      </w:r>
      <w:r w:rsidRPr="00F44F85">
        <w:rPr>
          <w:b/>
        </w:rPr>
        <w:t xml:space="preserve"> </w:t>
      </w:r>
      <w:r w:rsidRPr="00F44F85">
        <w:t>team-based, collaborative, iterative</w:t>
      </w:r>
      <w:r w:rsidR="004C2A8A">
        <w:t xml:space="preserve"> </w:t>
      </w:r>
      <w:r w:rsidRPr="00F44F85">
        <w:rPr>
          <w:b/>
          <w:bdr w:val="single" w:sz="4" w:space="0" w:color="auto"/>
        </w:rPr>
        <w:t>Estimation questions</w:t>
      </w:r>
      <w:r w:rsidRPr="00F44F85">
        <w:t>: •Why do we estimate? (For sizing &amp; approving projects, ROI and IRR, what can be done within release/iteration?) •How are estimates created? (progress through stages of determining project’s size, effort, schedule, costs – including development, rollout, sustainment) •How should estimates be stated? (“estimates” not “predictions” because of uncertainty – provided in ranges to manage expectations (16 to 18 months)) •When do we estimate? Continuously</w:t>
      </w:r>
      <w:r w:rsidR="00B43E13">
        <w:t>,</w:t>
      </w:r>
      <w:r w:rsidRPr="00F44F85">
        <w:t xml:space="preserve"> factoring actual costs and duration to date •Who estimates? (Project team)</w:t>
      </w:r>
    </w:p>
    <w:p w14:paraId="6F55F68E" w14:textId="77777777" w:rsidR="00F44F85" w:rsidRPr="00F44F85" w:rsidRDefault="00F44F85" w:rsidP="00F44F85">
      <w:r w:rsidRPr="00F44F85">
        <w:rPr>
          <w:b/>
          <w:highlight w:val="yellow"/>
        </w:rPr>
        <w:t xml:space="preserve">Project estimation </w:t>
      </w:r>
      <w:r w:rsidRPr="00F44F85">
        <w:rPr>
          <w:highlight w:val="yellow"/>
        </w:rPr>
        <w:sym w:font="Wingdings" w:char="F08C"/>
      </w:r>
      <w:hyperlink w:anchor="_Wideband_Delphi" w:history="1">
        <w:r w:rsidRPr="00F44F85">
          <w:rPr>
            <w:color w:val="0000FF"/>
            <w:highlight w:val="yellow"/>
            <w:u w:val="single"/>
          </w:rPr>
          <w:t>Wideband Delphi</w:t>
        </w:r>
      </w:hyperlink>
      <w:r w:rsidRPr="00F44F85">
        <w:rPr>
          <w:highlight w:val="yellow"/>
          <w:vertAlign w:val="superscript"/>
        </w:rPr>
        <w:footnoteReference w:id="3"/>
      </w:r>
      <w:r w:rsidRPr="00F44F85">
        <w:rPr>
          <w:highlight w:val="yellow"/>
        </w:rPr>
        <w:t xml:space="preserve"> </w:t>
      </w:r>
      <w:r w:rsidRPr="00F44F85">
        <w:rPr>
          <w:highlight w:val="yellow"/>
        </w:rPr>
        <w:sym w:font="Wingdings" w:char="F08D"/>
      </w:r>
      <w:hyperlink w:anchor="_Planning_Poker" w:history="1">
        <w:r w:rsidRPr="00F44F85">
          <w:rPr>
            <w:color w:val="0000FF"/>
            <w:highlight w:val="yellow"/>
            <w:u w:val="single"/>
          </w:rPr>
          <w:t>Planning poker</w:t>
        </w:r>
      </w:hyperlink>
      <w:r w:rsidRPr="00F44F85">
        <w:rPr>
          <w:highlight w:val="yellow"/>
          <w:vertAlign w:val="superscript"/>
        </w:rPr>
        <w:footnoteReference w:id="4"/>
      </w:r>
      <w:r w:rsidRPr="00F44F85">
        <w:rPr>
          <w:highlight w:val="yellow"/>
        </w:rPr>
        <w:t xml:space="preserve"> (numbers based on Fibonacci sequence </w:t>
      </w:r>
      <w:r w:rsidRPr="00F44F85">
        <w:rPr>
          <w:highlight w:val="yellow"/>
        </w:rPr>
        <w:sym w:font="Wingdings" w:char="F08E"/>
      </w:r>
      <w:r w:rsidRPr="00F44F85">
        <w:rPr>
          <w:highlight w:val="yellow"/>
        </w:rPr>
        <w:t xml:space="preserve">Ideal time </w:t>
      </w:r>
      <w:r w:rsidRPr="00F44F85">
        <w:rPr>
          <w:highlight w:val="yellow"/>
        </w:rPr>
        <w:sym w:font="Wingdings" w:char="F08F"/>
      </w:r>
      <w:r w:rsidRPr="00F44F85">
        <w:rPr>
          <w:highlight w:val="yellow"/>
        </w:rPr>
        <w:t xml:space="preserve">Relative sizing/story points </w:t>
      </w:r>
      <w:r w:rsidRPr="00F44F85">
        <w:rPr>
          <w:highlight w:val="yellow"/>
        </w:rPr>
        <w:sym w:font="Wingdings" w:char="F08F"/>
      </w:r>
      <w:r w:rsidRPr="00F44F85">
        <w:rPr>
          <w:highlight w:val="yellow"/>
        </w:rPr>
        <w:t>T-shirt (Small, Medium, Large)</w:t>
      </w:r>
    </w:p>
    <w:p w14:paraId="77F1ABF4" w14:textId="22A0392C" w:rsidR="00F44F85" w:rsidRPr="00F44F85" w:rsidRDefault="00F44F85" w:rsidP="00F44F85">
      <w:r w:rsidRPr="00F44F85">
        <w:rPr>
          <w:b/>
          <w:bdr w:val="single" w:sz="4" w:space="0" w:color="auto"/>
        </w:rPr>
        <w:t>Ideal Time</w:t>
      </w:r>
      <w:r w:rsidRPr="00F44F85">
        <w:t xml:space="preserve"> = assume no interruptions, i.e. all 8 hours available for work </w:t>
      </w:r>
      <w:r w:rsidRPr="00F44F85">
        <w:t> Not realistic but more accurate sense of the effort involved</w:t>
      </w:r>
      <w:r w:rsidR="004C2A8A">
        <w:t xml:space="preserve"> </w:t>
      </w:r>
      <w:r w:rsidRPr="00F44F85">
        <w:rPr>
          <w:b/>
          <w:bdr w:val="single" w:sz="4" w:space="0" w:color="auto"/>
        </w:rPr>
        <w:t>Relative Sizing / Story Points</w:t>
      </w:r>
      <w:r w:rsidRPr="00F44F85">
        <w:t xml:space="preserve">: •Allow change upon new information about a story •Good for epics and small stories •Not time consuming •Useful information about progress and work remaining •Tolerant of imprecision in estimates •Useful to plan releases </w:t>
      </w:r>
      <w:r w:rsidRPr="00F44F85">
        <w:rPr>
          <w:u w:val="single"/>
        </w:rPr>
        <w:t>In addition</w:t>
      </w:r>
      <w:r w:rsidRPr="00F44F85">
        <w:t>, •Team owns story point (sizing) definition •Story point estimates are inclusive of all known activities (testing, etc.) •When disaggregating, totals do not need to match •Sizes are relative (2-point story is twice 1-point story) •Complexity, work effort, risk are accounted for</w:t>
      </w:r>
    </w:p>
    <w:p w14:paraId="0D5E9B64" w14:textId="13149209" w:rsidR="00F44F85" w:rsidRPr="00F44F85" w:rsidRDefault="00F44F85" w:rsidP="00F44F85">
      <w:pPr>
        <w:pStyle w:val="Heading4"/>
      </w:pPr>
      <w:bookmarkStart w:id="478" w:name="_AGILE_charting"/>
      <w:bookmarkStart w:id="479" w:name="_Toc408408812"/>
      <w:bookmarkStart w:id="480" w:name="_Toc19977917"/>
      <w:bookmarkEnd w:id="478"/>
      <w:r w:rsidRPr="00F44F85">
        <w:t>AGILE charting</w:t>
      </w:r>
      <w:bookmarkEnd w:id="479"/>
      <w:bookmarkEnd w:id="480"/>
    </w:p>
    <w:p w14:paraId="017C069A"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81" w:name="_Toc388098517"/>
      <w:bookmarkStart w:id="482" w:name="_Toc388099269"/>
      <w:bookmarkStart w:id="483" w:name="_Toc408408813"/>
      <w:r w:rsidRPr="00F44F85">
        <w:rPr>
          <w:rFonts w:ascii="Estrangelo Edessa" w:hAnsi="Estrangelo Edessa" w:cs="Estrangelo Edessa"/>
          <w:i/>
          <w:iCs/>
          <w:color w:val="E36C0A"/>
          <w:u w:val="single"/>
        </w:rPr>
        <w:t>Burn-down chart</w:t>
      </w:r>
      <w:bookmarkEnd w:id="481"/>
      <w:bookmarkEnd w:id="482"/>
      <w:bookmarkEnd w:id="483"/>
    </w:p>
    <w:p w14:paraId="0E15E910" w14:textId="30817A02" w:rsidR="00F44F85" w:rsidRDefault="00F44F85" w:rsidP="00F44F85">
      <w:pPr>
        <w:autoSpaceDE w:val="0"/>
        <w:autoSpaceDN w:val="0"/>
        <w:adjustRightInd w:val="0"/>
        <w:rPr>
          <w:rFonts w:cs="Helvetica-Bold"/>
          <w:bCs/>
          <w:color w:val="000000"/>
          <w:szCs w:val="16"/>
        </w:rPr>
      </w:pPr>
      <w:r w:rsidRPr="00F44F85">
        <w:rPr>
          <w:rFonts w:ascii="Arial" w:hAnsi="Arial" w:cs="Arial"/>
          <w:noProof/>
          <w:color w:val="000000"/>
          <w:sz w:val="24"/>
          <w:szCs w:val="16"/>
        </w:rPr>
        <w:drawing>
          <wp:inline distT="0" distB="0" distL="0" distR="0" wp14:anchorId="7FC7A25A" wp14:editId="5B181296">
            <wp:extent cx="2781300" cy="1509572"/>
            <wp:effectExtent l="0" t="0" r="0" b="0"/>
            <wp:docPr id="4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83506" cy="1510769"/>
                    </a:xfrm>
                    <a:prstGeom prst="rect">
                      <a:avLst/>
                    </a:prstGeom>
                    <a:noFill/>
                    <a:ln>
                      <a:noFill/>
                    </a:ln>
                  </pic:spPr>
                </pic:pic>
              </a:graphicData>
            </a:graphic>
          </wp:inline>
        </w:drawing>
      </w:r>
    </w:p>
    <w:p w14:paraId="72327232" w14:textId="77777777" w:rsidR="00B43E13" w:rsidRPr="00F44F85" w:rsidRDefault="00B43E13" w:rsidP="00F44F85">
      <w:pPr>
        <w:autoSpaceDE w:val="0"/>
        <w:autoSpaceDN w:val="0"/>
        <w:adjustRightInd w:val="0"/>
        <w:rPr>
          <w:rFonts w:cs="Helvetica-Bold"/>
          <w:bCs/>
          <w:color w:val="000000"/>
          <w:szCs w:val="16"/>
        </w:rPr>
      </w:pPr>
    </w:p>
    <w:p w14:paraId="799AB73E" w14:textId="77777777" w:rsidR="00F44F85" w:rsidRPr="00F44F85" w:rsidRDefault="00F44F85" w:rsidP="00F44F85">
      <w:pPr>
        <w:autoSpaceDE w:val="0"/>
        <w:autoSpaceDN w:val="0"/>
        <w:adjustRightInd w:val="0"/>
        <w:rPr>
          <w:rFonts w:cs="Helvetica-Bold"/>
          <w:bCs/>
          <w:color w:val="000000"/>
          <w:szCs w:val="16"/>
        </w:rPr>
      </w:pPr>
      <w:r w:rsidRPr="00F44F85">
        <w:rPr>
          <w:rFonts w:ascii="Arial" w:hAnsi="Arial" w:cs="Arial"/>
          <w:noProof/>
          <w:color w:val="000000"/>
          <w:sz w:val="24"/>
          <w:szCs w:val="16"/>
        </w:rPr>
        <w:drawing>
          <wp:inline distT="0" distB="0" distL="0" distR="0" wp14:anchorId="7549B5FD" wp14:editId="0E10A814">
            <wp:extent cx="2505075" cy="1468512"/>
            <wp:effectExtent l="0" t="0" r="0" b="0"/>
            <wp:docPr id="4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09010" cy="1470819"/>
                    </a:xfrm>
                    <a:prstGeom prst="rect">
                      <a:avLst/>
                    </a:prstGeom>
                    <a:noFill/>
                    <a:ln>
                      <a:noFill/>
                    </a:ln>
                  </pic:spPr>
                </pic:pic>
              </a:graphicData>
            </a:graphic>
          </wp:inline>
        </w:drawing>
      </w:r>
    </w:p>
    <w:p w14:paraId="3F74C637" w14:textId="77777777" w:rsidR="00F44F85" w:rsidRPr="00F44F85" w:rsidRDefault="00F44F85" w:rsidP="00F44F85">
      <w:pPr>
        <w:autoSpaceDE w:val="0"/>
        <w:autoSpaceDN w:val="0"/>
        <w:adjustRightInd w:val="0"/>
        <w:rPr>
          <w:rFonts w:ascii="Arial" w:hAnsi="Arial" w:cs="Arial"/>
          <w:noProof/>
          <w:color w:val="000000"/>
          <w:sz w:val="24"/>
          <w:szCs w:val="16"/>
        </w:rPr>
      </w:pPr>
      <w:r w:rsidRPr="00F44F85">
        <w:rPr>
          <w:rFonts w:ascii="Arial" w:hAnsi="Arial" w:cs="Arial"/>
          <w:noProof/>
          <w:color w:val="000000"/>
          <w:sz w:val="24"/>
          <w:szCs w:val="16"/>
        </w:rPr>
        <w:drawing>
          <wp:inline distT="0" distB="0" distL="0" distR="0" wp14:anchorId="14DE0B1D" wp14:editId="1CD7BFAF">
            <wp:extent cx="2647950" cy="1217384"/>
            <wp:effectExtent l="0" t="0" r="0" b="1905"/>
            <wp:docPr id="4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4954" cy="1225202"/>
                    </a:xfrm>
                    <a:prstGeom prst="rect">
                      <a:avLst/>
                    </a:prstGeom>
                    <a:noFill/>
                    <a:ln>
                      <a:noFill/>
                    </a:ln>
                  </pic:spPr>
                </pic:pic>
              </a:graphicData>
            </a:graphic>
          </wp:inline>
        </w:drawing>
      </w:r>
    </w:p>
    <w:p w14:paraId="530F3E23" w14:textId="7F4E2A55" w:rsidR="00F44F85" w:rsidRPr="00F44F85" w:rsidRDefault="00F44F85" w:rsidP="00F44F85">
      <w:pPr>
        <w:pStyle w:val="Heading4"/>
      </w:pPr>
      <w:bookmarkStart w:id="484" w:name="_Toc408408814"/>
      <w:bookmarkStart w:id="485" w:name="_Toc19977918"/>
      <w:r w:rsidRPr="00F44F85">
        <w:t>Value-Based Analysis</w:t>
      </w:r>
      <w:bookmarkEnd w:id="484"/>
      <w:bookmarkEnd w:id="485"/>
      <w:r w:rsidRPr="00F44F85">
        <w:t xml:space="preserve"> </w:t>
      </w:r>
    </w:p>
    <w:p w14:paraId="0ACFA6A6" w14:textId="77777777" w:rsidR="00F44F85" w:rsidRPr="00F44F85" w:rsidRDefault="00F44F85" w:rsidP="00F44F85">
      <w:r w:rsidRPr="00F44F85">
        <w:t>Consider business value of work items to act; understand value, consider: •</w:t>
      </w:r>
      <w:r w:rsidRPr="00F44F85">
        <w:rPr>
          <w:u w:val="single"/>
        </w:rPr>
        <w:t>Development+ delivery cost</w:t>
      </w:r>
      <w:r w:rsidRPr="00F44F85">
        <w:t xml:space="preserve"> - early high-level estimate of backlog items to compare benefit-cost then determine priority •</w:t>
      </w:r>
      <w:r w:rsidRPr="00F44F85">
        <w:rPr>
          <w:u w:val="single"/>
        </w:rPr>
        <w:t>Payback frequency</w:t>
      </w:r>
      <w:r w:rsidRPr="00F44F85">
        <w:t>= value generated once or frequently</w:t>
      </w:r>
    </w:p>
    <w:p w14:paraId="5B38F14A" w14:textId="77777777" w:rsidR="00F44F85" w:rsidRPr="00F44F85" w:rsidRDefault="00F44F85" w:rsidP="00F44F85">
      <w:r w:rsidRPr="00F44F85">
        <w:rPr>
          <w:b/>
          <w:color w:val="FF0000"/>
        </w:rPr>
        <w:t>Value-based Decomposition and Prioritization</w:t>
      </w:r>
      <w:r w:rsidRPr="00F44F85">
        <w:t xml:space="preserve"> •Elicit stakeholders’ requirements •Rank requirements •Prioritize requirements (development) </w:t>
      </w:r>
      <w:r w:rsidRPr="00F44F85">
        <w:rPr>
          <w:b/>
        </w:rPr>
        <w:t xml:space="preserve">Tricks of the trade </w:t>
      </w:r>
      <w:r w:rsidRPr="00F44F85">
        <w:t>•Refine requirements from backlog into iteration goal •Refine iteration goal requirements into iteration plan &amp; user stories •Refine user stories requirements with discussions, stand-up</w:t>
      </w:r>
    </w:p>
    <w:p w14:paraId="328D8C8F" w14:textId="77777777" w:rsidR="00F44F85" w:rsidRPr="00F44F85" w:rsidRDefault="00F44F85" w:rsidP="00F44F85">
      <w:r w:rsidRPr="00F44F85">
        <w:rPr>
          <w:b/>
          <w:color w:val="FF0000"/>
        </w:rPr>
        <w:t>Value-based Decomposition and Prioritization steps</w:t>
      </w:r>
      <w:r w:rsidRPr="00F44F85">
        <w:t xml:space="preserve"> </w:t>
      </w:r>
      <w:r w:rsidRPr="00F44F85">
        <w:sym w:font="Wingdings 2" w:char="F075"/>
      </w:r>
      <w:r w:rsidRPr="00F44F85">
        <w:t xml:space="preserve">Design </w:t>
      </w:r>
      <w:r w:rsidRPr="00F44F85">
        <w:rPr>
          <w:u w:val="single"/>
        </w:rPr>
        <w:t>Product Box</w:t>
      </w:r>
      <w:r w:rsidRPr="00F44F85">
        <w:t xml:space="preserve"> (High-level vision, align stakeholders behind common mission, goals, success criteria) </w:t>
      </w:r>
      <w:r w:rsidRPr="00F44F85">
        <w:sym w:font="Wingdings 2" w:char="F076"/>
      </w:r>
      <w:r w:rsidRPr="00F44F85">
        <w:rPr>
          <w:u w:val="single"/>
        </w:rPr>
        <w:t>Feature workshops</w:t>
      </w:r>
      <w:r w:rsidRPr="00F44F85">
        <w:t xml:space="preserve"> (break down vision into potential features) </w:t>
      </w:r>
      <w:r w:rsidRPr="00F44F85">
        <w:sym w:font="Wingdings" w:char="F08E"/>
      </w:r>
      <w:r w:rsidRPr="00F44F85">
        <w:rPr>
          <w:u w:val="single"/>
        </w:rPr>
        <w:t>Candidate feature list</w:t>
      </w:r>
      <w:r w:rsidRPr="00F44F85">
        <w:t xml:space="preserve"> </w:t>
      </w:r>
      <w:r w:rsidRPr="00F44F85">
        <w:sym w:font="Wingdings 2" w:char="F078"/>
      </w:r>
      <w:r w:rsidRPr="00F44F85">
        <w:rPr>
          <w:u w:val="single"/>
        </w:rPr>
        <w:t>Iterative development cycle</w:t>
      </w:r>
      <w:r w:rsidRPr="00F44F85">
        <w:t xml:space="preserve"> for prioritized feature list </w:t>
      </w:r>
      <w:r w:rsidRPr="00F44F85">
        <w:rPr>
          <w:b/>
          <w:color w:val="FF0000"/>
        </w:rPr>
        <w:t>Parkinson’s Law</w:t>
      </w:r>
      <w:r w:rsidRPr="00F44F85">
        <w:t xml:space="preserve"> - Work tends to expand to fill the time available </w:t>
      </w:r>
      <w:r w:rsidRPr="00F44F85">
        <w:rPr>
          <w:b/>
          <w:color w:val="FF0000"/>
        </w:rPr>
        <w:t>Student Syndrome</w:t>
      </w:r>
      <w:r w:rsidRPr="00F44F85">
        <w:t xml:space="preserve"> - Given deadline, people tend to start at near deadline </w:t>
      </w:r>
      <w:r w:rsidRPr="00F44F85">
        <w:rPr>
          <w:b/>
          <w:color w:val="FF0000"/>
        </w:rPr>
        <w:t>Progressive elaboration</w:t>
      </w:r>
      <w:r w:rsidRPr="00F44F85">
        <w:rPr>
          <w:b/>
        </w:rPr>
        <w:t xml:space="preserve"> - </w:t>
      </w:r>
      <w:r w:rsidRPr="00F44F85">
        <w:t>refine plans as more details emerge</w:t>
      </w:r>
    </w:p>
    <w:p w14:paraId="7B561A45" w14:textId="77777777" w:rsidR="00F44F85" w:rsidRPr="00F44F85" w:rsidRDefault="00F44F85" w:rsidP="00F44F85">
      <w:r w:rsidRPr="00F44F85">
        <w:rPr>
          <w:b/>
          <w:color w:val="FF0000"/>
        </w:rPr>
        <w:t>Agile Plans</w:t>
      </w:r>
      <w:r w:rsidRPr="00F44F85">
        <w:t xml:space="preserve"> </w:t>
      </w:r>
      <w:r w:rsidRPr="00F44F85">
        <w:sym w:font="Wingdings 2" w:char="F075"/>
      </w:r>
      <w:r w:rsidRPr="00F44F85">
        <w:t xml:space="preserve">Trial &amp; demonstration uncover true requirements requiring planning </w:t>
      </w:r>
      <w:r w:rsidRPr="00F44F85">
        <w:sym w:font="Wingdings 2" w:char="F076"/>
      </w:r>
      <w:r w:rsidRPr="00F44F85">
        <w:t xml:space="preserve">Agile planning less an upfront effort, more throughout project </w:t>
      </w:r>
      <w:r w:rsidRPr="00F44F85">
        <w:sym w:font="Wingdings" w:char="F08E"/>
      </w:r>
      <w:r w:rsidRPr="00F44F85">
        <w:t>Midcourt adjustments = norm</w:t>
      </w:r>
    </w:p>
    <w:p w14:paraId="313ABE7B" w14:textId="77777777" w:rsidR="00F44F85" w:rsidRPr="00F44F85" w:rsidRDefault="00F44F85" w:rsidP="00F44F85">
      <w:r w:rsidRPr="00F44F85">
        <w:rPr>
          <w:b/>
          <w:color w:val="FF0000"/>
        </w:rPr>
        <w:t>Built-in feedbacks in planning</w:t>
      </w:r>
      <w:r w:rsidRPr="00F44F85">
        <w:t xml:space="preserve"> </w:t>
      </w:r>
      <w:r w:rsidRPr="00F44F85">
        <w:sym w:font="Wingdings 2" w:char="F075"/>
      </w:r>
      <w:r w:rsidRPr="00F44F85">
        <w:t xml:space="preserve">Backlog reprioritization affects iteration/ release plans </w:t>
      </w:r>
      <w:r w:rsidRPr="00F44F85">
        <w:sym w:font="Wingdings 2" w:char="F076"/>
      </w:r>
      <w:r w:rsidRPr="00F44F85">
        <w:t xml:space="preserve">Iteration feedbacks generate change request+ new requirements </w:t>
      </w:r>
      <w:r w:rsidRPr="00F44F85">
        <w:sym w:font="Wingdings" w:char="F08E"/>
      </w:r>
      <w:r w:rsidRPr="00F44F85">
        <w:t>Retrospective generate changes to processes+ techniques</w:t>
      </w:r>
    </w:p>
    <w:p w14:paraId="35AA4070" w14:textId="29BA2762" w:rsidR="00F44F85" w:rsidRPr="00F44F85" w:rsidRDefault="00F44F85" w:rsidP="00F44F85">
      <w:r w:rsidRPr="00F44F85">
        <w:rPr>
          <w:b/>
          <w:color w:val="FF0000"/>
        </w:rPr>
        <w:t>Agile Charters</w:t>
      </w:r>
      <w:r w:rsidRPr="00F44F85">
        <w:t xml:space="preserve"> </w:t>
      </w:r>
      <w:r w:rsidRPr="00F44F85">
        <w:sym w:font="Wingdings 2" w:char="F075"/>
      </w:r>
      <w:r w:rsidRPr="00F44F85">
        <w:t xml:space="preserve">Project’s goal, purpose, composition, approach </w:t>
      </w:r>
      <w:r w:rsidRPr="00F44F85">
        <w:sym w:font="Wingdings 2" w:char="F076"/>
      </w:r>
      <w:r w:rsidRPr="00F44F85">
        <w:t xml:space="preserve">Authorization from sponsor </w:t>
      </w:r>
      <w:r w:rsidRPr="00F44F85">
        <w:sym w:font="Wingdings" w:char="F08E"/>
      </w:r>
      <w:r w:rsidRPr="00F44F85">
        <w:t xml:space="preserve">Recognize scope change by characterizing the goals envisioned for the project </w:t>
      </w:r>
      <w:r w:rsidRPr="00F44F85">
        <w:sym w:font="Wingdings 2" w:char="F078"/>
      </w:r>
      <w:r w:rsidRPr="00F44F85">
        <w:t xml:space="preserve">Describe processes and approaches for iterating toward the final product </w:t>
      </w:r>
      <w:r w:rsidRPr="00F44F85">
        <w:sym w:font="Wingdings 2" w:char="F079"/>
      </w:r>
      <w:r w:rsidRPr="00F44F85">
        <w:t>Acceptance criteria to verify the project outcomes [</w:t>
      </w:r>
      <w:r w:rsidRPr="00F44F85">
        <w:rPr>
          <w:b/>
        </w:rPr>
        <w:t xml:space="preserve">What </w:t>
      </w:r>
      <w:r w:rsidRPr="00F44F85">
        <w:t xml:space="preserve">is this project about? (High-level vision, mission, goals, objectives) </w:t>
      </w:r>
      <w:r w:rsidRPr="00F44F85">
        <w:rPr>
          <w:b/>
        </w:rPr>
        <w:t>Why</w:t>
      </w:r>
      <w:r w:rsidRPr="00F44F85">
        <w:t xml:space="preserve"> is it being undertaken? (Business rationale) </w:t>
      </w:r>
      <w:r w:rsidRPr="00F44F85">
        <w:rPr>
          <w:b/>
        </w:rPr>
        <w:t>When</w:t>
      </w:r>
      <w:r w:rsidRPr="00F44F85">
        <w:t xml:space="preserve"> will it start and end? </w:t>
      </w:r>
      <w:r w:rsidRPr="00F44F85">
        <w:rPr>
          <w:b/>
        </w:rPr>
        <w:t>Who</w:t>
      </w:r>
      <w:r w:rsidRPr="00F44F85">
        <w:t xml:space="preserve"> will be engaged? (project participants + stakeholders) </w:t>
      </w:r>
      <w:r w:rsidRPr="00F44F85">
        <w:rPr>
          <w:b/>
        </w:rPr>
        <w:t>Where</w:t>
      </w:r>
      <w:r w:rsidRPr="00F44F85">
        <w:t xml:space="preserve"> will it occur? (work sites, deployment requirements) </w:t>
      </w:r>
      <w:r w:rsidRPr="00F44F85">
        <w:rPr>
          <w:b/>
        </w:rPr>
        <w:t xml:space="preserve">How </w:t>
      </w:r>
      <w:r w:rsidR="008D70CC">
        <w:t>to</w:t>
      </w:r>
      <w:r w:rsidRPr="00F44F85">
        <w:t xml:space="preserve"> undertake? (approach, changes from traditional)]</w:t>
      </w:r>
    </w:p>
    <w:p w14:paraId="5F76D4AA" w14:textId="77777777" w:rsidR="00F44F85" w:rsidRPr="00F44F85" w:rsidRDefault="00F44F85" w:rsidP="00F44F85">
      <w:r w:rsidRPr="00F44F85">
        <w:rPr>
          <w:b/>
          <w:color w:val="FF0000"/>
        </w:rPr>
        <w:t>Business Case</w:t>
      </w:r>
      <w:r w:rsidRPr="00F44F85">
        <w:t xml:space="preserve"> •Project overview •Anticipated costs/ benefits •Business models/ indexes (ROI, IRR, NPV) •ROI assumptions/ risks associated •SWOT/PEST (Political, Economic, Social, Technical) •Sponsor’s recommendation (mandatory, critical, nice-to-have)</w:t>
      </w:r>
    </w:p>
    <w:p w14:paraId="6CC95EA3" w14:textId="4968B177" w:rsidR="00F44F85" w:rsidRPr="00F44F85" w:rsidRDefault="00F44F85" w:rsidP="004C2A8A">
      <w:pPr>
        <w:pStyle w:val="Heading5"/>
      </w:pPr>
      <w:bookmarkStart w:id="486" w:name="_Toc408408815"/>
      <w:bookmarkStart w:id="487" w:name="_Toc19977919"/>
      <w:r w:rsidRPr="00F44F85">
        <w:t>On Quality</w:t>
      </w:r>
      <w:bookmarkEnd w:id="486"/>
      <w:bookmarkEnd w:id="487"/>
    </w:p>
    <w:p w14:paraId="68A0FADA" w14:textId="3B1D4FE4" w:rsidR="00F44F85" w:rsidRPr="00F44F85" w:rsidRDefault="00F44F85" w:rsidP="00F44F85">
      <w:r w:rsidRPr="00F44F85">
        <w:rPr>
          <w:b/>
          <w:bdr w:val="single" w:sz="4" w:space="0" w:color="auto"/>
        </w:rPr>
        <w:t>Reduce problem’s position</w:t>
      </w:r>
      <w:r w:rsidRPr="00F44F85">
        <w:t xml:space="preserve"> on </w:t>
      </w:r>
      <w:r w:rsidRPr="00F44F85">
        <w:rPr>
          <w:b/>
        </w:rPr>
        <w:t>cost of change curve</w:t>
      </w:r>
      <w:r w:rsidRPr="00F44F85">
        <w:t>: pair programming, test-driven development, acceptance test-driven development</w:t>
      </w:r>
      <w:r w:rsidR="004C2A8A">
        <w:t xml:space="preserve"> </w:t>
      </w:r>
      <w:r w:rsidRPr="00F44F85">
        <w:rPr>
          <w:b/>
          <w:bdr w:val="single" w:sz="4" w:space="0" w:color="auto"/>
        </w:rPr>
        <w:t>Escaped defects</w:t>
      </w:r>
      <w:r w:rsidRPr="00F44F85">
        <w:t xml:space="preserve"> are not discovered during testing &amp; validation; are top of “Cost of change” graph</w:t>
      </w:r>
      <w:r w:rsidR="004C2A8A">
        <w:t xml:space="preserve"> </w:t>
      </w:r>
      <w:r w:rsidRPr="00F44F85">
        <w:rPr>
          <w:bdr w:val="single" w:sz="4" w:space="0" w:color="auto"/>
        </w:rPr>
        <w:t>“</w:t>
      </w:r>
      <w:r w:rsidRPr="00F44F85">
        <w:rPr>
          <w:b/>
          <w:bdr w:val="single" w:sz="4" w:space="0" w:color="auto"/>
        </w:rPr>
        <w:t>Fitness for purpose</w:t>
      </w:r>
      <w:r w:rsidRPr="00F44F85">
        <w:rPr>
          <w:bdr w:val="single" w:sz="4" w:space="0" w:color="auto"/>
        </w:rPr>
        <w:t>”</w:t>
      </w:r>
      <w:r w:rsidRPr="00F44F85">
        <w:t xml:space="preserve"> = Implied warranty </w:t>
      </w:r>
      <w:r w:rsidRPr="00F44F85">
        <w:rPr>
          <w:b/>
          <w:bdr w:val="single" w:sz="4" w:space="0" w:color="auto"/>
        </w:rPr>
        <w:t>Monitor/assess quality of project processes</w:t>
      </w:r>
      <w:r w:rsidRPr="00F44F85">
        <w:t xml:space="preserve"> with tools: •Defect metrics •Variance and trend analysis •Root cause analysis •Corrective actions</w:t>
      </w:r>
      <w:r w:rsidR="004C2A8A">
        <w:t xml:space="preserve"> </w:t>
      </w:r>
      <w:r w:rsidRPr="00F44F85">
        <w:rPr>
          <w:b/>
          <w:bdr w:val="single" w:sz="4" w:space="0" w:color="auto"/>
        </w:rPr>
        <w:t>Quality standard practices</w:t>
      </w:r>
      <w:r w:rsidRPr="00F44F85">
        <w:rPr>
          <w:b/>
        </w:rPr>
        <w:t xml:space="preserve"> </w:t>
      </w:r>
      <w:r w:rsidRPr="00F44F85">
        <w:rPr>
          <w:b/>
        </w:rPr>
        <w:sym w:font="Wingdings 2" w:char="F075"/>
      </w:r>
      <w:r w:rsidRPr="00F44F85">
        <w:t xml:space="preserve">Measure product quality by tests passes and customer acceptance </w:t>
      </w:r>
      <w:r w:rsidRPr="00F44F85">
        <w:sym w:font="Wingdings 2" w:char="F076"/>
      </w:r>
      <w:r w:rsidRPr="00F44F85">
        <w:t xml:space="preserve">Automate tests if possible </w:t>
      </w:r>
      <w:r w:rsidRPr="00F44F85">
        <w:sym w:font="Wingdings" w:char="F08E"/>
      </w:r>
      <w:r w:rsidRPr="00F44F85">
        <w:t xml:space="preserve">Test during each iteration </w:t>
      </w:r>
      <w:r w:rsidRPr="00F44F85">
        <w:sym w:font="Wingdings 2" w:char="F078"/>
      </w:r>
      <w:r w:rsidRPr="00F44F85">
        <w:t xml:space="preserve">Fix minimum 90% defects in next iteration </w:t>
      </w:r>
      <w:r w:rsidRPr="00F44F85">
        <w:sym w:font="Wingdings 2" w:char="F079"/>
      </w:r>
      <w:r w:rsidRPr="00F44F85">
        <w:t xml:space="preserve">Quality control &amp; assurance side-by-side with developers and business </w:t>
      </w:r>
      <w:r w:rsidRPr="00F44F85">
        <w:sym w:font="Wingdings 2" w:char="F07A"/>
      </w:r>
      <w:r w:rsidRPr="00F44F85">
        <w:t xml:space="preserve">Testers collaborate with developers on finding defects &amp; reproducing error </w:t>
      </w:r>
      <w:r w:rsidRPr="00F44F85">
        <w:sym w:font="Wingdings 2" w:char="F07B"/>
      </w:r>
      <w:r w:rsidRPr="00F44F85">
        <w:t>Only business can declare defect as fixed</w:t>
      </w:r>
    </w:p>
    <w:p w14:paraId="02C474B6"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88" w:name="_Toc408408816"/>
      <w:r w:rsidRPr="00F44F85">
        <w:rPr>
          <w:rFonts w:ascii="Estrangelo Edessa" w:hAnsi="Estrangelo Edessa" w:cs="Estrangelo Edessa"/>
          <w:i/>
          <w:iCs/>
          <w:color w:val="E36C0A"/>
          <w:u w:val="single"/>
        </w:rPr>
        <w:t>Failure and Success</w:t>
      </w:r>
      <w:bookmarkEnd w:id="488"/>
    </w:p>
    <w:p w14:paraId="45BE12BA" w14:textId="77777777" w:rsidR="00F44F85" w:rsidRPr="00F44F85" w:rsidRDefault="00F44F85" w:rsidP="00F44F85">
      <w:r w:rsidRPr="00F44F85">
        <w:rPr>
          <w:b/>
        </w:rPr>
        <w:t>Failure modes</w:t>
      </w:r>
      <w:r w:rsidRPr="00F44F85">
        <w:t xml:space="preserve"> </w:t>
      </w:r>
      <w:r w:rsidRPr="00F44F85">
        <w:rPr>
          <w:b/>
        </w:rPr>
        <w:sym w:font="Wingdings 2" w:char="F075"/>
      </w:r>
      <w:r w:rsidRPr="00F44F85">
        <w:t xml:space="preserve">Make mistakes human nature </w:t>
      </w:r>
      <w:r w:rsidRPr="00F44F85">
        <w:sym w:font="Wingdings 2" w:char="F076"/>
      </w:r>
      <w:r w:rsidRPr="00F44F85">
        <w:t xml:space="preserve">Prefer to fail conservatively-revert to what they know </w:t>
      </w:r>
      <w:r w:rsidRPr="00F44F85">
        <w:sym w:font="Wingdings" w:char="F08E"/>
      </w:r>
      <w:r w:rsidRPr="00F44F85">
        <w:t xml:space="preserve">Invent rather than research </w:t>
      </w:r>
      <w:r w:rsidRPr="00F44F85">
        <w:sym w:font="Wingdings 2" w:char="F078"/>
      </w:r>
      <w:r w:rsidRPr="00F44F85">
        <w:t xml:space="preserve">Creatures of habit </w:t>
      </w:r>
      <w:r w:rsidRPr="00F44F85">
        <w:sym w:font="Wingdings 2" w:char="F079"/>
      </w:r>
      <w:r w:rsidRPr="00F44F85">
        <w:t>Be inconsistent</w:t>
      </w:r>
    </w:p>
    <w:p w14:paraId="27E154A6" w14:textId="77777777" w:rsidR="00F44F85" w:rsidRPr="00F44F85" w:rsidRDefault="00F44F85" w:rsidP="00F44F85">
      <w:r w:rsidRPr="00F44F85">
        <w:rPr>
          <w:b/>
        </w:rPr>
        <w:t>Success modes</w:t>
      </w:r>
      <w:r w:rsidRPr="00F44F85">
        <w:t xml:space="preserve"> </w:t>
      </w:r>
      <w:r w:rsidRPr="00F44F85">
        <w:rPr>
          <w:b/>
        </w:rPr>
        <w:sym w:font="Wingdings 2" w:char="F075"/>
      </w:r>
      <w:r w:rsidRPr="00F44F85">
        <w:t xml:space="preserve">Good @ looking around </w:t>
      </w:r>
      <w:r w:rsidRPr="00F44F85">
        <w:sym w:font="Wingdings 2" w:char="F076"/>
      </w:r>
      <w:r w:rsidRPr="00F44F85">
        <w:t xml:space="preserve">Can learn </w:t>
      </w:r>
      <w:r w:rsidRPr="00F44F85">
        <w:sym w:font="Wingdings" w:char="F08E"/>
      </w:r>
      <w:r w:rsidRPr="00F44F85">
        <w:t xml:space="preserve">Be malleable </w:t>
      </w:r>
      <w:r w:rsidRPr="00F44F85">
        <w:sym w:font="Wingdings 2" w:char="F078"/>
      </w:r>
      <w:r w:rsidRPr="00F44F85">
        <w:t>Pride in work</w:t>
      </w:r>
    </w:p>
    <w:p w14:paraId="0A791E14" w14:textId="77777777" w:rsidR="00F44F85" w:rsidRPr="00F44F85" w:rsidRDefault="00F44F85" w:rsidP="00F44F85">
      <w:r w:rsidRPr="00F44F85">
        <w:rPr>
          <w:b/>
        </w:rPr>
        <w:t xml:space="preserve">Strategy </w:t>
      </w:r>
      <w:r w:rsidRPr="00F44F85">
        <w:rPr>
          <w:b/>
        </w:rPr>
        <w:sym w:font="Wingdings 2" w:char="F075"/>
      </w:r>
      <w:r w:rsidRPr="00F44F85">
        <w:t xml:space="preserve">Counter with discipline &amp; tolerance </w:t>
      </w:r>
      <w:r w:rsidRPr="00F44F85">
        <w:sym w:font="Wingdings 2" w:char="F076"/>
      </w:r>
      <w:r w:rsidRPr="00F44F85">
        <w:t xml:space="preserve">Start with concrete &amp; tangible </w:t>
      </w:r>
      <w:r w:rsidRPr="00F44F85">
        <w:sym w:font="Wingdings" w:char="F08E"/>
      </w:r>
      <w:r w:rsidRPr="00F44F85">
        <w:t xml:space="preserve">Copy &amp; alter </w:t>
      </w:r>
      <w:r w:rsidRPr="00F44F85">
        <w:sym w:font="Wingdings 2" w:char="F078"/>
      </w:r>
      <w:r w:rsidRPr="00F44F85">
        <w:t xml:space="preserve">Watch &amp; listen </w:t>
      </w:r>
      <w:r w:rsidRPr="00F44F85">
        <w:sym w:font="Wingdings 2" w:char="F079"/>
      </w:r>
      <w:r w:rsidRPr="00F44F85">
        <w:t xml:space="preserve">Support concentration &amp; communication </w:t>
      </w:r>
      <w:r w:rsidRPr="00F44F85">
        <w:sym w:font="Wingdings 2" w:char="F07A"/>
      </w:r>
      <w:r w:rsidRPr="00F44F85">
        <w:t xml:space="preserve">Personality-matched work assignment </w:t>
      </w:r>
      <w:r w:rsidRPr="00F44F85">
        <w:sym w:font="Wingdings 2" w:char="F07B"/>
      </w:r>
      <w:r w:rsidRPr="00F44F85">
        <w:t xml:space="preserve">Talent </w:t>
      </w:r>
      <w:r w:rsidRPr="00F44F85">
        <w:sym w:font="Wingdings 2" w:char="F07C"/>
      </w:r>
      <w:r w:rsidRPr="00F44F85">
        <w:t xml:space="preserve">Rewards for long-term, self-esteem based motivators: pride-in-work, pride-in-accomplishment </w:t>
      </w:r>
      <w:r w:rsidRPr="00F44F85">
        <w:sym w:font="Wingdings" w:char="F094"/>
      </w:r>
      <w:r w:rsidRPr="00F44F85">
        <w:t xml:space="preserve">Combine reward </w:t>
      </w:r>
      <w:r w:rsidRPr="00F44F85">
        <w:sym w:font="Wingdings" w:char="F095"/>
      </w:r>
      <w:r w:rsidRPr="00F44F85">
        <w:t>Feedback</w:t>
      </w:r>
    </w:p>
    <w:p w14:paraId="63839A76"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89" w:name="_Deming_and_Testing"/>
      <w:bookmarkStart w:id="490" w:name="_Toc408408817"/>
      <w:bookmarkEnd w:id="489"/>
      <w:r w:rsidRPr="00F44F85">
        <w:rPr>
          <w:rFonts w:ascii="Estrangelo Edessa" w:hAnsi="Estrangelo Edessa" w:cs="Estrangelo Edessa"/>
          <w:i/>
          <w:iCs/>
          <w:color w:val="E36C0A"/>
          <w:u w:val="single"/>
        </w:rPr>
        <w:t>Deming and Testing</w:t>
      </w:r>
      <w:bookmarkEnd w:id="490"/>
    </w:p>
    <w:p w14:paraId="4AC99FB8" w14:textId="77777777" w:rsidR="00F44F85" w:rsidRPr="00F44F85" w:rsidRDefault="00F44F85" w:rsidP="00F44F85">
      <w:r w:rsidRPr="00F44F85">
        <w:rPr>
          <w:b/>
        </w:rPr>
        <w:t>Deming’s mistakes</w:t>
      </w:r>
      <w:r w:rsidRPr="00F44F85">
        <w:t xml:space="preserve"> </w:t>
      </w:r>
      <w:r w:rsidRPr="00F44F85">
        <w:rPr>
          <w:b/>
        </w:rPr>
        <w:sym w:font="Wingdings 2" w:char="F075"/>
      </w:r>
      <w:r w:rsidRPr="00F44F85">
        <w:t xml:space="preserve">React to common-cause-variation outcome as if special cause </w:t>
      </w:r>
      <w:r w:rsidRPr="00F44F85">
        <w:sym w:font="Wingdings 2" w:char="F076"/>
      </w:r>
      <w:r w:rsidRPr="00F44F85">
        <w:t xml:space="preserve">Treat special-cause variations as if common cause </w:t>
      </w:r>
      <w:r w:rsidRPr="00F44F85">
        <w:rPr>
          <w:b/>
        </w:rPr>
        <w:t>Solution</w:t>
      </w:r>
      <w:r w:rsidRPr="00F44F85">
        <w:t xml:space="preserve"> </w:t>
      </w:r>
      <w:r w:rsidRPr="00F44F85">
        <w:sym w:font="Wingdings" w:char="F09F"/>
      </w:r>
      <w:r w:rsidRPr="00F44F85">
        <w:t xml:space="preserve">Accept common-cause </w:t>
      </w:r>
      <w:r w:rsidRPr="00F44F85">
        <w:t xml:space="preserve">variations, intervene on special-cause </w:t>
      </w:r>
      <w:r w:rsidRPr="00F44F85">
        <w:sym w:font="Wingdings" w:char="F09F"/>
      </w:r>
      <w:r w:rsidRPr="00F44F85">
        <w:t xml:space="preserve">Avoid micromanagement, remove bottlenecks &amp; impediments </w:t>
      </w:r>
      <w:r w:rsidRPr="00F44F85">
        <w:sym w:font="Wingdings" w:char="F09F"/>
      </w:r>
      <w:r w:rsidRPr="00F44F85">
        <w:t>Avoid tracking conformance, look to external indicators &amp; daily stand-ups</w:t>
      </w:r>
    </w:p>
    <w:p w14:paraId="3401438A" w14:textId="77777777" w:rsidR="00F44F85" w:rsidRPr="00F44F85" w:rsidRDefault="00F44F85" w:rsidP="00F44F85">
      <w:r w:rsidRPr="00F44F85">
        <w:rPr>
          <w:b/>
        </w:rPr>
        <w:t>Test-driven development</w:t>
      </w:r>
      <w:r w:rsidRPr="00F44F85">
        <w:t xml:space="preserve"> red, green, refactor // write test, write code, refactor </w:t>
      </w:r>
      <w:r w:rsidRPr="00F44F85">
        <w:rPr>
          <w:b/>
          <w:color w:val="FF0000"/>
        </w:rPr>
        <w:t>Benefits</w:t>
      </w:r>
      <w:r w:rsidRPr="00F44F85">
        <w:t xml:space="preserve"> </w:t>
      </w:r>
      <w:r w:rsidRPr="00F44F85">
        <w:sym w:font="Wingdings 2" w:char="F075"/>
      </w:r>
      <w:r w:rsidRPr="00F44F85">
        <w:t xml:space="preserve">Focus on outcome and customer </w:t>
      </w:r>
      <w:r w:rsidRPr="00F44F85">
        <w:sym w:font="Wingdings 2" w:char="F076"/>
      </w:r>
      <w:r w:rsidRPr="00F44F85">
        <w:t xml:space="preserve">Good test coverage enhances quality </w:t>
      </w:r>
      <w:r w:rsidRPr="00F44F85">
        <w:sym w:font="Wingdings" w:char="F08E"/>
      </w:r>
      <w:r w:rsidRPr="00F44F85">
        <w:t xml:space="preserve"> Early defect catching </w:t>
      </w:r>
      <w:r w:rsidRPr="00F44F85">
        <w:sym w:font="Wingdings 2" w:char="F078"/>
      </w:r>
      <w:r w:rsidRPr="00F44F85">
        <w:t xml:space="preserve">Small tested units </w:t>
      </w:r>
      <w:r w:rsidRPr="00F44F85">
        <w:sym w:font="Wingdings" w:char="F0F0"/>
      </w:r>
      <w:r w:rsidRPr="00F44F85">
        <w:t xml:space="preserve"> Modular, flexible, extendable </w:t>
      </w:r>
      <w:r w:rsidRPr="00F44F85">
        <w:rPr>
          <w:b/>
          <w:color w:val="FF0000"/>
        </w:rPr>
        <w:t>Costs</w:t>
      </w:r>
      <w:r w:rsidRPr="00F44F85">
        <w:rPr>
          <w:b/>
        </w:rPr>
        <w:t xml:space="preserve"> </w:t>
      </w:r>
      <w:r w:rsidRPr="00F44F85">
        <w:sym w:font="Wingdings 2" w:char="F075"/>
      </w:r>
      <w:r w:rsidRPr="00F44F85">
        <w:t xml:space="preserve">Tests written by coder suffer same misinterpretations </w:t>
      </w:r>
      <w:r w:rsidRPr="00F44F85">
        <w:sym w:font="Wingdings 2" w:char="F076"/>
      </w:r>
      <w:r w:rsidRPr="00F44F85">
        <w:t xml:space="preserve">Functionality types e.g. user interfaces difficult/time consuming to test </w:t>
      </w:r>
      <w:r w:rsidRPr="00F44F85">
        <w:sym w:font="Wingdings" w:char="F08E"/>
      </w:r>
      <w:r w:rsidRPr="00F44F85">
        <w:t xml:space="preserve"> Test maintenance is costly </w:t>
      </w:r>
      <w:r w:rsidRPr="00F44F85">
        <w:sym w:font="Wingdings 2" w:char="F078"/>
      </w:r>
      <w:r w:rsidRPr="00F44F85">
        <w:t>False sense of security with more tests</w:t>
      </w:r>
    </w:p>
    <w:p w14:paraId="2F88DBFA"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91" w:name="_Toc408408818"/>
      <w:r w:rsidRPr="00F44F85">
        <w:rPr>
          <w:rFonts w:ascii="Estrangelo Edessa" w:hAnsi="Estrangelo Edessa" w:cs="Estrangelo Edessa"/>
          <w:i/>
          <w:iCs/>
          <w:color w:val="E36C0A"/>
          <w:u w:val="single"/>
        </w:rPr>
        <w:t>Acceptance Test-Driven Development (ATDD)</w:t>
      </w:r>
      <w:bookmarkEnd w:id="491"/>
      <w:r w:rsidRPr="00F44F85">
        <w:rPr>
          <w:rFonts w:ascii="Estrangelo Edessa" w:hAnsi="Estrangelo Edessa" w:cs="Estrangelo Edessa"/>
          <w:i/>
          <w:iCs/>
          <w:color w:val="E36C0A"/>
          <w:u w:val="single"/>
        </w:rPr>
        <w:fldChar w:fldCharType="begin"/>
      </w:r>
      <w:r w:rsidRPr="00F44F85">
        <w:rPr>
          <w:rFonts w:ascii="Estrangelo Edessa" w:hAnsi="Estrangelo Edessa" w:cs="Estrangelo Edessa"/>
          <w:i/>
          <w:iCs/>
          <w:color w:val="E36C0A"/>
          <w:u w:val="single"/>
        </w:rPr>
        <w:instrText xml:space="preserve"> XE "Acceptance Test-Driven Development (ATDD)" </w:instrText>
      </w:r>
      <w:r w:rsidRPr="00F44F85">
        <w:rPr>
          <w:rFonts w:ascii="Estrangelo Edessa" w:hAnsi="Estrangelo Edessa" w:cs="Estrangelo Edessa"/>
          <w:i/>
          <w:iCs/>
          <w:color w:val="E36C0A"/>
          <w:u w:val="single"/>
        </w:rPr>
        <w:fldChar w:fldCharType="end"/>
      </w:r>
    </w:p>
    <w:p w14:paraId="306BCD4E" w14:textId="77777777" w:rsidR="00F44F85" w:rsidRPr="00F44F85" w:rsidRDefault="00F44F85" w:rsidP="00F44F85">
      <w:r w:rsidRPr="00F44F85">
        <w:t xml:space="preserve">Testing focus from code to business requirements 4 stages: </w:t>
      </w:r>
      <w:r w:rsidRPr="00F44F85">
        <w:sym w:font="Wingdings 2" w:char="F075"/>
      </w:r>
      <w:r w:rsidRPr="00F44F85">
        <w:t xml:space="preserve">Discuss requirements </w:t>
      </w:r>
      <w:r w:rsidRPr="00F44F85">
        <w:sym w:font="Wingdings 2" w:char="F076"/>
      </w:r>
      <w:r w:rsidRPr="00F44F85">
        <w:t xml:space="preserve">Distill tests in framework-friendly format </w:t>
      </w:r>
      <w:r w:rsidRPr="00F44F85">
        <w:sym w:font="Wingdings" w:char="F08E"/>
      </w:r>
      <w:r w:rsidRPr="00F44F85">
        <w:t xml:space="preserve"> Develop code and hook-up tests </w:t>
      </w:r>
      <w:r w:rsidRPr="00F44F85">
        <w:sym w:font="Wingdings 2" w:char="F078"/>
      </w:r>
      <w:r w:rsidRPr="00F44F85">
        <w:t xml:space="preserve">Demo </w:t>
      </w:r>
    </w:p>
    <w:p w14:paraId="32AFE7C1" w14:textId="77777777" w:rsidR="00F44F85" w:rsidRPr="00F44F85" w:rsidRDefault="00F44F85" w:rsidP="00F44F85">
      <w:r w:rsidRPr="00F44F85">
        <w:rPr>
          <w:b/>
        </w:rPr>
        <w:t xml:space="preserve">Investigation steps: </w:t>
      </w:r>
      <w:r w:rsidRPr="00F44F85">
        <w:t>gather data, generate insights - decide what to do</w:t>
      </w:r>
    </w:p>
    <w:p w14:paraId="215A965B" w14:textId="77777777" w:rsidR="00F44F85" w:rsidRPr="00F44F85" w:rsidRDefault="00F44F85" w:rsidP="00F44F85">
      <w:r w:rsidRPr="00F44F85">
        <w:rPr>
          <w:b/>
          <w:color w:val="FF0000"/>
        </w:rPr>
        <w:t>Control limits</w:t>
      </w:r>
      <w:r w:rsidRPr="00F44F85">
        <w:t xml:space="preserve"> = visual controls </w:t>
      </w:r>
      <w:r w:rsidRPr="00F44F85">
        <w:rPr>
          <w:b/>
          <w:color w:val="FF0000"/>
        </w:rPr>
        <w:t>Continuous integration</w:t>
      </w:r>
      <w:r w:rsidRPr="00F44F85">
        <w:rPr>
          <w:b/>
        </w:rPr>
        <w:t xml:space="preserve"> </w:t>
      </w:r>
      <w:r w:rsidRPr="00F44F85">
        <w:t>= software integrating new &amp; changed code</w:t>
      </w:r>
      <w:r w:rsidRPr="00F44F85">
        <w:rPr>
          <w:b/>
        </w:rPr>
        <w:t xml:space="preserve"> Components </w:t>
      </w:r>
      <w:r w:rsidRPr="00F44F85">
        <w:sym w:font="Wingdings 2" w:char="F075"/>
      </w:r>
      <w:r w:rsidRPr="00F44F85">
        <w:t xml:space="preserve">Source code control system </w:t>
      </w:r>
      <w:r w:rsidRPr="00F44F85">
        <w:sym w:font="Wingdings 2" w:char="F076"/>
      </w:r>
      <w:r w:rsidRPr="00F44F85">
        <w:t xml:space="preserve">Build tools </w:t>
      </w:r>
      <w:r w:rsidRPr="00F44F85">
        <w:sym w:font="Wingdings" w:char="F08E"/>
      </w:r>
      <w:r w:rsidRPr="00F44F85">
        <w:t xml:space="preserve">Test tools </w:t>
      </w:r>
      <w:r w:rsidRPr="00F44F85">
        <w:sym w:font="Wingdings 2" w:char="F078"/>
      </w:r>
      <w:r w:rsidRPr="00F44F85">
        <w:t xml:space="preserve">Scheduler/trigger </w:t>
      </w:r>
      <w:r w:rsidRPr="00F44F85">
        <w:sym w:font="Wingdings 2" w:char="F079"/>
      </w:r>
      <w:r w:rsidRPr="00F44F85">
        <w:t xml:space="preserve">Notifications </w:t>
      </w:r>
      <w:r w:rsidRPr="00F44F85">
        <w:rPr>
          <w:b/>
        </w:rPr>
        <w:t>Benefits</w:t>
      </w:r>
      <w:r w:rsidRPr="00F44F85">
        <w:t xml:space="preserve"> </w:t>
      </w:r>
      <w:r w:rsidRPr="00F44F85">
        <w:sym w:font="Wingdings 2" w:char="F075"/>
      </w:r>
      <w:r w:rsidRPr="00F44F85">
        <w:t xml:space="preserve">Early warning of conflicts </w:t>
      </w:r>
      <w:r w:rsidRPr="00F44F85">
        <w:sym w:font="Wingdings 2" w:char="F076"/>
      </w:r>
      <w:r w:rsidRPr="00F44F85">
        <w:t xml:space="preserve">Problems fixed at integration not on release </w:t>
      </w:r>
      <w:r w:rsidRPr="00F44F85">
        <w:sym w:font="Wingdings" w:char="F08E"/>
      </w:r>
      <w:r w:rsidRPr="00F44F85">
        <w:t xml:space="preserve"> Immediate feedback on system-wide impacts </w:t>
      </w:r>
      <w:r w:rsidRPr="00F44F85">
        <w:sym w:font="Wingdings 2" w:char="F078"/>
      </w:r>
      <w:r w:rsidRPr="00F44F85">
        <w:t xml:space="preserve">Frequent unit test </w:t>
      </w:r>
      <w:r w:rsidRPr="00F44F85">
        <w:sym w:font="Wingdings 2" w:char="F079"/>
      </w:r>
      <w:r w:rsidRPr="00F44F85">
        <w:t xml:space="preserve">Easy reversion if problems </w:t>
      </w:r>
    </w:p>
    <w:p w14:paraId="2B46E03A" w14:textId="77777777" w:rsidR="00F44F85" w:rsidRPr="00F44F85" w:rsidRDefault="00F44F85" w:rsidP="00F44F85">
      <w:r w:rsidRPr="00F44F85">
        <w:rPr>
          <w:b/>
          <w:highlight w:val="yellow"/>
        </w:rPr>
        <w:t>Cycle time</w:t>
      </w:r>
      <w:r w:rsidRPr="00F44F85">
        <w:rPr>
          <w:highlight w:val="yellow"/>
        </w:rPr>
        <w:t xml:space="preserve"> = time for work from start to finish = WIP/Throughput</w:t>
      </w:r>
    </w:p>
    <w:p w14:paraId="5914C944" w14:textId="77777777" w:rsidR="00F44F85" w:rsidRPr="00F44F85" w:rsidRDefault="00F44F85" w:rsidP="00F44F85">
      <w:r w:rsidRPr="00F44F85">
        <w:rPr>
          <w:b/>
        </w:rPr>
        <w:t>Risk-based spike</w:t>
      </w:r>
      <w:r w:rsidRPr="00F44F85">
        <w:t xml:space="preserve"> = short period of Proof of Concept</w:t>
      </w:r>
    </w:p>
    <w:p w14:paraId="0D7A1863" w14:textId="77777777" w:rsidR="00F44F85" w:rsidRPr="00F44F85" w:rsidRDefault="00F44F85" w:rsidP="00F44F85">
      <w:bookmarkStart w:id="492" w:name="_Toc408408819"/>
      <w:r w:rsidRPr="00F44F85">
        <w:rPr>
          <w:rFonts w:ascii="Estrangelo Edessa" w:hAnsi="Estrangelo Edessa" w:cs="Estrangelo Edessa"/>
          <w:i/>
          <w:iCs/>
          <w:color w:val="E36C0A"/>
          <w:u w:val="single"/>
        </w:rPr>
        <w:t>SMART goals</w:t>
      </w:r>
      <w:bookmarkEnd w:id="492"/>
      <w:r w:rsidRPr="00F44F85">
        <w:t xml:space="preserve"> </w:t>
      </w:r>
      <w:r w:rsidRPr="00F44F85">
        <w:rPr>
          <w:highlight w:val="yellow"/>
        </w:rPr>
        <w:t>specific, measurable, attainable, relevant, timely</w:t>
      </w:r>
    </w:p>
    <w:p w14:paraId="200649E9" w14:textId="77777777" w:rsidR="00F44F85" w:rsidRPr="00F44F85" w:rsidRDefault="00F44F85" w:rsidP="00F44F85">
      <w:r w:rsidRPr="00F44F85">
        <w:rPr>
          <w:b/>
        </w:rPr>
        <w:t>Fast failure</w:t>
      </w:r>
      <w:r w:rsidRPr="00F44F85">
        <w:t xml:space="preserve"> finding fatal design flaws early</w:t>
      </w:r>
    </w:p>
    <w:p w14:paraId="2C4E2F1C" w14:textId="77777777" w:rsidR="00F44F85" w:rsidRPr="00F44F85" w:rsidRDefault="00F44F85" w:rsidP="00F44F85">
      <w:r w:rsidRPr="00F44F85">
        <w:rPr>
          <w:b/>
        </w:rPr>
        <w:t xml:space="preserve">Gather data </w:t>
      </w:r>
      <w:r w:rsidRPr="00F44F85">
        <w:t xml:space="preserve">use </w:t>
      </w:r>
      <w:r w:rsidRPr="00F44F85">
        <w:rPr>
          <w:b/>
        </w:rPr>
        <w:t>timeline</w:t>
      </w:r>
      <w:r w:rsidRPr="00F44F85">
        <w:t xml:space="preserve"> (timeline with good, problematic, significant)</w:t>
      </w:r>
    </w:p>
    <w:p w14:paraId="4E72193E" w14:textId="77777777" w:rsidR="00F44F85" w:rsidRPr="00F44F85" w:rsidRDefault="00F44F85" w:rsidP="00F44F85">
      <w:pPr>
        <w:rPr>
          <w:b/>
        </w:rPr>
      </w:pPr>
      <w:r w:rsidRPr="00F44F85">
        <w:rPr>
          <w:b/>
        </w:rPr>
        <w:t>Decide about problems</w:t>
      </w:r>
      <w:r w:rsidRPr="00F44F85">
        <w:t xml:space="preserve"> short subjects, smart goals, retrospective planning games</w:t>
      </w:r>
      <w:r w:rsidRPr="00F44F85">
        <w:rPr>
          <w:b/>
        </w:rPr>
        <w:t xml:space="preserve"> </w:t>
      </w:r>
    </w:p>
    <w:p w14:paraId="0A3F31B9" w14:textId="506E4ACE" w:rsidR="00F44F85" w:rsidRPr="00F44F85" w:rsidRDefault="00F44F85" w:rsidP="004C2A8A">
      <w:pPr>
        <w:pStyle w:val="Heading5"/>
      </w:pPr>
      <w:bookmarkStart w:id="493" w:name="_Toc408408820"/>
      <w:bookmarkStart w:id="494" w:name="_Toc19977920"/>
      <w:r w:rsidRPr="00F44F85">
        <w:t>Retrospectives</w:t>
      </w:r>
      <w:bookmarkEnd w:id="493"/>
      <w:bookmarkEnd w:id="494"/>
    </w:p>
    <w:p w14:paraId="3C270F0C" w14:textId="096703E4" w:rsidR="00F44F85" w:rsidRPr="00F44F85" w:rsidRDefault="00F44F85" w:rsidP="00F44F85">
      <w:r w:rsidRPr="00F44F85">
        <w:rPr>
          <w:b/>
        </w:rPr>
        <w:t>Stages of executing retrospectives</w:t>
      </w:r>
      <w:r w:rsidRPr="00F44F85">
        <w:t xml:space="preserve"> set stage, gather data, generate insights, decide what to do, close retrospective</w:t>
      </w:r>
      <w:r w:rsidR="004C2A8A">
        <w:t xml:space="preserve"> </w:t>
      </w:r>
      <w:r w:rsidRPr="00F44F85">
        <w:rPr>
          <w:b/>
        </w:rPr>
        <w:sym w:font="Wingdings" w:char="F08C"/>
      </w:r>
      <w:r w:rsidRPr="00F44F85">
        <w:rPr>
          <w:b/>
        </w:rPr>
        <w:t>Set the Stage</w:t>
      </w:r>
      <w:r w:rsidRPr="00F44F85">
        <w:t xml:space="preserve"> (Check-in, Focus on/Focus off, ESVP = Explorer-Shopper- Vacationer-Prisoner, Working agreements) </w:t>
      </w:r>
      <w:r w:rsidRPr="00F44F85">
        <w:rPr>
          <w:b/>
        </w:rPr>
        <w:sym w:font="Wingdings" w:char="F08D"/>
      </w:r>
      <w:r w:rsidRPr="00F44F85">
        <w:rPr>
          <w:b/>
        </w:rPr>
        <w:t>Gather Data</w:t>
      </w:r>
      <w:r w:rsidRPr="00F44F85">
        <w:t xml:space="preserve"> (Timeline, Triple nickels, Color code dots, Mad-sad-glad, Locate strengths, Satisfaction histogram, Team radar, Like to like) </w:t>
      </w:r>
      <w:r w:rsidRPr="00F44F85">
        <w:rPr>
          <w:b/>
        </w:rPr>
        <w:sym w:font="Wingdings" w:char="F08E"/>
      </w:r>
      <w:r w:rsidRPr="00F44F85">
        <w:rPr>
          <w:b/>
        </w:rPr>
        <w:t>Generate Insights</w:t>
      </w:r>
      <w:r w:rsidRPr="00F44F85">
        <w:t xml:space="preserve"> (Brainstorm, Five whys, Fishbone, prioritize with dots, Identify themes) </w:t>
      </w:r>
      <w:r w:rsidRPr="00F44F85">
        <w:rPr>
          <w:b/>
        </w:rPr>
        <w:sym w:font="Wingdings" w:char="F08F"/>
      </w:r>
      <w:r w:rsidRPr="00F44F85">
        <w:rPr>
          <w:b/>
        </w:rPr>
        <w:t>Decide what to do</w:t>
      </w:r>
      <w:r w:rsidRPr="00F44F85">
        <w:t xml:space="preserve"> (Short subjects, SMART Goals, Circle of questions, retrospective planning game) </w:t>
      </w:r>
      <w:r w:rsidRPr="00F44F85">
        <w:rPr>
          <w:b/>
        </w:rPr>
        <w:sym w:font="Wingdings" w:char="F090"/>
      </w:r>
      <w:r w:rsidRPr="00F44F85">
        <w:rPr>
          <w:b/>
        </w:rPr>
        <w:t>Close retrospective</w:t>
      </w:r>
      <w:r w:rsidRPr="00F44F85">
        <w:t xml:space="preserve"> (plus/delta, helped-hindered-hypothesis, return on time invested, appreciations)</w:t>
      </w:r>
    </w:p>
    <w:p w14:paraId="41790DBC" w14:textId="7F553444" w:rsidR="00F44F85" w:rsidRPr="00F44F85" w:rsidRDefault="00F44F85" w:rsidP="004C2A8A">
      <w:pPr>
        <w:pStyle w:val="Heading5"/>
      </w:pPr>
      <w:bookmarkStart w:id="495" w:name="_Toc408408821"/>
      <w:bookmarkStart w:id="496" w:name="_Toc19977921"/>
      <w:r w:rsidRPr="00F44F85">
        <w:t>Success, Anti-Pattern</w:t>
      </w:r>
      <w:bookmarkEnd w:id="495"/>
      <w:bookmarkEnd w:id="496"/>
    </w:p>
    <w:p w14:paraId="5F14AEE0" w14:textId="0ECEC867" w:rsidR="00F44F85" w:rsidRPr="00F44F85" w:rsidRDefault="00F44F85" w:rsidP="00F44F85">
      <w:r w:rsidRPr="00F44F85">
        <w:rPr>
          <w:b/>
          <w:bdr w:val="single" w:sz="4" w:space="0" w:color="auto"/>
        </w:rPr>
        <w:t>Continuous improvemen</w:t>
      </w:r>
      <w:r w:rsidR="004C2A8A">
        <w:rPr>
          <w:b/>
          <w:bdr w:val="single" w:sz="4" w:space="0" w:color="auto"/>
        </w:rPr>
        <w:t>t</w:t>
      </w:r>
      <w:r w:rsidRPr="00F44F85">
        <w:t xml:space="preserve"> is core to pair programming, daily stand-ups, demos-reviews-retrospectives</w:t>
      </w:r>
      <w:r w:rsidR="004C2A8A">
        <w:t xml:space="preserve"> </w:t>
      </w:r>
      <w:r w:rsidRPr="00F44F85">
        <w:rPr>
          <w:b/>
          <w:bdr w:val="single" w:sz="4" w:space="0" w:color="auto"/>
        </w:rPr>
        <w:t>Process anti-Patterns</w:t>
      </w:r>
      <w:r w:rsidRPr="00F44F85">
        <w:t xml:space="preserve"> (Bad things): </w:t>
      </w:r>
      <w:r w:rsidRPr="00F44F85">
        <w:sym w:font="Wingdings 2" w:char="F075"/>
      </w:r>
      <w:r w:rsidRPr="00F44F85">
        <w:t xml:space="preserve">One size for all project (no optimal methodology) </w:t>
      </w:r>
      <w:r w:rsidRPr="00F44F85">
        <w:sym w:font="Wingdings 2" w:char="F076"/>
      </w:r>
      <w:r w:rsidRPr="00F44F85">
        <w:t xml:space="preserve">Intolerant (people can choose) </w:t>
      </w:r>
      <w:r w:rsidRPr="00F44F85">
        <w:sym w:font="Wingdings" w:char="F08E"/>
      </w:r>
      <w:r w:rsidRPr="00F44F85">
        <w:t xml:space="preserve">Heavy (too much artifacts and practices divert people from real goals) </w:t>
      </w:r>
      <w:r w:rsidRPr="00F44F85">
        <w:sym w:font="Wingdings 2" w:char="F078"/>
      </w:r>
      <w:r w:rsidRPr="00F44F85">
        <w:t xml:space="preserve">Embellished (get to know what people won’t do even when not admitting to) </w:t>
      </w:r>
      <w:r w:rsidRPr="00F44F85">
        <w:sym w:font="Wingdings 2" w:char="F079"/>
      </w:r>
      <w:r w:rsidRPr="00F44F85">
        <w:t xml:space="preserve">Untried (better reuse, adjust, tune and create what is needed) </w:t>
      </w:r>
      <w:r w:rsidRPr="00F44F85">
        <w:sym w:font="Wingdings 2" w:char="F07A"/>
      </w:r>
      <w:r w:rsidRPr="00F44F85">
        <w:t>Used once (better than untried but not yet perfect)</w:t>
      </w:r>
      <w:r w:rsidR="004C2A8A">
        <w:t xml:space="preserve"> </w:t>
      </w:r>
      <w:r w:rsidRPr="00F44F85">
        <w:rPr>
          <w:b/>
          <w:bdr w:val="single" w:sz="4" w:space="0" w:color="auto"/>
        </w:rPr>
        <w:t>Success process sign</w:t>
      </w:r>
      <w:r w:rsidRPr="00F44F85">
        <w:rPr>
          <w:b/>
        </w:rPr>
        <w:t>s</w:t>
      </w:r>
      <w:r w:rsidRPr="00F44F85">
        <w:t xml:space="preserve"> </w:t>
      </w:r>
      <w:r w:rsidRPr="00F44F85">
        <w:sym w:font="Wingdings 2" w:char="F075"/>
      </w:r>
      <w:r w:rsidRPr="00F44F85">
        <w:t xml:space="preserve">Projects get shipped </w:t>
      </w:r>
      <w:r w:rsidRPr="00F44F85">
        <w:sym w:font="Wingdings 2" w:char="F076"/>
      </w:r>
      <w:r w:rsidRPr="00F44F85">
        <w:t xml:space="preserve">Leadership remains intact </w:t>
      </w:r>
      <w:r w:rsidRPr="00F44F85">
        <w:sym w:font="Wingdings" w:char="F08E"/>
      </w:r>
      <w:r w:rsidRPr="00F44F85">
        <w:t>People on the project work the same way</w:t>
      </w:r>
      <w:r w:rsidR="004C2A8A">
        <w:t xml:space="preserve"> </w:t>
      </w:r>
      <w:r w:rsidRPr="00F44F85">
        <w:rPr>
          <w:b/>
          <w:bdr w:val="single" w:sz="4" w:space="0" w:color="auto"/>
        </w:rPr>
        <w:t>Successful methodologies</w:t>
      </w:r>
      <w:r w:rsidRPr="00F44F85">
        <w:t xml:space="preserve"> </w:t>
      </w:r>
      <w:r w:rsidRPr="00F44F85">
        <w:sym w:font="Wingdings 2" w:char="F075"/>
      </w:r>
      <w:r w:rsidRPr="00F44F85">
        <w:t xml:space="preserve">Interactive, face-to-face communication is cheapest, fastest communication </w:t>
      </w:r>
      <w:r w:rsidRPr="00F44F85">
        <w:sym w:font="Wingdings 2" w:char="F076"/>
      </w:r>
      <w:r w:rsidRPr="00F44F85">
        <w:t xml:space="preserve">Excess methodology weight is costly </w:t>
      </w:r>
      <w:r w:rsidRPr="00F44F85">
        <w:sym w:font="Wingdings" w:char="F08E"/>
      </w:r>
      <w:r w:rsidRPr="00F44F85">
        <w:t xml:space="preserve">Larger teams need heavier methodologies (more knowledge needs be committed to documentation with larger projects) </w:t>
      </w:r>
      <w:r w:rsidRPr="00F44F85">
        <w:sym w:font="Wingdings 2" w:char="F078"/>
      </w:r>
      <w:r w:rsidRPr="00F44F85">
        <w:t xml:space="preserve">Greater ceremony for projects with greater criticality (more rigor with more critical project) </w:t>
      </w:r>
      <w:r w:rsidRPr="00F44F85">
        <w:sym w:font="Wingdings 2" w:char="F079"/>
      </w:r>
      <w:r w:rsidRPr="00F44F85">
        <w:t xml:space="preserve">Increasing feedback &amp; communication reduces the need for intermediate deliverables </w:t>
      </w:r>
      <w:r w:rsidRPr="00F44F85">
        <w:sym w:font="Wingdings 2" w:char="F07A"/>
      </w:r>
      <w:r w:rsidRPr="00F44F85">
        <w:t xml:space="preserve">Discipline, skills &amp; understanding counter process, formality &amp; documentation </w:t>
      </w:r>
      <w:r w:rsidRPr="00F44F85">
        <w:sym w:font="Wingdings 2" w:char="F07B"/>
      </w:r>
      <w:r w:rsidRPr="00F44F85">
        <w:t>Efficiency expendable in non-bottleneck activities: look for constraints, resolve bottleneck otherwise any improvement worthless</w:t>
      </w:r>
    </w:p>
    <w:p w14:paraId="3EA27A46" w14:textId="050E6543" w:rsidR="00CD4BFF" w:rsidRPr="009578F6" w:rsidRDefault="00CD4BFF" w:rsidP="00CD4BFF">
      <w:pPr>
        <w:pStyle w:val="Heading4"/>
      </w:pPr>
      <w:bookmarkStart w:id="497" w:name="_Toc388097966"/>
      <w:bookmarkStart w:id="498" w:name="_Toc388098716"/>
      <w:bookmarkStart w:id="499" w:name="_Toc408407885"/>
      <w:bookmarkStart w:id="500" w:name="_Toc15203203"/>
      <w:bookmarkStart w:id="501" w:name="_Toc19977922"/>
      <w:r w:rsidRPr="009578F6">
        <w:t>Experiences</w:t>
      </w:r>
      <w:bookmarkEnd w:id="497"/>
      <w:bookmarkEnd w:id="498"/>
      <w:bookmarkEnd w:id="499"/>
      <w:bookmarkEnd w:id="500"/>
      <w:bookmarkEnd w:id="5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2"/>
        <w:gridCol w:w="2592"/>
      </w:tblGrid>
      <w:tr w:rsidR="00CD4BFF" w:rsidRPr="009578F6" w14:paraId="6EB2AEF7" w14:textId="77777777" w:rsidTr="00CD4BFF">
        <w:tc>
          <w:tcPr>
            <w:tcW w:w="2592" w:type="dxa"/>
            <w:tcBorders>
              <w:bottom w:val="single" w:sz="4" w:space="0" w:color="auto"/>
            </w:tcBorders>
            <w:tcMar>
              <w:left w:w="29" w:type="dxa"/>
              <w:right w:w="29" w:type="dxa"/>
            </w:tcMar>
          </w:tcPr>
          <w:p w14:paraId="7A3996D5" w14:textId="77777777" w:rsidR="00CD4BFF" w:rsidRPr="009578F6" w:rsidRDefault="00CD4BFF" w:rsidP="00CD4BFF">
            <w:r w:rsidRPr="009578F6">
              <w:sym w:font="Wingdings" w:char="F09F"/>
            </w:r>
            <w:r w:rsidRPr="009578F6">
              <w:rPr>
                <w:b/>
              </w:rPr>
              <w:t>15 yrs</w:t>
            </w:r>
            <w:r w:rsidRPr="009578F6">
              <w:t xml:space="preserve"> in portfolio management; </w:t>
            </w:r>
            <w:r w:rsidRPr="009578F6">
              <w:rPr>
                <w:b/>
              </w:rPr>
              <w:t xml:space="preserve">$100M portfolio of 100 </w:t>
            </w:r>
            <w:r w:rsidRPr="009578F6">
              <w:t xml:space="preserve">programs and projects. </w:t>
            </w:r>
          </w:p>
          <w:p w14:paraId="0E5C6D8E" w14:textId="77777777" w:rsidR="00CD4BFF" w:rsidRPr="009578F6" w:rsidRDefault="00CD4BFF" w:rsidP="00CD4BFF">
            <w:r w:rsidRPr="009578F6">
              <w:sym w:font="Wingdings" w:char="F09F"/>
            </w:r>
            <w:r w:rsidRPr="009578F6">
              <w:rPr>
                <w:b/>
              </w:rPr>
              <w:t>20 yrs</w:t>
            </w:r>
            <w:r w:rsidRPr="009578F6">
              <w:t xml:space="preserve"> of program/ project management + developing/ deploying  project management standards, processes, tools for project delivery and </w:t>
            </w:r>
            <w:hyperlink w:anchor="_Budget_Planning_&amp;" w:history="1">
              <w:r w:rsidRPr="009578F6">
                <w:rPr>
                  <w:b/>
                  <w:color w:val="0000FF"/>
                  <w:u w:val="single"/>
                </w:rPr>
                <w:t>budget</w:t>
              </w:r>
            </w:hyperlink>
            <w:r w:rsidRPr="009578F6">
              <w:t xml:space="preserve"> and </w:t>
            </w:r>
            <w:hyperlink w:anchor="_Project_Benefits" w:history="1">
              <w:r w:rsidRPr="009578F6">
                <w:rPr>
                  <w:b/>
                  <w:color w:val="0000FF"/>
                  <w:u w:val="single"/>
                </w:rPr>
                <w:t>benefits</w:t>
              </w:r>
            </w:hyperlink>
            <w:r w:rsidRPr="009578F6">
              <w:t xml:space="preserve">, </w:t>
            </w:r>
            <w:hyperlink w:anchor="_System_Integration_1" w:history="1">
              <w:r w:rsidRPr="009578F6">
                <w:rPr>
                  <w:b/>
                  <w:color w:val="0000FF"/>
                  <w:u w:val="single"/>
                </w:rPr>
                <w:t>system integration</w:t>
              </w:r>
            </w:hyperlink>
          </w:p>
          <w:p w14:paraId="0AE3A3F3" w14:textId="77777777" w:rsidR="00CD4BFF" w:rsidRPr="009578F6" w:rsidRDefault="00CD4BFF" w:rsidP="00CD4BFF">
            <w:pPr>
              <w:spacing w:after="20"/>
              <w:rPr>
                <w:rFonts w:cs="Arial"/>
                <w:lang w:val="en-CA"/>
              </w:rPr>
            </w:pPr>
            <w:r w:rsidRPr="009578F6">
              <w:sym w:font="Wingdings" w:char="F09F"/>
            </w:r>
            <w:r w:rsidRPr="009578F6">
              <w:t xml:space="preserve">Manage/ </w:t>
            </w:r>
            <w:r w:rsidRPr="009578F6">
              <w:rPr>
                <w:rFonts w:cs="Arial"/>
                <w:lang w:val="en-CA"/>
              </w:rPr>
              <w:t xml:space="preserve">report scope, time, cost, risk, resources, quality in programs exceeding </w:t>
            </w:r>
            <w:r w:rsidRPr="009578F6">
              <w:rPr>
                <w:rFonts w:cs="Arial"/>
                <w:b/>
                <w:lang w:val="en-CA"/>
              </w:rPr>
              <w:t>$50M</w:t>
            </w:r>
            <w:r w:rsidRPr="009578F6">
              <w:rPr>
                <w:rFonts w:cs="Arial"/>
                <w:lang w:val="en-CA"/>
              </w:rPr>
              <w:t xml:space="preserve"> of </w:t>
            </w:r>
            <w:r w:rsidRPr="009578F6">
              <w:rPr>
                <w:rFonts w:cs="Arial"/>
                <w:b/>
                <w:lang w:val="en-CA"/>
              </w:rPr>
              <w:t>$15M</w:t>
            </w:r>
            <w:r w:rsidRPr="009578F6">
              <w:rPr>
                <w:rFonts w:cs="Arial"/>
                <w:lang w:val="en-CA"/>
              </w:rPr>
              <w:t xml:space="preserve"> with </w:t>
            </w:r>
            <w:r w:rsidRPr="009578F6">
              <w:rPr>
                <w:rFonts w:cs="Arial"/>
                <w:b/>
                <w:lang w:val="en-CA"/>
              </w:rPr>
              <w:t xml:space="preserve">10 </w:t>
            </w:r>
            <w:r w:rsidRPr="009578F6">
              <w:rPr>
                <w:rFonts w:cs="Arial"/>
                <w:lang w:val="en-CA"/>
              </w:rPr>
              <w:t xml:space="preserve">concurrent projects and teams </w:t>
            </w:r>
            <w:r w:rsidRPr="009578F6">
              <w:rPr>
                <w:rFonts w:cs="Arial"/>
                <w:b/>
                <w:lang w:val="en-CA"/>
              </w:rPr>
              <w:t xml:space="preserve">120 </w:t>
            </w:r>
            <w:r w:rsidRPr="009578F6">
              <w:rPr>
                <w:rFonts w:cs="Arial"/>
                <w:lang w:val="en-CA"/>
              </w:rPr>
              <w:t xml:space="preserve">resources and </w:t>
            </w:r>
            <w:r w:rsidRPr="009578F6">
              <w:rPr>
                <w:rFonts w:cs="Arial"/>
                <w:b/>
                <w:lang w:val="en-CA"/>
              </w:rPr>
              <w:t xml:space="preserve">20 </w:t>
            </w:r>
            <w:r w:rsidRPr="009578F6">
              <w:rPr>
                <w:rFonts w:cs="Arial"/>
                <w:lang w:val="en-CA"/>
              </w:rPr>
              <w:t>vendors</w:t>
            </w:r>
          </w:p>
          <w:p w14:paraId="5A156011" w14:textId="77777777" w:rsidR="00CD4BFF" w:rsidRPr="009578F6" w:rsidRDefault="00CD4BFF" w:rsidP="00CD4BFF">
            <w:pPr>
              <w:rPr>
                <w:rFonts w:cs="Arial"/>
                <w:lang w:val="en-CA"/>
              </w:rPr>
            </w:pPr>
            <w:r w:rsidRPr="009578F6">
              <w:sym w:font="Wingdings" w:char="F09F"/>
            </w:r>
            <w:r w:rsidRPr="009578F6">
              <w:t xml:space="preserve">Formulated corporate IT strategy for </w:t>
            </w:r>
            <w:r w:rsidRPr="009578F6">
              <w:rPr>
                <w:b/>
              </w:rPr>
              <w:t>CIBC</w:t>
            </w:r>
            <w:r w:rsidRPr="009578F6">
              <w:t xml:space="preserve">: $80M 3-yr upgrade financial risk system for $2B reduced Regulatory Capital; </w:t>
            </w:r>
            <w:r w:rsidRPr="009578F6">
              <w:rPr>
                <w:b/>
              </w:rPr>
              <w:t>CIBC Mellon</w:t>
            </w:r>
            <w:r w:rsidRPr="009578F6">
              <w:t xml:space="preserve">: $6M 2-yr integration financial system for revenue of $350M and 1,300 employees; and </w:t>
            </w:r>
            <w:r w:rsidRPr="009578F6">
              <w:rPr>
                <w:b/>
              </w:rPr>
              <w:t>AIG</w:t>
            </w:r>
            <w:r w:rsidRPr="009578F6">
              <w:t xml:space="preserve"> $10B in revenues 120% explosive expansion into China, India, VN </w:t>
            </w:r>
            <w:r w:rsidRPr="009578F6">
              <w:sym w:font="Wingdings" w:char="F09F"/>
            </w:r>
            <w:r w:rsidRPr="009578F6">
              <w:t xml:space="preserve">Delivered AIG’s </w:t>
            </w:r>
            <w:r w:rsidRPr="009578F6">
              <w:rPr>
                <w:b/>
              </w:rPr>
              <w:t>4 strategic objectives</w:t>
            </w:r>
            <w:r w:rsidRPr="009578F6">
              <w:t xml:space="preserve"> at $70M in costs per objectives, inventory of 9 regional initiatives; prepared business cases and effective ranking, prioritizing, approving and executing projects </w:t>
            </w:r>
          </w:p>
          <w:p w14:paraId="01134E43" w14:textId="77777777" w:rsidR="00CD4BFF" w:rsidRPr="009578F6" w:rsidRDefault="00CD4BFF" w:rsidP="00CD4BFF">
            <w:pPr>
              <w:spacing w:after="20"/>
              <w:rPr>
                <w:rFonts w:cs="Arial"/>
                <w:lang w:val="en-CA"/>
              </w:rPr>
            </w:pPr>
            <w:r w:rsidRPr="009578F6">
              <w:sym w:font="Wingdings" w:char="F09F"/>
            </w:r>
            <w:r w:rsidRPr="009578F6">
              <w:rPr>
                <w:rFonts w:cs="Arial"/>
                <w:lang w:val="en-CA"/>
              </w:rPr>
              <w:t xml:space="preserve">Created an inventory of </w:t>
            </w:r>
            <w:r w:rsidRPr="009578F6">
              <w:rPr>
                <w:rFonts w:cs="Arial"/>
                <w:b/>
                <w:lang w:val="en-CA"/>
              </w:rPr>
              <w:t>9 i</w:t>
            </w:r>
            <w:r w:rsidRPr="009578F6">
              <w:rPr>
                <w:rFonts w:cs="Arial"/>
                <w:lang w:val="en-CA"/>
              </w:rPr>
              <w:t xml:space="preserve">nitiatives supporting </w:t>
            </w:r>
            <w:r w:rsidRPr="009578F6">
              <w:rPr>
                <w:rFonts w:cs="Arial"/>
                <w:b/>
                <w:lang w:val="en-CA"/>
              </w:rPr>
              <w:t>4 x</w:t>
            </w:r>
            <w:r w:rsidRPr="009578F6">
              <w:rPr>
                <w:rFonts w:cs="Arial"/>
                <w:lang w:val="en-CA"/>
              </w:rPr>
              <w:t xml:space="preserve"> </w:t>
            </w:r>
            <w:r w:rsidRPr="009578F6">
              <w:rPr>
                <w:rFonts w:cs="Arial"/>
                <w:b/>
                <w:lang w:val="en-CA"/>
              </w:rPr>
              <w:t>$70M</w:t>
            </w:r>
            <w:r w:rsidRPr="009578F6">
              <w:rPr>
                <w:rFonts w:cs="Arial"/>
                <w:lang w:val="en-CA"/>
              </w:rPr>
              <w:t xml:space="preserve"> strategic objectives; established rigorous financial procedures </w:t>
            </w:r>
            <w:r w:rsidRPr="009578F6">
              <w:rPr>
                <w:rFonts w:cs="Arial"/>
                <w:lang w:val="en-CA"/>
              </w:rPr>
              <w:lastRenderedPageBreak/>
              <w:t>for business cases and project ranking, prioritizing, approving and execution</w:t>
            </w:r>
          </w:p>
          <w:p w14:paraId="5CAE0AE6" w14:textId="77777777" w:rsidR="00CD4BFF" w:rsidRPr="009578F6" w:rsidRDefault="00CD4BFF" w:rsidP="00CD4BFF">
            <w:r w:rsidRPr="009578F6">
              <w:sym w:font="Wingdings" w:char="F09F"/>
            </w:r>
            <w:r w:rsidRPr="009578F6">
              <w:t xml:space="preserve">Strategy </w:t>
            </w:r>
            <w:r w:rsidRPr="009578F6">
              <w:rPr>
                <w:b/>
              </w:rPr>
              <w:t>for e-services</w:t>
            </w:r>
            <w:r w:rsidRPr="009578F6">
              <w:t xml:space="preserve"> for 10 Australian industrials combined export of $50M to 20 countries in Asia and Middle East</w:t>
            </w:r>
          </w:p>
          <w:p w14:paraId="1BE4F9FE" w14:textId="77777777" w:rsidR="00CD4BFF" w:rsidRPr="009578F6" w:rsidRDefault="00CD4BFF" w:rsidP="00CD4BFF">
            <w:r w:rsidRPr="009578F6">
              <w:sym w:font="Wingdings" w:char="F09F"/>
            </w:r>
            <w:r w:rsidRPr="009578F6">
              <w:rPr>
                <w:b/>
              </w:rPr>
              <w:t>Tier-1 consulting</w:t>
            </w:r>
            <w:r w:rsidRPr="009578F6">
              <w:t xml:space="preserve"> projects for business transformation, process reengineering, compliance, infrastructure, development</w:t>
            </w:r>
          </w:p>
          <w:p w14:paraId="3A573B73" w14:textId="77777777" w:rsidR="00CD4BFF" w:rsidRPr="009578F6" w:rsidRDefault="00CD4BFF" w:rsidP="00CD4BFF">
            <w:r w:rsidRPr="009578F6">
              <w:sym w:font="Wingdings" w:char="F09F"/>
            </w:r>
            <w:r w:rsidRPr="009578F6">
              <w:rPr>
                <w:b/>
              </w:rPr>
              <w:t>Projects rescue</w:t>
            </w:r>
            <w:r w:rsidRPr="009578F6">
              <w:t xml:space="preserve"> (Capital Markets, </w:t>
            </w:r>
            <w:hyperlink w:anchor="_SCOTIA_Family_of_2" w:history="1">
              <w:r w:rsidRPr="009578F6">
                <w:rPr>
                  <w:color w:val="0000FF"/>
                  <w:u w:val="single"/>
                </w:rPr>
                <w:t>Credit Cards</w:t>
              </w:r>
            </w:hyperlink>
            <w:r w:rsidRPr="009578F6">
              <w:t xml:space="preserve">, </w:t>
            </w:r>
            <w:hyperlink w:anchor="_SCOTIA_Retail_Loan" w:history="1">
              <w:r w:rsidRPr="009578F6">
                <w:rPr>
                  <w:color w:val="0000FF"/>
                  <w:u w:val="single"/>
                </w:rPr>
                <w:t>Retail Loan</w:t>
              </w:r>
            </w:hyperlink>
            <w:r w:rsidRPr="009578F6">
              <w:t xml:space="preserve">, </w:t>
            </w:r>
            <w:hyperlink w:anchor="_Wealth_Management" w:history="1">
              <w:r w:rsidRPr="009578F6">
                <w:rPr>
                  <w:b/>
                  <w:i/>
                  <w:color w:val="0000FF"/>
                  <w:u w:val="single"/>
                </w:rPr>
                <w:t>Wealth</w:t>
              </w:r>
            </w:hyperlink>
            <w:r w:rsidRPr="009578F6">
              <w:t xml:space="preserve">, </w:t>
            </w:r>
            <w:hyperlink w:anchor="_On_Treasury" w:history="1">
              <w:r w:rsidRPr="009578F6">
                <w:rPr>
                  <w:b/>
                  <w:i/>
                  <w:color w:val="0000FF"/>
                  <w:u w:val="single"/>
                </w:rPr>
                <w:t>Treasury</w:t>
              </w:r>
            </w:hyperlink>
            <w:r w:rsidRPr="009578F6">
              <w:t xml:space="preserve">, </w:t>
            </w:r>
            <w:hyperlink w:anchor="_SDLC_and_Payment" w:history="1">
              <w:r w:rsidRPr="009578F6">
                <w:rPr>
                  <w:color w:val="0000FF"/>
                  <w:u w:val="single"/>
                </w:rPr>
                <w:t>Payment</w:t>
              </w:r>
            </w:hyperlink>
            <w:r w:rsidRPr="009578F6">
              <w:t>, Business Intelligence, Insurance) and public services (</w:t>
            </w:r>
            <w:hyperlink w:anchor="_CIBC_CAD_Chief" w:history="1">
              <w:r w:rsidRPr="009578F6">
                <w:rPr>
                  <w:color w:val="0000FF"/>
                  <w:u w:val="single"/>
                </w:rPr>
                <w:t>BColumbia Corporate Accounting Services</w:t>
              </w:r>
            </w:hyperlink>
            <w:r w:rsidRPr="009578F6">
              <w:t xml:space="preserve">, </w:t>
            </w:r>
            <w:hyperlink w:anchor="_MTO_Road_User" w:history="1">
              <w:r w:rsidRPr="009578F6">
                <w:rPr>
                  <w:color w:val="0000FF"/>
                  <w:u w:val="single"/>
                </w:rPr>
                <w:t>MTO</w:t>
              </w:r>
            </w:hyperlink>
            <w:r w:rsidRPr="009578F6">
              <w:t>, Australia HCS)</w:t>
            </w:r>
          </w:p>
          <w:p w14:paraId="3F906AC4" w14:textId="77777777" w:rsidR="00CD4BFF" w:rsidRDefault="00CD4BFF" w:rsidP="00CD4BFF">
            <w:r w:rsidRPr="009578F6">
              <w:sym w:font="Wingdings" w:char="F09F"/>
            </w:r>
            <w:r w:rsidRPr="009578F6">
              <w:t xml:space="preserve">Implemented </w:t>
            </w:r>
            <w:r w:rsidRPr="009578F6">
              <w:rPr>
                <w:b/>
              </w:rPr>
              <w:t>Governance Methodologies</w:t>
            </w:r>
            <w:r w:rsidRPr="009578F6">
              <w:t xml:space="preserve"> (Sarbanes-Oxley Act, COSO, </w:t>
            </w:r>
            <w:hyperlink w:anchor="_COBIT_–_IT" w:history="1">
              <w:r w:rsidRPr="009578F6">
                <w:rPr>
                  <w:color w:val="0000FF"/>
                  <w:u w:val="single"/>
                </w:rPr>
                <w:t>COBIT</w:t>
              </w:r>
            </w:hyperlink>
            <w:r w:rsidRPr="009578F6">
              <w:t xml:space="preserve">, ValIT, CMM, RiskIT, ISO, </w:t>
            </w:r>
            <w:hyperlink w:anchor="_IT_Governance_and" w:history="1">
              <w:r w:rsidRPr="009578F6">
                <w:rPr>
                  <w:color w:val="0000FF"/>
                  <w:u w:val="single"/>
                </w:rPr>
                <w:t>ITIL</w:t>
              </w:r>
            </w:hyperlink>
            <w:r w:rsidRPr="009578F6">
              <w:t xml:space="preserve">); re-designed mgt processes for 5 departments (operations, middle office, back office, finance, IT) 200 members/ staff and established more than 4,000 process controls (SOX) at CIBC </w:t>
            </w:r>
          </w:p>
          <w:p w14:paraId="225CBFB1" w14:textId="77777777" w:rsidR="00CD4BFF" w:rsidRPr="009578F6" w:rsidRDefault="00CD4BFF" w:rsidP="00CD4BFF">
            <w:r w:rsidRPr="009578F6">
              <w:rPr>
                <w:b/>
              </w:rPr>
              <w:t>5 business units and 7 stakeholders financial/compliance</w:t>
            </w:r>
            <w:r w:rsidRPr="009578F6">
              <w:t xml:space="preserve"> standards: IFRS (</w:t>
            </w:r>
            <w:hyperlink w:anchor="_HOOPP_Back_office_1" w:history="1">
              <w:r w:rsidRPr="009578F6">
                <w:rPr>
                  <w:color w:val="0000FF"/>
                  <w:u w:val="single"/>
                </w:rPr>
                <w:t>HOOPP</w:t>
              </w:r>
            </w:hyperlink>
            <w:r w:rsidRPr="009578F6">
              <w:t>), GAAP (MANULIFE), BASEL II&amp;III (CIBC), SOX (CIBC, AGNICO)</w:t>
            </w:r>
          </w:p>
          <w:p w14:paraId="5B329EA6" w14:textId="77777777" w:rsidR="00CD4BFF" w:rsidRPr="009578F6" w:rsidRDefault="00CD4BFF" w:rsidP="00CD4BFF"/>
        </w:tc>
        <w:tc>
          <w:tcPr>
            <w:tcW w:w="2592" w:type="dxa"/>
            <w:tcBorders>
              <w:bottom w:val="single" w:sz="4" w:space="0" w:color="auto"/>
            </w:tcBorders>
            <w:tcMar>
              <w:left w:w="29" w:type="dxa"/>
              <w:right w:w="29" w:type="dxa"/>
            </w:tcMar>
          </w:tcPr>
          <w:p w14:paraId="3FFD2CBB" w14:textId="77777777" w:rsidR="00CD4BFF" w:rsidRPr="009578F6" w:rsidRDefault="00CD4BFF" w:rsidP="00CD4BFF">
            <w:r w:rsidRPr="009578F6">
              <w:rPr>
                <w:highlight w:val="yellow"/>
              </w:rPr>
              <w:lastRenderedPageBreak/>
              <w:sym w:font="Wingdings" w:char="F09F"/>
            </w:r>
            <w:r w:rsidRPr="009578F6">
              <w:rPr>
                <w:highlight w:val="yellow"/>
              </w:rPr>
              <w:t>Built consensus with senior leaders, management and staff. Team motivation, mobilization, building complex relationships among business lines, internal staff and vendors. Expert in identifying stakeholders expectations, and aligning them optimally</w:t>
            </w:r>
            <w:r w:rsidRPr="009578F6">
              <w:t xml:space="preserve"> </w:t>
            </w:r>
          </w:p>
          <w:p w14:paraId="6EA9E762" w14:textId="77777777" w:rsidR="00CD4BFF" w:rsidRPr="009578F6" w:rsidRDefault="00CD4BFF" w:rsidP="00CD4BFF">
            <w:r w:rsidRPr="009578F6">
              <w:sym w:font="Wingdings" w:char="F09F"/>
            </w:r>
            <w:r w:rsidRPr="009578F6">
              <w:t xml:space="preserve">Set up </w:t>
            </w:r>
            <w:hyperlink w:anchor="_Project_Management_Office" w:history="1">
              <w:r w:rsidRPr="009578F6">
                <w:rPr>
                  <w:b/>
                  <w:color w:val="0000FF"/>
                  <w:u w:val="single"/>
                </w:rPr>
                <w:t>Project Management Office</w:t>
              </w:r>
            </w:hyperlink>
            <w:r w:rsidRPr="009578F6">
              <w:t xml:space="preserve"> at AIG, CIBC (Financial Risk), </w:t>
            </w:r>
            <w:hyperlink w:anchor="_(CIBC_Mellon_(ERP," w:history="1">
              <w:r w:rsidRPr="009578F6">
                <w:rPr>
                  <w:color w:val="0000FF"/>
                  <w:u w:val="single"/>
                </w:rPr>
                <w:t>CIBC Mellon</w:t>
              </w:r>
            </w:hyperlink>
            <w:r w:rsidRPr="009578F6">
              <w:t xml:space="preserve">, </w:t>
            </w:r>
            <w:hyperlink w:anchor="_SIERRA_Rescue_missions" w:history="1">
              <w:r w:rsidRPr="009578F6">
                <w:rPr>
                  <w:color w:val="0000FF"/>
                  <w:u w:val="single"/>
                </w:rPr>
                <w:t>SIERRA</w:t>
              </w:r>
            </w:hyperlink>
            <w:r w:rsidRPr="009578F6">
              <w:t xml:space="preserve">, </w:t>
            </w:r>
            <w:hyperlink w:anchor="_HOOPP_Back_office_1" w:history="1">
              <w:r w:rsidRPr="009578F6">
                <w:rPr>
                  <w:color w:val="0000FF"/>
                  <w:u w:val="single"/>
                </w:rPr>
                <w:t>HOOPP</w:t>
              </w:r>
            </w:hyperlink>
            <w:r w:rsidRPr="009578F6">
              <w:t xml:space="preserve">, </w:t>
            </w:r>
            <w:hyperlink w:anchor="_IT_BEST_PRACTICES" w:history="1">
              <w:r w:rsidRPr="009578F6">
                <w:rPr>
                  <w:color w:val="0000FF"/>
                  <w:u w:val="single"/>
                </w:rPr>
                <w:t>CBOC</w:t>
              </w:r>
            </w:hyperlink>
            <w:r w:rsidRPr="009578F6">
              <w:t xml:space="preserve"> </w:t>
            </w:r>
            <w:r w:rsidRPr="009578F6">
              <w:sym w:font="Wingdings" w:char="F09F"/>
            </w:r>
            <w:hyperlink w:anchor="_Portfolio_Management_1" w:history="1">
              <w:r w:rsidRPr="009578F6">
                <w:rPr>
                  <w:color w:val="0000FF"/>
                  <w:u w:val="single"/>
                </w:rPr>
                <w:t>Portfolio management</w:t>
              </w:r>
            </w:hyperlink>
            <w:r w:rsidRPr="009578F6">
              <w:t xml:space="preserve">, </w:t>
            </w:r>
            <w:hyperlink w:anchor="_Program_Management_1" w:history="1">
              <w:r w:rsidRPr="009578F6">
                <w:rPr>
                  <w:b/>
                  <w:color w:val="0000FF"/>
                  <w:u w:val="single"/>
                </w:rPr>
                <w:t>Program management</w:t>
              </w:r>
            </w:hyperlink>
            <w:r w:rsidRPr="009578F6">
              <w:t xml:space="preserve"> </w:t>
            </w:r>
          </w:p>
          <w:p w14:paraId="071E988F" w14:textId="77777777" w:rsidR="00CD4BFF" w:rsidRPr="009578F6" w:rsidRDefault="00CD4BFF" w:rsidP="00CD4BFF">
            <w:r w:rsidRPr="009578F6">
              <w:sym w:font="Wingdings" w:char="F09F"/>
            </w:r>
            <w:r w:rsidRPr="009578F6">
              <w:t xml:space="preserve">Within PMO, mentored and managed </w:t>
            </w:r>
            <w:r w:rsidRPr="009578F6">
              <w:rPr>
                <w:b/>
              </w:rPr>
              <w:t xml:space="preserve">15 program and project managers </w:t>
            </w:r>
          </w:p>
          <w:p w14:paraId="3BCF6677" w14:textId="77777777" w:rsidR="00CD4BFF" w:rsidRPr="009578F6" w:rsidRDefault="00CD4BFF" w:rsidP="00CD4BFF">
            <w:r w:rsidRPr="009578F6">
              <w:sym w:font="Wingdings" w:char="F09F"/>
            </w:r>
            <w:r w:rsidRPr="009578F6">
              <w:t xml:space="preserve">Engaged various business units for adoption and maturity of program and project management disciplines </w:t>
            </w:r>
          </w:p>
          <w:p w14:paraId="1E9AA5C5" w14:textId="77777777" w:rsidR="00CD4BFF" w:rsidRPr="009578F6" w:rsidRDefault="00CD4BFF" w:rsidP="00CD4BFF">
            <w:r w:rsidRPr="009578F6">
              <w:sym w:font="Wingdings" w:char="F09F"/>
            </w:r>
            <w:r w:rsidRPr="009578F6">
              <w:t xml:space="preserve">Defined </w:t>
            </w:r>
            <w:r w:rsidRPr="009578F6">
              <w:rPr>
                <w:b/>
              </w:rPr>
              <w:t>PMO policies and procedures</w:t>
            </w:r>
            <w:r w:rsidRPr="009578F6">
              <w:t xml:space="preserve"> with the focus on transparency and alignment with strategic objectives for all programs and projects in the portfolio</w:t>
            </w:r>
          </w:p>
          <w:p w14:paraId="2DD6356F" w14:textId="77777777" w:rsidR="00CD4BFF" w:rsidRPr="009578F6" w:rsidRDefault="00CD4BFF" w:rsidP="00CD4BFF">
            <w:r w:rsidRPr="009578F6">
              <w:sym w:font="Wingdings" w:char="F09F"/>
            </w:r>
            <w:r w:rsidRPr="009578F6">
              <w:t xml:space="preserve">Defined </w:t>
            </w:r>
            <w:r w:rsidRPr="009578F6">
              <w:rPr>
                <w:b/>
              </w:rPr>
              <w:t>governance processes</w:t>
            </w:r>
            <w:r w:rsidRPr="009578F6">
              <w:t xml:space="preserve"> around Portfolio and Project Management tools then evaluated, deployed and institutionalized </w:t>
            </w:r>
            <w:hyperlink w:anchor="_CA_Clarity" w:history="1">
              <w:r w:rsidRPr="009578F6">
                <w:rPr>
                  <w:b/>
                  <w:color w:val="0000FF"/>
                  <w:u w:val="single"/>
                </w:rPr>
                <w:t>CA Clarity</w:t>
              </w:r>
            </w:hyperlink>
            <w:r w:rsidRPr="009578F6">
              <w:t xml:space="preserve"> and </w:t>
            </w:r>
            <w:hyperlink w:anchor="_CIBC_PLANVIEW_1" w:history="1">
              <w:r w:rsidRPr="009578F6">
                <w:rPr>
                  <w:b/>
                  <w:color w:val="0000FF"/>
                  <w:u w:val="single"/>
                </w:rPr>
                <w:t>PLANVIEW</w:t>
              </w:r>
            </w:hyperlink>
            <w:r w:rsidRPr="009578F6">
              <w:t xml:space="preserve"> systems</w:t>
            </w:r>
          </w:p>
          <w:p w14:paraId="0DCCA604" w14:textId="77777777" w:rsidR="00CD4BFF" w:rsidRPr="009578F6" w:rsidRDefault="00CD4BFF" w:rsidP="00CD4BFF">
            <w:r w:rsidRPr="009578F6">
              <w:sym w:font="Wingdings" w:char="F09F"/>
            </w:r>
            <w:r w:rsidRPr="009578F6">
              <w:t xml:space="preserve">Established policies, procedures, processes, tools &amp; templates for portfolios, programs, and projects Metrics, </w:t>
            </w:r>
            <w:hyperlink w:anchor="_Project_estimation_techniques" w:history="1">
              <w:r w:rsidRPr="009578F6">
                <w:rPr>
                  <w:b/>
                  <w:color w:val="0000FF"/>
                  <w:u w:val="single"/>
                </w:rPr>
                <w:t>estimation</w:t>
              </w:r>
            </w:hyperlink>
            <w:r w:rsidRPr="009578F6">
              <w:t xml:space="preserve">, </w:t>
            </w:r>
            <w:hyperlink w:anchor="_MIS_Dashboards" w:history="1">
              <w:r w:rsidRPr="009578F6">
                <w:rPr>
                  <w:b/>
                  <w:color w:val="0000FF"/>
                  <w:u w:val="single"/>
                </w:rPr>
                <w:t>Balanced Scorecards</w:t>
              </w:r>
            </w:hyperlink>
            <w:r w:rsidRPr="009578F6">
              <w:t xml:space="preserve">, </w:t>
            </w:r>
            <w:r w:rsidRPr="009578F6">
              <w:rPr>
                <w:b/>
              </w:rPr>
              <w:lastRenderedPageBreak/>
              <w:t xml:space="preserve">Strategy Maps, </w:t>
            </w:r>
            <w:hyperlink w:anchor="_Activity-Based_Costing" w:history="1">
              <w:r w:rsidRPr="009578F6">
                <w:rPr>
                  <w:b/>
                  <w:color w:val="0000FF"/>
                  <w:u w:val="single"/>
                </w:rPr>
                <w:t>Activity-Based Costing (ABC)</w:t>
              </w:r>
            </w:hyperlink>
            <w:r w:rsidRPr="009578F6">
              <w:t xml:space="preserve"> and </w:t>
            </w:r>
            <w:hyperlink w:anchor="_Earned_Value_1" w:history="1">
              <w:r w:rsidRPr="009578F6">
                <w:rPr>
                  <w:b/>
                  <w:color w:val="0000FF"/>
                  <w:u w:val="single"/>
                </w:rPr>
                <w:t>Earned Value Management</w:t>
              </w:r>
            </w:hyperlink>
            <w:r w:rsidRPr="009578F6">
              <w:t>. Developed project accounting practices and managed Project Financials using Scotia Bank SMARTSTREAM, Project Reporting Facility</w:t>
            </w:r>
          </w:p>
          <w:p w14:paraId="7F098DE3" w14:textId="77777777" w:rsidR="00CD4BFF" w:rsidRPr="009578F6" w:rsidRDefault="00CD4BFF" w:rsidP="00CD4BFF">
            <w:r w:rsidRPr="009578F6">
              <w:sym w:font="Wingdings" w:char="F09F"/>
            </w:r>
            <w:r w:rsidRPr="009578F6">
              <w:t xml:space="preserve">Expert with Program, Project Management methodologies including PMI’s Standard for Portfolio/ Program/ Project Management; Ontario Public Service Unified Project Management Methodology, Oracle Application Implementation Methodology,  others (Scotia, CIBC, AIG, PwC), </w:t>
            </w:r>
            <w:hyperlink w:anchor="_AGILE_2" w:history="1">
              <w:r w:rsidRPr="009578F6">
                <w:rPr>
                  <w:b/>
                  <w:color w:val="0000FF"/>
                  <w:u w:val="single"/>
                </w:rPr>
                <w:t>AGILE</w:t>
              </w:r>
            </w:hyperlink>
            <w:r w:rsidRPr="009578F6">
              <w:rPr>
                <w:b/>
              </w:rPr>
              <w:t xml:space="preserve">, </w:t>
            </w:r>
            <w:hyperlink w:anchor="_RUP_Rational_Unified_2" w:history="1">
              <w:r w:rsidRPr="009578F6">
                <w:rPr>
                  <w:b/>
                  <w:color w:val="0000FF"/>
                  <w:u w:val="single"/>
                </w:rPr>
                <w:t>RUP</w:t>
              </w:r>
            </w:hyperlink>
            <w:r w:rsidRPr="009578F6">
              <w:t xml:space="preserve">, </w:t>
            </w:r>
            <w:hyperlink w:anchor="_Software_Development_Life" w:history="1">
              <w:r w:rsidRPr="009578F6">
                <w:rPr>
                  <w:b/>
                  <w:color w:val="0000FF"/>
                  <w:u w:val="single"/>
                </w:rPr>
                <w:t>SDLC</w:t>
              </w:r>
            </w:hyperlink>
            <w:r w:rsidRPr="009578F6">
              <w:rPr>
                <w:b/>
              </w:rPr>
              <w:t xml:space="preserve">, </w:t>
            </w:r>
            <w:hyperlink w:anchor="_SIMCORP_Dimension" w:history="1">
              <w:r w:rsidRPr="009578F6">
                <w:rPr>
                  <w:b/>
                  <w:color w:val="0000FF"/>
                  <w:u w:val="single"/>
                </w:rPr>
                <w:t>SIMCORP</w:t>
              </w:r>
            </w:hyperlink>
          </w:p>
          <w:p w14:paraId="2C9544A3" w14:textId="77777777" w:rsidR="00CD4BFF" w:rsidRDefault="00CD4BFF" w:rsidP="00CD4BFF">
            <w:pPr>
              <w:rPr>
                <w:color w:val="0000FF"/>
                <w:u w:val="single"/>
              </w:rPr>
            </w:pPr>
            <w:r w:rsidRPr="009578F6">
              <w:sym w:font="Wingdings" w:char="F09F"/>
            </w:r>
            <w:hyperlink w:anchor="_1._How_do" w:history="1">
              <w:r w:rsidRPr="009578F6">
                <w:rPr>
                  <w:b/>
                  <w:color w:val="0000FF"/>
                  <w:u w:val="single"/>
                </w:rPr>
                <w:t>Project rescue missions</w:t>
              </w:r>
            </w:hyperlink>
            <w:r w:rsidRPr="009578F6">
              <w:t xml:space="preserve"> </w:t>
            </w:r>
            <w:r w:rsidRPr="009578F6">
              <w:sym w:font="Wingdings" w:char="F09F"/>
            </w:r>
            <w:r w:rsidRPr="009578F6">
              <w:rPr>
                <w:b/>
              </w:rPr>
              <w:t xml:space="preserve">project auditing </w:t>
            </w:r>
            <w:r w:rsidRPr="009578F6">
              <w:sym w:font="Wingdings" w:char="F09F"/>
            </w:r>
            <w:r w:rsidRPr="009578F6">
              <w:t xml:space="preserve">scope management </w:t>
            </w:r>
            <w:r w:rsidRPr="009578F6">
              <w:sym w:font="Wingdings" w:char="F09F"/>
            </w:r>
            <w:r w:rsidRPr="009578F6">
              <w:rPr>
                <w:b/>
              </w:rPr>
              <w:t>vendor selection</w:t>
            </w:r>
            <w:r w:rsidRPr="009578F6">
              <w:t xml:space="preserve"> </w:t>
            </w:r>
            <w:r w:rsidRPr="009578F6">
              <w:sym w:font="Wingdings" w:char="F09F"/>
            </w:r>
            <w:r w:rsidRPr="009578F6">
              <w:t xml:space="preserve"> </w:t>
            </w:r>
            <w:hyperlink w:anchor="_Vendor_Management_1" w:history="1">
              <w:r w:rsidRPr="009578F6">
                <w:rPr>
                  <w:b/>
                  <w:color w:val="0000FF"/>
                  <w:u w:val="single"/>
                </w:rPr>
                <w:t>vendor management</w:t>
              </w:r>
            </w:hyperlink>
            <w:r w:rsidRPr="009578F6">
              <w:t xml:space="preserve">  (RFQ, RFP, contract negotiation, SLA, performance monitoring) </w:t>
            </w:r>
            <w:r w:rsidRPr="009578F6">
              <w:sym w:font="Wingdings" w:char="F09F"/>
            </w:r>
            <w:hyperlink w:anchor="_Project_governance" w:history="1">
              <w:r w:rsidRPr="009578F6">
                <w:rPr>
                  <w:color w:val="0000FF"/>
                  <w:u w:val="single"/>
                </w:rPr>
                <w:t>Project governance</w:t>
              </w:r>
            </w:hyperlink>
            <w:r w:rsidRPr="009578F6">
              <w:t xml:space="preserve"> </w:t>
            </w:r>
            <w:r w:rsidRPr="009578F6">
              <w:sym w:font="Wingdings" w:char="F09F"/>
            </w:r>
            <w:hyperlink w:anchor="_My_techniques_to" w:history="1">
              <w:r w:rsidRPr="009578F6">
                <w:rPr>
                  <w:color w:val="0000FF"/>
                  <w:u w:val="single"/>
                </w:rPr>
                <w:t>Business requirements</w:t>
              </w:r>
            </w:hyperlink>
          </w:p>
          <w:p w14:paraId="7576EEC3" w14:textId="77777777" w:rsidR="00CD4BFF" w:rsidRPr="009578F6" w:rsidRDefault="00CD4BFF" w:rsidP="00CD4BFF">
            <w:r w:rsidRPr="009578F6">
              <w:sym w:font="Wingdings" w:char="F09F"/>
            </w:r>
            <w:r w:rsidRPr="009578F6">
              <w:t>Business process transformations, enterprise risk, change management: assessed current state, defined target state, implemented gaps for org. changes</w:t>
            </w:r>
          </w:p>
        </w:tc>
      </w:tr>
      <w:tr w:rsidR="00CD4BFF" w:rsidRPr="009578F6" w14:paraId="4B048E55" w14:textId="77777777" w:rsidTr="00CD4BFF">
        <w:tc>
          <w:tcPr>
            <w:tcW w:w="2592" w:type="dxa"/>
            <w:shd w:val="solid" w:color="FFFF00" w:fill="FFFF00"/>
            <w:tcMar>
              <w:left w:w="29" w:type="dxa"/>
              <w:right w:w="29" w:type="dxa"/>
            </w:tcMar>
          </w:tcPr>
          <w:p w14:paraId="57EF2AF2" w14:textId="77777777" w:rsidR="00CD4BFF" w:rsidRPr="009578F6" w:rsidRDefault="00CD4BFF" w:rsidP="00CD4BFF">
            <w:r w:rsidRPr="009578F6">
              <w:lastRenderedPageBreak/>
              <w:sym w:font="Wingdings" w:char="F09F"/>
            </w:r>
            <w:r w:rsidRPr="009578F6">
              <w:t xml:space="preserve">Work with clients to define/ </w:t>
            </w:r>
            <w:r w:rsidRPr="009578F6">
              <w:rPr>
                <w:b/>
              </w:rPr>
              <w:t>manage scope, strategy, and requirements</w:t>
            </w:r>
            <w:r w:rsidRPr="009578F6">
              <w:t xml:space="preserve"> of projects</w:t>
            </w:r>
          </w:p>
          <w:p w14:paraId="0D4F7171" w14:textId="77777777" w:rsidR="00CD4BFF" w:rsidRPr="009578F6" w:rsidRDefault="00CD4BFF" w:rsidP="00CD4BFF">
            <w:r w:rsidRPr="009578F6">
              <w:sym w:font="Wingdings" w:char="F09F"/>
            </w:r>
            <w:r w:rsidRPr="009578F6">
              <w:t xml:space="preserve">Work with clients to manage </w:t>
            </w:r>
            <w:r w:rsidRPr="009578F6">
              <w:rPr>
                <w:b/>
              </w:rPr>
              <w:t>implementation</w:t>
            </w:r>
            <w:r w:rsidRPr="009578F6">
              <w:t xml:space="preserve"> of projects</w:t>
            </w:r>
          </w:p>
          <w:p w14:paraId="3BBFA244" w14:textId="77777777" w:rsidR="00CD4BFF" w:rsidRPr="009578F6" w:rsidRDefault="00CD4BFF" w:rsidP="00CD4BFF">
            <w:r w:rsidRPr="009578F6">
              <w:sym w:font="Wingdings" w:char="F09F"/>
            </w:r>
            <w:r w:rsidRPr="009578F6">
              <w:t xml:space="preserve">Develop </w:t>
            </w:r>
            <w:r w:rsidRPr="009578F6">
              <w:rPr>
                <w:b/>
              </w:rPr>
              <w:t>cost benefit</w:t>
            </w:r>
            <w:r w:rsidRPr="009578F6">
              <w:t xml:space="preserve"> analysis </w:t>
            </w:r>
          </w:p>
          <w:p w14:paraId="41C0D69B" w14:textId="77777777" w:rsidR="00CD4BFF" w:rsidRPr="009578F6" w:rsidRDefault="00CD4BFF" w:rsidP="00CD4BFF">
            <w:r w:rsidRPr="009578F6">
              <w:sym w:font="Wingdings" w:char="F09F"/>
            </w:r>
            <w:r w:rsidRPr="009578F6">
              <w:rPr>
                <w:b/>
              </w:rPr>
              <w:t>Complete</w:t>
            </w:r>
            <w:r w:rsidRPr="009578F6">
              <w:t xml:space="preserve"> projects within budget/ timelines while meeting client business objectives</w:t>
            </w:r>
          </w:p>
        </w:tc>
        <w:tc>
          <w:tcPr>
            <w:tcW w:w="2592" w:type="dxa"/>
            <w:shd w:val="solid" w:color="FFFF00" w:fill="FFFF00"/>
            <w:tcMar>
              <w:left w:w="29" w:type="dxa"/>
              <w:right w:w="29" w:type="dxa"/>
            </w:tcMar>
          </w:tcPr>
          <w:p w14:paraId="1DF5D23A" w14:textId="77777777" w:rsidR="00CD4BFF" w:rsidRPr="009578F6" w:rsidRDefault="00CD4BFF" w:rsidP="00CD4BFF">
            <w:r w:rsidRPr="009578F6">
              <w:sym w:font="Wingdings" w:char="F09F"/>
            </w:r>
            <w:r w:rsidRPr="009578F6">
              <w:t xml:space="preserve">Identify and analyze project </w:t>
            </w:r>
            <w:r w:rsidRPr="009578F6">
              <w:rPr>
                <w:b/>
              </w:rPr>
              <w:t>risks</w:t>
            </w:r>
          </w:p>
          <w:p w14:paraId="7A8EAD58" w14:textId="77777777" w:rsidR="00CD4BFF" w:rsidRPr="009578F6" w:rsidRDefault="00CD4BFF" w:rsidP="00CD4BFF">
            <w:r w:rsidRPr="009578F6">
              <w:sym w:font="Wingdings" w:char="F09F"/>
            </w:r>
            <w:r w:rsidRPr="009578F6">
              <w:t xml:space="preserve">Mitigate, document, control project </w:t>
            </w:r>
            <w:r w:rsidRPr="009578F6">
              <w:rPr>
                <w:b/>
              </w:rPr>
              <w:t>risks</w:t>
            </w:r>
          </w:p>
          <w:p w14:paraId="4E9D049A" w14:textId="77777777" w:rsidR="00CD4BFF" w:rsidRPr="009578F6" w:rsidRDefault="00CD4BFF" w:rsidP="00CD4BFF">
            <w:r w:rsidRPr="009578F6">
              <w:sym w:font="Wingdings" w:char="F09F"/>
            </w:r>
            <w:r w:rsidRPr="009578F6">
              <w:t xml:space="preserve">Develop and deliver </w:t>
            </w:r>
            <w:r w:rsidRPr="009578F6">
              <w:rPr>
                <w:b/>
              </w:rPr>
              <w:t>budgets</w:t>
            </w:r>
          </w:p>
          <w:p w14:paraId="78C656B1" w14:textId="77777777" w:rsidR="00CD4BFF" w:rsidRPr="009578F6" w:rsidRDefault="00CD4BFF" w:rsidP="00CD4BFF">
            <w:r w:rsidRPr="009578F6">
              <w:sym w:font="Wingdings" w:char="F09F"/>
            </w:r>
            <w:r w:rsidRPr="009578F6">
              <w:t xml:space="preserve">Identify </w:t>
            </w:r>
            <w:r w:rsidRPr="009578F6">
              <w:rPr>
                <w:b/>
              </w:rPr>
              <w:t xml:space="preserve">resource </w:t>
            </w:r>
            <w:r w:rsidRPr="009578F6">
              <w:t>needs for project</w:t>
            </w:r>
          </w:p>
          <w:p w14:paraId="6BF8C0D4" w14:textId="77777777" w:rsidR="00CD4BFF" w:rsidRPr="009578F6" w:rsidRDefault="00CD4BFF" w:rsidP="00CD4BFF">
            <w:r w:rsidRPr="009578F6">
              <w:sym w:font="Wingdings" w:char="F09F"/>
            </w:r>
            <w:r w:rsidRPr="009578F6">
              <w:t xml:space="preserve">Establish </w:t>
            </w:r>
            <w:r w:rsidRPr="009578F6">
              <w:rPr>
                <w:b/>
              </w:rPr>
              <w:t>roles, expectations, and goals</w:t>
            </w:r>
            <w:r w:rsidRPr="009578F6">
              <w:t xml:space="preserve"> for team members</w:t>
            </w:r>
          </w:p>
          <w:p w14:paraId="410A8106" w14:textId="77777777" w:rsidR="00CD4BFF" w:rsidRPr="009578F6" w:rsidRDefault="00CD4BFF" w:rsidP="00CD4BFF">
            <w:r w:rsidRPr="009578F6">
              <w:sym w:font="Wingdings" w:char="F09F"/>
            </w:r>
            <w:hyperlink w:anchor="_MS_Project" w:history="1">
              <w:r w:rsidRPr="009578F6">
                <w:rPr>
                  <w:b/>
                  <w:color w:val="0000FF"/>
                  <w:u w:val="single"/>
                </w:rPr>
                <w:t>MS PROJECT</w:t>
              </w:r>
            </w:hyperlink>
            <w:r w:rsidRPr="009578F6">
              <w:t xml:space="preserve">, </w:t>
            </w:r>
            <w:hyperlink w:anchor="_Microsoft_Sharepoint" w:history="1">
              <w:r w:rsidRPr="009578F6">
                <w:rPr>
                  <w:b/>
                  <w:color w:val="0000FF"/>
                  <w:u w:val="single"/>
                </w:rPr>
                <w:t>SHAREPOINT</w:t>
              </w:r>
            </w:hyperlink>
            <w:r w:rsidRPr="009578F6">
              <w:t xml:space="preserve">, </w:t>
            </w:r>
            <w:hyperlink w:anchor="_Microsoft_Excel" w:history="1">
              <w:r w:rsidRPr="009578F6">
                <w:rPr>
                  <w:b/>
                  <w:color w:val="0000FF"/>
                  <w:u w:val="single"/>
                </w:rPr>
                <w:t>EXCEL</w:t>
              </w:r>
            </w:hyperlink>
            <w:r w:rsidRPr="009578F6">
              <w:t xml:space="preserve">, </w:t>
            </w:r>
            <w:hyperlink w:anchor="_Microsoft_Access" w:history="1">
              <w:r w:rsidRPr="009578F6">
                <w:rPr>
                  <w:b/>
                  <w:color w:val="0000FF"/>
                  <w:u w:val="single"/>
                </w:rPr>
                <w:t>ACCESS</w:t>
              </w:r>
            </w:hyperlink>
          </w:p>
        </w:tc>
      </w:tr>
    </w:tbl>
    <w:p w14:paraId="08D533D7" w14:textId="5C9BA547" w:rsidR="00CD4BFF" w:rsidRPr="009578F6" w:rsidRDefault="00CD4BFF" w:rsidP="00CD4BFF">
      <w:pPr>
        <w:pStyle w:val="Heading5"/>
      </w:pPr>
      <w:bookmarkStart w:id="502" w:name="_Toc408407889"/>
      <w:bookmarkStart w:id="503" w:name="_Toc19977923"/>
      <w:r w:rsidRPr="009578F6">
        <w:t>Action Verbs</w:t>
      </w:r>
      <w:bookmarkEnd w:id="502"/>
      <w:bookmarkEnd w:id="503"/>
    </w:p>
    <w:p w14:paraId="7632743A" w14:textId="77777777" w:rsidR="00CD4BFF" w:rsidRPr="009578F6" w:rsidRDefault="00CD4BFF" w:rsidP="00CD4BFF">
      <w:r w:rsidRPr="009578F6">
        <w:t xml:space="preserve">Refreshed the </w:t>
      </w:r>
      <w:r w:rsidRPr="009578F6">
        <w:rPr>
          <w:b/>
          <w:highlight w:val="yellow"/>
        </w:rPr>
        <w:t>PMO engagement model</w:t>
      </w:r>
      <w:r w:rsidRPr="009578F6">
        <w:t xml:space="preserve"> - Designed and deployed - Led oversight and execution - Designed new processes - Provided a foundational baseline of - Developed cross-functional change management governance models - Set expectations, facilitated initial knowledge transfer and managed on day to day basis efforts - Managed Mutual Funds Project, resulting in updates to 100% of procedures (</w:t>
      </w:r>
      <w:r w:rsidRPr="009578F6">
        <w:rPr>
          <w:b/>
          <w:color w:val="E36C0A"/>
        </w:rPr>
        <w:t>80</w:t>
      </w:r>
      <w:r w:rsidRPr="009578F6">
        <w:rPr>
          <w:b/>
        </w:rPr>
        <w:t xml:space="preserve"> existing procedures, </w:t>
      </w:r>
      <w:r w:rsidRPr="009578F6">
        <w:rPr>
          <w:b/>
          <w:color w:val="E36C0A"/>
        </w:rPr>
        <w:t>130</w:t>
      </w:r>
      <w:r w:rsidRPr="009578F6">
        <w:rPr>
          <w:b/>
        </w:rPr>
        <w:t xml:space="preserve"> new procedures</w:t>
      </w:r>
      <w:r w:rsidRPr="009578F6">
        <w:t xml:space="preserve">), and in updates to more than </w:t>
      </w:r>
      <w:r w:rsidRPr="009578F6">
        <w:rPr>
          <w:b/>
        </w:rPr>
        <w:t>40 mutual fund products</w:t>
      </w:r>
      <w:r w:rsidRPr="009578F6">
        <w:t xml:space="preserve">- Defined I&amp;IT </w:t>
      </w:r>
      <w:r w:rsidRPr="009578F6">
        <w:rPr>
          <w:b/>
        </w:rPr>
        <w:t>Project Portfolio</w:t>
      </w:r>
      <w:r w:rsidRPr="009578F6">
        <w:t xml:space="preserve">; Defined I&amp;IT </w:t>
      </w:r>
      <w:r w:rsidRPr="009578F6">
        <w:rPr>
          <w:b/>
          <w:highlight w:val="yellow"/>
        </w:rPr>
        <w:t>Portfolio and Project Management policy</w:t>
      </w:r>
      <w:r w:rsidRPr="009578F6">
        <w:t xml:space="preserve">; Established I&amp;IT </w:t>
      </w:r>
      <w:r w:rsidRPr="009578F6">
        <w:rPr>
          <w:b/>
        </w:rPr>
        <w:t>PMO strategy, guiding principles, functions, org structure, staffing and career paths, Checkpoint and Gating guidelines</w:t>
      </w:r>
      <w:r w:rsidRPr="009578F6">
        <w:t xml:space="preserve">, Established resource management process and supporting tools, Created a set of </w:t>
      </w:r>
      <w:r w:rsidRPr="009578F6">
        <w:rPr>
          <w:b/>
          <w:color w:val="E36C0A"/>
        </w:rPr>
        <w:t>43</w:t>
      </w:r>
      <w:r w:rsidRPr="009578F6">
        <w:rPr>
          <w:b/>
        </w:rPr>
        <w:t xml:space="preserve"> </w:t>
      </w:r>
      <w:r w:rsidRPr="009578F6">
        <w:rPr>
          <w:b/>
          <w:highlight w:val="yellow"/>
        </w:rPr>
        <w:t>Project Management artifacts</w:t>
      </w:r>
      <w:r w:rsidRPr="009578F6">
        <w:t xml:space="preserve">, including </w:t>
      </w:r>
      <w:r w:rsidRPr="009578F6">
        <w:rPr>
          <w:b/>
        </w:rPr>
        <w:t>process maps, document templates</w:t>
      </w:r>
      <w:r w:rsidRPr="009578F6">
        <w:t xml:space="preserve">, guidelines and process guides for </w:t>
      </w:r>
      <w:r w:rsidRPr="009578F6">
        <w:rPr>
          <w:b/>
        </w:rPr>
        <w:t>Initiation, Planning, Execution and Closeout</w:t>
      </w:r>
      <w:r w:rsidRPr="009578F6">
        <w:t xml:space="preserve"> phases defined in the methodology. The artifacts covered Project Management (</w:t>
      </w:r>
      <w:r w:rsidRPr="009578F6">
        <w:rPr>
          <w:b/>
        </w:rPr>
        <w:t>Project Tailoring Guidelines, Project Charter, Project Schedule, Project WBS, Project Management Plan, Project Estimation Guidelines, standardized rates</w:t>
      </w:r>
      <w:r w:rsidRPr="009578F6">
        <w:t xml:space="preserve">, others), </w:t>
      </w:r>
      <w:r w:rsidRPr="009578F6">
        <w:rPr>
          <w:b/>
        </w:rPr>
        <w:t>Business Analysis, Solution Architecture, Quality Management</w:t>
      </w:r>
      <w:r w:rsidRPr="009578F6">
        <w:t xml:space="preserve"> and other areas; Facilitated implementation of the </w:t>
      </w:r>
      <w:r w:rsidRPr="009578F6">
        <w:rPr>
          <w:b/>
          <w:highlight w:val="yellow"/>
        </w:rPr>
        <w:t>Project Intake Process</w:t>
      </w:r>
      <w:r w:rsidRPr="009578F6">
        <w:t xml:space="preserve"> to standardize assessment / ranking of 6 new project and program requests per month</w:t>
      </w:r>
    </w:p>
    <w:p w14:paraId="5F3440C9" w14:textId="09448E84" w:rsidR="002A3CCB" w:rsidRPr="002A3CCB" w:rsidRDefault="002A3CCB" w:rsidP="00CD4BFF">
      <w:pPr>
        <w:pStyle w:val="Heading2"/>
      </w:pPr>
      <w:bookmarkStart w:id="504" w:name="_Fighting_Resistances_to"/>
      <w:bookmarkStart w:id="505" w:name="_Toc388097998"/>
      <w:bookmarkStart w:id="506" w:name="_Toc388098748"/>
      <w:bookmarkStart w:id="507" w:name="_Toc408407974"/>
      <w:bookmarkStart w:id="508" w:name="_Toc15203261"/>
      <w:bookmarkStart w:id="509" w:name="_Toc19977924"/>
      <w:bookmarkEnd w:id="504"/>
      <w:r w:rsidRPr="00CD4BFF">
        <w:rPr>
          <w:bdr w:val="none" w:sz="0" w:space="0" w:color="auto"/>
        </w:rPr>
        <w:t>Fighting Resistances to Changes</w:t>
      </w:r>
      <w:bookmarkEnd w:id="505"/>
      <w:bookmarkEnd w:id="506"/>
      <w:bookmarkEnd w:id="507"/>
      <w:bookmarkEnd w:id="508"/>
      <w:bookmarkEnd w:id="509"/>
    </w:p>
    <w:p w14:paraId="72A6546E" w14:textId="77777777" w:rsidR="002A3CCB" w:rsidRPr="002A3CCB" w:rsidRDefault="002A3CCB" w:rsidP="002A3CCB">
      <w:r w:rsidRPr="002A3CCB">
        <w:sym w:font="Wingdings" w:char="F026"/>
      </w:r>
      <w:hyperlink w:anchor="_Types_of_Resistance" w:history="1">
        <w:r w:rsidRPr="002A3CCB">
          <w:rPr>
            <w:b/>
            <w:color w:val="0000FF"/>
            <w:u w:val="single"/>
          </w:rPr>
          <w:t>Types of Resistance</w:t>
        </w:r>
      </w:hyperlink>
      <w:r w:rsidRPr="002A3CCB">
        <w:t xml:space="preserve"> </w:t>
      </w:r>
      <w:r w:rsidRPr="002A3CCB">
        <w:sym w:font="Wingdings" w:char="F026"/>
      </w:r>
      <w:hyperlink w:anchor="_Risk_Management" w:history="1">
        <w:r w:rsidRPr="002A3CCB">
          <w:rPr>
            <w:b/>
            <w:color w:val="0000FF"/>
            <w:u w:val="single"/>
          </w:rPr>
          <w:t>Risk Management</w:t>
        </w:r>
      </w:hyperlink>
    </w:p>
    <w:p w14:paraId="7201F200" w14:textId="583C14C9" w:rsidR="002A3CCB" w:rsidRPr="002A3CCB" w:rsidRDefault="002A3CCB" w:rsidP="0005553B">
      <w:pPr>
        <w:pStyle w:val="Heading4"/>
      </w:pPr>
      <w:bookmarkStart w:id="510" w:name="_Toc388097999"/>
      <w:bookmarkStart w:id="511" w:name="_Toc388098749"/>
      <w:bookmarkStart w:id="512" w:name="_Toc408407975"/>
      <w:bookmarkStart w:id="513" w:name="_Toc15203262"/>
      <w:bookmarkStart w:id="514" w:name="_Toc19977925"/>
      <w:r w:rsidRPr="002A3CCB">
        <w:t xml:space="preserve">1 </w:t>
      </w:r>
      <w:r w:rsidR="000317F7">
        <w:t>S</w:t>
      </w:r>
      <w:r w:rsidRPr="002A3CCB">
        <w:t>ignificant change for customers</w:t>
      </w:r>
      <w:bookmarkEnd w:id="510"/>
      <w:bookmarkEnd w:id="511"/>
      <w:bookmarkEnd w:id="512"/>
      <w:bookmarkEnd w:id="513"/>
      <w:bookmarkEnd w:id="514"/>
    </w:p>
    <w:p w14:paraId="4FADD585" w14:textId="0B76E208"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Understand the exact nature of the change for the customers, what they will have to do that is new or different (This refers to CIBC’s external customers) </w:t>
      </w:r>
      <w:r w:rsidRPr="002A3CCB">
        <w:rPr>
          <w:rFonts w:cs="Arial"/>
          <w:color w:val="000000"/>
          <w:szCs w:val="16"/>
          <w:lang w:val="en-CA"/>
        </w:rPr>
        <w:sym w:font="Wingdings" w:char="F08D"/>
      </w:r>
      <w:r w:rsidRPr="002A3CCB">
        <w:rPr>
          <w:rFonts w:cs="Arial"/>
          <w:color w:val="000000"/>
          <w:szCs w:val="16"/>
          <w:lang w:val="en-CA"/>
        </w:rPr>
        <w:t xml:space="preserve">Involve Marketing to create a </w:t>
      </w:r>
      <w:r w:rsidRPr="002A3CCB">
        <w:rPr>
          <w:rFonts w:cs="Arial"/>
          <w:b/>
          <w:i/>
          <w:color w:val="000000"/>
          <w:szCs w:val="16"/>
          <w:lang w:val="en-CA"/>
        </w:rPr>
        <w:t>communication strategy</w:t>
      </w:r>
      <w:r w:rsidRPr="002A3CCB">
        <w:rPr>
          <w:rFonts w:cs="Arial"/>
          <w:color w:val="000000"/>
          <w:szCs w:val="16"/>
          <w:lang w:val="en-CA"/>
        </w:rPr>
        <w:t xml:space="preserve"> that includes both customers and customer-facing employees </w:t>
      </w:r>
      <w:r w:rsidRPr="002A3CCB">
        <w:rPr>
          <w:rFonts w:cs="Arial"/>
          <w:color w:val="000000"/>
          <w:szCs w:val="16"/>
          <w:lang w:val="en-CA"/>
        </w:rPr>
        <w:sym w:font="Wingdings" w:char="F08E"/>
      </w:r>
      <w:r w:rsidRPr="002A3CCB">
        <w:rPr>
          <w:rFonts w:cs="Arial"/>
          <w:color w:val="000000"/>
          <w:szCs w:val="16"/>
          <w:lang w:val="en-CA"/>
        </w:rPr>
        <w:t>Identify customer- facing employee knowledge/skill gaps and get Training involved to develop an action plan.</w:t>
      </w:r>
    </w:p>
    <w:p w14:paraId="5AE54254" w14:textId="2D38DF1C" w:rsidR="002A3CCB" w:rsidRPr="002A3CCB" w:rsidRDefault="002A3CCB" w:rsidP="0005553B">
      <w:pPr>
        <w:pStyle w:val="Heading4"/>
      </w:pPr>
      <w:bookmarkStart w:id="515" w:name="_Toc388098000"/>
      <w:bookmarkStart w:id="516" w:name="_Toc388098750"/>
      <w:bookmarkStart w:id="517" w:name="_Toc408407976"/>
      <w:bookmarkStart w:id="518" w:name="_Toc15203263"/>
      <w:bookmarkStart w:id="519" w:name="_Toc19977926"/>
      <w:r w:rsidRPr="002A3CCB">
        <w:t xml:space="preserve">2 Rationale </w:t>
      </w:r>
      <w:r w:rsidR="0089004E">
        <w:t>hard</w:t>
      </w:r>
      <w:r w:rsidRPr="002A3CCB">
        <w:t xml:space="preserve"> to understand</w:t>
      </w:r>
      <w:r w:rsidR="00CD069B">
        <w:t>/</w:t>
      </w:r>
      <w:r w:rsidRPr="002A3CCB">
        <w:t>communicate</w:t>
      </w:r>
      <w:bookmarkEnd w:id="515"/>
      <w:bookmarkEnd w:id="516"/>
      <w:bookmarkEnd w:id="517"/>
      <w:bookmarkEnd w:id="518"/>
      <w:bookmarkEnd w:id="519"/>
    </w:p>
    <w:p w14:paraId="282E89C0"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key audiences affected by the initiative </w:t>
      </w:r>
      <w:r w:rsidRPr="002A3CCB">
        <w:rPr>
          <w:rFonts w:cs="Arial"/>
          <w:color w:val="000000"/>
          <w:szCs w:val="16"/>
          <w:lang w:val="en-CA"/>
        </w:rPr>
        <w:sym w:font="Wingdings" w:char="F08D"/>
      </w:r>
      <w:r w:rsidRPr="002A3CCB">
        <w:rPr>
          <w:rFonts w:cs="Arial"/>
          <w:color w:val="000000"/>
          <w:szCs w:val="16"/>
          <w:lang w:val="en-CA"/>
        </w:rPr>
        <w:t xml:space="preserve">Develop a </w:t>
      </w:r>
      <w:r w:rsidRPr="002A3CCB">
        <w:rPr>
          <w:rFonts w:cs="Arial"/>
          <w:b/>
          <w:i/>
          <w:color w:val="000000"/>
          <w:szCs w:val="16"/>
          <w:lang w:val="en-CA"/>
        </w:rPr>
        <w:t>cascading communication strategy</w:t>
      </w:r>
      <w:r w:rsidRPr="002A3CCB">
        <w:rPr>
          <w:rFonts w:cs="Arial"/>
          <w:color w:val="000000"/>
          <w:szCs w:val="16"/>
          <w:lang w:val="en-CA"/>
        </w:rPr>
        <w:t xml:space="preserve">, so that difficult to understand messages can be conveyed face-to-face by the one-up manager </w:t>
      </w:r>
      <w:r w:rsidRPr="002A3CCB">
        <w:rPr>
          <w:rFonts w:cs="Arial"/>
          <w:color w:val="000000"/>
          <w:szCs w:val="16"/>
          <w:lang w:val="en-CA"/>
        </w:rPr>
        <w:sym w:font="Wingdings" w:char="F08E"/>
      </w:r>
      <w:r w:rsidRPr="002A3CCB">
        <w:rPr>
          <w:rFonts w:cs="Arial"/>
          <w:color w:val="000000"/>
          <w:szCs w:val="16"/>
          <w:lang w:val="en-CA"/>
        </w:rPr>
        <w:t xml:space="preserve">Develop </w:t>
      </w:r>
      <w:r w:rsidRPr="002A3CCB">
        <w:rPr>
          <w:rFonts w:cs="Arial"/>
          <w:b/>
          <w:i/>
          <w:color w:val="000000"/>
          <w:szCs w:val="16"/>
          <w:lang w:val="en-CA"/>
        </w:rPr>
        <w:t>feedback mechanisms</w:t>
      </w:r>
      <w:r w:rsidRPr="002A3CCB">
        <w:rPr>
          <w:rFonts w:cs="Arial"/>
          <w:color w:val="000000"/>
          <w:szCs w:val="16"/>
          <w:lang w:val="en-CA"/>
        </w:rPr>
        <w:t xml:space="preserve"> – Employees Hot Lines, Mailboxes and/or Town Hall Meetings or Workshops designed to convey the messages with time for Q&amp;As </w:t>
      </w:r>
    </w:p>
    <w:p w14:paraId="1C67608C" w14:textId="0CF6989E" w:rsidR="002A3CCB" w:rsidRPr="002A3CCB" w:rsidRDefault="002A3CCB" w:rsidP="0005553B">
      <w:pPr>
        <w:pStyle w:val="Heading4"/>
      </w:pPr>
      <w:bookmarkStart w:id="520" w:name="_Toc388098001"/>
      <w:bookmarkStart w:id="521" w:name="_Toc388098751"/>
      <w:bookmarkStart w:id="522" w:name="_Toc408407977"/>
      <w:bookmarkStart w:id="523" w:name="_Toc15203264"/>
      <w:bookmarkStart w:id="524" w:name="_Toc19977927"/>
      <w:r w:rsidRPr="002A3CCB">
        <w:t>3 Employees must change behavior</w:t>
      </w:r>
      <w:bookmarkEnd w:id="520"/>
      <w:bookmarkEnd w:id="521"/>
      <w:bookmarkEnd w:id="522"/>
      <w:bookmarkEnd w:id="523"/>
      <w:bookmarkEnd w:id="524"/>
    </w:p>
    <w:p w14:paraId="44EF8D83"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key stakeholders </w:t>
      </w:r>
      <w:r w:rsidRPr="002A3CCB">
        <w:rPr>
          <w:rFonts w:cs="Arial"/>
          <w:color w:val="000000"/>
          <w:szCs w:val="16"/>
          <w:lang w:val="en-CA"/>
        </w:rPr>
        <w:sym w:font="Wingdings" w:char="F08D"/>
      </w:r>
      <w:r w:rsidRPr="002A3CCB">
        <w:rPr>
          <w:rFonts w:cs="Arial"/>
          <w:color w:val="000000"/>
          <w:szCs w:val="16"/>
          <w:lang w:val="en-CA"/>
        </w:rPr>
        <w:t xml:space="preserve">Identify the nature of the behaviour change – discuss with sponsor/steering committee and get agreement </w:t>
      </w:r>
      <w:r w:rsidRPr="002A3CCB">
        <w:rPr>
          <w:rFonts w:cs="Arial"/>
          <w:color w:val="000000"/>
          <w:szCs w:val="16"/>
          <w:lang w:val="en-CA"/>
        </w:rPr>
        <w:sym w:font="Wingdings" w:char="F08E"/>
      </w:r>
      <w:r w:rsidRPr="002A3CCB">
        <w:rPr>
          <w:rFonts w:cs="Arial"/>
          <w:color w:val="000000"/>
          <w:szCs w:val="16"/>
          <w:lang w:val="en-CA"/>
        </w:rPr>
        <w:t xml:space="preserve">Involve Training to develop a </w:t>
      </w:r>
      <w:r w:rsidRPr="002A3CCB">
        <w:rPr>
          <w:rFonts w:cs="Arial"/>
          <w:b/>
          <w:i/>
          <w:color w:val="000000"/>
          <w:szCs w:val="16"/>
          <w:lang w:val="en-CA"/>
        </w:rPr>
        <w:t>strategy/plan to shift behaviour</w:t>
      </w:r>
      <w:r w:rsidRPr="002A3CCB">
        <w:rPr>
          <w:rFonts w:cs="Arial"/>
          <w:color w:val="000000"/>
          <w:szCs w:val="16"/>
          <w:lang w:val="en-CA"/>
        </w:rPr>
        <w:t xml:space="preserve"> </w:t>
      </w:r>
      <w:r w:rsidRPr="002A3CCB">
        <w:rPr>
          <w:rFonts w:cs="Arial"/>
          <w:color w:val="000000"/>
          <w:szCs w:val="16"/>
          <w:lang w:val="en-CA"/>
        </w:rPr>
        <w:sym w:font="Wingdings" w:char="F08F"/>
      </w:r>
      <w:r w:rsidRPr="002A3CCB">
        <w:rPr>
          <w:rFonts w:cs="Arial"/>
          <w:color w:val="000000"/>
          <w:szCs w:val="16"/>
          <w:lang w:val="en-CA"/>
        </w:rPr>
        <w:t xml:space="preserve">Involve HR to determine if/how to incorporate it into </w:t>
      </w:r>
      <w:r w:rsidRPr="002A3CCB">
        <w:rPr>
          <w:rFonts w:cs="Arial"/>
          <w:b/>
          <w:i/>
          <w:color w:val="000000"/>
          <w:szCs w:val="16"/>
          <w:lang w:val="en-CA"/>
        </w:rPr>
        <w:t>Performance Scorecards</w:t>
      </w:r>
      <w:r w:rsidRPr="002A3CCB">
        <w:rPr>
          <w:rFonts w:cs="Arial"/>
          <w:color w:val="000000"/>
          <w:szCs w:val="16"/>
          <w:lang w:val="en-CA"/>
        </w:rPr>
        <w:t xml:space="preserve"> </w:t>
      </w:r>
      <w:r w:rsidRPr="002A3CCB">
        <w:rPr>
          <w:rFonts w:cs="Arial"/>
          <w:color w:val="000000"/>
          <w:szCs w:val="16"/>
          <w:lang w:val="en-CA"/>
        </w:rPr>
        <w:sym w:font="Wingdings" w:char="F090"/>
      </w:r>
      <w:r w:rsidRPr="002A3CCB">
        <w:rPr>
          <w:rFonts w:cs="Arial"/>
          <w:color w:val="000000"/>
          <w:szCs w:val="16"/>
          <w:lang w:val="en-CA"/>
        </w:rPr>
        <w:t xml:space="preserve">Identify incentives that can be introduced </w:t>
      </w:r>
      <w:r w:rsidRPr="002A3CCB">
        <w:rPr>
          <w:rFonts w:cs="Arial"/>
          <w:color w:val="000000"/>
          <w:szCs w:val="16"/>
          <w:lang w:val="en-CA"/>
        </w:rPr>
        <w:sym w:font="Wingdings" w:char="F091"/>
      </w:r>
      <w:r w:rsidRPr="002A3CCB">
        <w:rPr>
          <w:rFonts w:cs="Arial"/>
          <w:color w:val="000000"/>
          <w:szCs w:val="16"/>
          <w:lang w:val="en-CA"/>
        </w:rPr>
        <w:t xml:space="preserve">Develop a </w:t>
      </w:r>
      <w:r w:rsidRPr="002A3CCB">
        <w:rPr>
          <w:rFonts w:cs="Arial"/>
          <w:b/>
          <w:i/>
          <w:color w:val="000000"/>
          <w:szCs w:val="16"/>
          <w:lang w:val="en-CA"/>
        </w:rPr>
        <w:t>cascading communication strategy</w:t>
      </w:r>
      <w:r w:rsidRPr="002A3CCB">
        <w:rPr>
          <w:rFonts w:cs="Arial"/>
          <w:color w:val="000000"/>
          <w:szCs w:val="16"/>
          <w:lang w:val="en-CA"/>
        </w:rPr>
        <w:t xml:space="preserve">.  Ensure sustaining sponsors are fully engaged (they know, understand, communicate and are prepared to deliver consequences) </w:t>
      </w:r>
      <w:r w:rsidRPr="002A3CCB">
        <w:rPr>
          <w:rFonts w:cs="Arial"/>
          <w:color w:val="000000"/>
          <w:szCs w:val="16"/>
          <w:lang w:val="en-CA"/>
        </w:rPr>
        <w:sym w:font="Wingdings" w:char="F092"/>
      </w:r>
      <w:r w:rsidRPr="002A3CCB">
        <w:rPr>
          <w:rFonts w:cs="Arial"/>
          <w:color w:val="000000"/>
          <w:szCs w:val="16"/>
          <w:lang w:val="en-CA"/>
        </w:rPr>
        <w:t>Develop a strategy to measure the behaviour change</w:t>
      </w:r>
    </w:p>
    <w:p w14:paraId="3514AC56" w14:textId="0DAF1E55" w:rsidR="002A3CCB" w:rsidRPr="002A3CCB" w:rsidRDefault="002A3CCB" w:rsidP="0005553B">
      <w:pPr>
        <w:pStyle w:val="Heading4"/>
      </w:pPr>
      <w:bookmarkStart w:id="525" w:name="_Toc388098002"/>
      <w:bookmarkStart w:id="526" w:name="_Toc388098752"/>
      <w:bookmarkStart w:id="527" w:name="_Toc408407978"/>
      <w:bookmarkStart w:id="528" w:name="_Toc15203265"/>
      <w:bookmarkStart w:id="529" w:name="_Toc19977928"/>
      <w:r w:rsidRPr="002A3CCB">
        <w:t xml:space="preserve">4 Significant </w:t>
      </w:r>
      <w:r w:rsidR="000317F7">
        <w:t xml:space="preserve">new </w:t>
      </w:r>
      <w:r w:rsidRPr="002A3CCB">
        <w:t>knowledge &amp; skill</w:t>
      </w:r>
      <w:bookmarkEnd w:id="525"/>
      <w:bookmarkEnd w:id="526"/>
      <w:bookmarkEnd w:id="527"/>
      <w:bookmarkEnd w:id="528"/>
      <w:bookmarkEnd w:id="529"/>
      <w:r w:rsidRPr="002A3CCB">
        <w:t xml:space="preserve"> </w:t>
      </w:r>
    </w:p>
    <w:p w14:paraId="75243F99"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sym w:font="Wingdings" w:char="F08D"/>
      </w:r>
      <w:r w:rsidRPr="002A3CCB">
        <w:rPr>
          <w:rFonts w:cs="Arial"/>
          <w:color w:val="000000"/>
          <w:szCs w:val="16"/>
          <w:lang w:val="en-CA"/>
        </w:rPr>
        <w:sym w:font="Wingdings" w:char="F08E"/>
      </w:r>
      <w:r w:rsidRPr="002A3CCB">
        <w:rPr>
          <w:rFonts w:cs="Arial"/>
          <w:color w:val="000000"/>
          <w:szCs w:val="16"/>
          <w:lang w:val="en-CA"/>
        </w:rPr>
        <w:sym w:font="Wingdings" w:char="F08F"/>
      </w:r>
      <w:r w:rsidRPr="002A3CCB">
        <w:rPr>
          <w:rFonts w:cs="Arial"/>
          <w:color w:val="000000"/>
          <w:szCs w:val="16"/>
          <w:lang w:val="en-CA"/>
        </w:rPr>
        <w:sym w:font="Wingdings" w:char="F090"/>
      </w:r>
      <w:r w:rsidRPr="002A3CCB">
        <w:rPr>
          <w:rFonts w:cs="Arial"/>
          <w:color w:val="000000"/>
          <w:szCs w:val="16"/>
          <w:lang w:val="en-CA"/>
        </w:rPr>
        <w:sym w:font="Wingdings" w:char="F091"/>
      </w:r>
      <w:r w:rsidRPr="002A3CCB">
        <w:rPr>
          <w:rFonts w:cs="Arial"/>
          <w:color w:val="000000"/>
          <w:szCs w:val="16"/>
          <w:lang w:val="en-CA"/>
        </w:rPr>
        <w:sym w:font="Wingdings" w:char="F092"/>
      </w:r>
      <w:r w:rsidRPr="002A3CCB">
        <w:rPr>
          <w:rFonts w:cs="Arial"/>
          <w:color w:val="000000"/>
          <w:szCs w:val="16"/>
          <w:lang w:val="en-CA"/>
        </w:rPr>
        <w:t xml:space="preserve">Above </w:t>
      </w:r>
      <w:r w:rsidRPr="002A3CCB">
        <w:rPr>
          <w:rFonts w:cs="Arial"/>
          <w:color w:val="000000"/>
          <w:szCs w:val="16"/>
          <w:lang w:val="en-CA"/>
        </w:rPr>
        <w:sym w:font="Wingdings" w:char="F093"/>
      </w:r>
      <w:r w:rsidRPr="002A3CCB">
        <w:rPr>
          <w:rFonts w:cs="Arial"/>
          <w:color w:val="000000"/>
          <w:szCs w:val="16"/>
          <w:lang w:val="en-CA"/>
        </w:rPr>
        <w:t>Assess capability against future skill, attribute requirements</w:t>
      </w:r>
    </w:p>
    <w:p w14:paraId="0AA8C10E" w14:textId="09A2F0B4" w:rsidR="002A3CCB" w:rsidRPr="002A3CCB" w:rsidRDefault="002A3CCB" w:rsidP="0005553B">
      <w:pPr>
        <w:pStyle w:val="Heading4"/>
      </w:pPr>
      <w:bookmarkStart w:id="530" w:name="_Toc388098003"/>
      <w:bookmarkStart w:id="531" w:name="_Toc388098753"/>
      <w:bookmarkStart w:id="532" w:name="_Toc408407979"/>
      <w:bookmarkStart w:id="533" w:name="_Toc15203266"/>
      <w:bookmarkStart w:id="534" w:name="_Toc19977929"/>
      <w:r w:rsidRPr="002A3CCB">
        <w:t>5 Expected resistance from employees</w:t>
      </w:r>
      <w:bookmarkEnd w:id="530"/>
      <w:bookmarkEnd w:id="531"/>
      <w:bookmarkEnd w:id="532"/>
      <w:bookmarkEnd w:id="533"/>
      <w:bookmarkEnd w:id="534"/>
    </w:p>
    <w:p w14:paraId="0702DBEE"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the different stakeholder groups who will be impacted by the initiative</w:t>
      </w:r>
      <w:r w:rsidRPr="002A3CCB">
        <w:rPr>
          <w:rFonts w:cs="Arial"/>
          <w:color w:val="000000"/>
          <w:szCs w:val="16"/>
          <w:lang w:val="en-CA"/>
        </w:rPr>
        <w:tab/>
      </w:r>
      <w:r w:rsidRPr="002A3CCB">
        <w:rPr>
          <w:rFonts w:cs="Arial"/>
          <w:color w:val="000000"/>
          <w:szCs w:val="16"/>
          <w:lang w:val="en-CA"/>
        </w:rPr>
        <w:sym w:font="Wingdings" w:char="F08D"/>
      </w:r>
      <w:r w:rsidRPr="002A3CCB">
        <w:rPr>
          <w:rFonts w:cs="Arial"/>
          <w:color w:val="000000"/>
          <w:szCs w:val="16"/>
          <w:lang w:val="en-CA"/>
        </w:rPr>
        <w:t xml:space="preserve">Upon completion of the </w:t>
      </w:r>
      <w:r w:rsidRPr="002A3CCB">
        <w:rPr>
          <w:rFonts w:cs="Arial"/>
          <w:b/>
          <w:i/>
          <w:color w:val="000000"/>
          <w:szCs w:val="16"/>
          <w:lang w:val="en-CA"/>
        </w:rPr>
        <w:t>Resistance Assessments</w:t>
      </w:r>
      <w:r w:rsidRPr="002A3CCB">
        <w:rPr>
          <w:rFonts w:cs="Arial"/>
          <w:color w:val="000000"/>
          <w:szCs w:val="16"/>
          <w:lang w:val="en-CA"/>
        </w:rPr>
        <w:t>, develop a strategy and action plans to mitigate and track the level of resistance among the various stakeholder groups.</w:t>
      </w:r>
    </w:p>
    <w:p w14:paraId="13BBE286" w14:textId="431EFCB2" w:rsidR="002A3CCB" w:rsidRPr="002A3CCB" w:rsidRDefault="002A3CCB" w:rsidP="0005553B">
      <w:pPr>
        <w:pStyle w:val="Heading4"/>
      </w:pPr>
      <w:bookmarkStart w:id="535" w:name="_Toc388098004"/>
      <w:bookmarkStart w:id="536" w:name="_Toc388098754"/>
      <w:bookmarkStart w:id="537" w:name="_Toc408407980"/>
      <w:bookmarkStart w:id="538" w:name="_Toc15203267"/>
      <w:bookmarkStart w:id="539" w:name="_Toc19977930"/>
      <w:r w:rsidRPr="002A3CCB">
        <w:t>6 Sponsorship not support</w:t>
      </w:r>
      <w:r w:rsidR="0089004E">
        <w:t xml:space="preserve"> </w:t>
      </w:r>
      <w:r w:rsidRPr="002A3CCB">
        <w:t>change</w:t>
      </w:r>
      <w:bookmarkEnd w:id="535"/>
      <w:bookmarkEnd w:id="536"/>
      <w:bookmarkEnd w:id="537"/>
      <w:bookmarkEnd w:id="538"/>
      <w:bookmarkEnd w:id="539"/>
    </w:p>
    <w:p w14:paraId="29EDF6D6"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and identify the critical </w:t>
      </w:r>
      <w:r w:rsidRPr="002A3CCB">
        <w:rPr>
          <w:rFonts w:cs="Arial"/>
          <w:b/>
          <w:i/>
          <w:color w:val="000000"/>
          <w:szCs w:val="16"/>
          <w:lang w:val="en-CA"/>
        </w:rPr>
        <w:t>Sustaining Sponsors</w:t>
      </w:r>
      <w:r w:rsidRPr="002A3CCB">
        <w:rPr>
          <w:rFonts w:cs="Arial"/>
          <w:color w:val="000000"/>
          <w:szCs w:val="16"/>
          <w:lang w:val="en-CA"/>
        </w:rPr>
        <w:t xml:space="preserve"> of the key targets of the change </w:t>
      </w:r>
      <w:r w:rsidRPr="002A3CCB">
        <w:rPr>
          <w:rFonts w:cs="Arial"/>
          <w:color w:val="000000"/>
          <w:szCs w:val="16"/>
          <w:lang w:val="en-CA"/>
        </w:rPr>
        <w:sym w:font="Wingdings" w:char="F08D"/>
      </w:r>
      <w:r w:rsidRPr="002A3CCB">
        <w:rPr>
          <w:rFonts w:cs="Arial"/>
          <w:color w:val="000000"/>
          <w:szCs w:val="16"/>
          <w:lang w:val="en-CA"/>
        </w:rPr>
        <w:t xml:space="preserve">Determine whether the Sustaining Sponsors are also targets of the initiative </w:t>
      </w:r>
      <w:r w:rsidRPr="002A3CCB">
        <w:rPr>
          <w:rFonts w:cs="Arial"/>
          <w:color w:val="000000"/>
          <w:szCs w:val="16"/>
          <w:lang w:val="en-CA"/>
        </w:rPr>
        <w:sym w:font="Wingdings" w:char="F08E"/>
      </w:r>
      <w:r w:rsidRPr="002A3CCB">
        <w:rPr>
          <w:rFonts w:cs="Arial"/>
          <w:color w:val="000000"/>
          <w:szCs w:val="16"/>
          <w:lang w:val="en-CA"/>
        </w:rPr>
        <w:t>Develop a strategy and action plans to mitigate and track the level of sponsorship among the various Sustaining Sponsors.</w:t>
      </w:r>
    </w:p>
    <w:p w14:paraId="29234683" w14:textId="54CD4DE0" w:rsidR="002A3CCB" w:rsidRPr="002A3CCB" w:rsidRDefault="002A3CCB" w:rsidP="0005553B">
      <w:pPr>
        <w:pStyle w:val="Heading4"/>
      </w:pPr>
      <w:bookmarkStart w:id="540" w:name="_Toc388098005"/>
      <w:bookmarkStart w:id="541" w:name="_Toc388098755"/>
      <w:bookmarkStart w:id="542" w:name="_Toc408407981"/>
      <w:bookmarkStart w:id="543" w:name="_Toc15203268"/>
      <w:bookmarkStart w:id="544" w:name="_Toc19977931"/>
      <w:r w:rsidRPr="002A3CCB">
        <w:t>7 Implementation involves many</w:t>
      </w:r>
      <w:bookmarkEnd w:id="540"/>
      <w:bookmarkEnd w:id="541"/>
      <w:bookmarkEnd w:id="542"/>
      <w:bookmarkEnd w:id="543"/>
      <w:bookmarkEnd w:id="544"/>
    </w:p>
    <w:p w14:paraId="4954D01A"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the different stakeholder groups who will be involved in the initiative.  Include all relevant areas e.g. Risk Management, HR, Security, Compliance, Finance etc. as well as outside suppliers, labour unions </w:t>
      </w:r>
      <w:r w:rsidRPr="002A3CCB">
        <w:rPr>
          <w:rFonts w:cs="Arial"/>
          <w:color w:val="000000"/>
          <w:szCs w:val="16"/>
          <w:lang w:val="en-CA"/>
        </w:rPr>
        <w:sym w:font="Wingdings" w:char="F08D"/>
      </w:r>
      <w:r w:rsidRPr="002A3CCB">
        <w:rPr>
          <w:rFonts w:cs="Arial"/>
          <w:color w:val="000000"/>
          <w:szCs w:val="16"/>
          <w:lang w:val="en-CA"/>
        </w:rPr>
        <w:t xml:space="preserve">Determine the nature of their involvement </w:t>
      </w:r>
      <w:r w:rsidRPr="002A3CCB">
        <w:rPr>
          <w:rFonts w:cs="Arial"/>
          <w:color w:val="000000"/>
          <w:szCs w:val="16"/>
          <w:lang w:val="en-CA"/>
        </w:rPr>
        <w:sym w:font="Wingdings" w:char="F08E"/>
      </w:r>
      <w:r w:rsidRPr="002A3CCB">
        <w:rPr>
          <w:rFonts w:cs="Arial"/>
          <w:color w:val="000000"/>
          <w:szCs w:val="16"/>
          <w:lang w:val="en-CA"/>
        </w:rPr>
        <w:t xml:space="preserve">Identify </w:t>
      </w:r>
      <w:r w:rsidRPr="002A3CCB">
        <w:rPr>
          <w:rFonts w:cs="Arial"/>
          <w:b/>
          <w:i/>
          <w:color w:val="000000"/>
          <w:szCs w:val="16"/>
          <w:lang w:val="en-CA"/>
        </w:rPr>
        <w:t>critical Sustaining Sponsors</w:t>
      </w:r>
      <w:r w:rsidRPr="002A3CCB">
        <w:rPr>
          <w:rFonts w:cs="Arial"/>
          <w:color w:val="000000"/>
          <w:szCs w:val="16"/>
          <w:lang w:val="en-CA"/>
        </w:rPr>
        <w:t xml:space="preserve"> for each of the areas identified </w:t>
      </w:r>
      <w:r w:rsidRPr="002A3CCB">
        <w:rPr>
          <w:rFonts w:cs="Arial"/>
          <w:color w:val="000000"/>
          <w:szCs w:val="16"/>
          <w:lang w:val="en-CA"/>
        </w:rPr>
        <w:sym w:font="Wingdings" w:char="F08F"/>
      </w:r>
      <w:r w:rsidRPr="002A3CCB">
        <w:rPr>
          <w:rFonts w:cs="Arial"/>
          <w:color w:val="000000"/>
          <w:szCs w:val="16"/>
          <w:lang w:val="en-CA"/>
        </w:rPr>
        <w:t xml:space="preserve">Identify </w:t>
      </w:r>
      <w:r w:rsidRPr="002A3CCB">
        <w:rPr>
          <w:rFonts w:cs="Arial"/>
          <w:b/>
          <w:i/>
          <w:color w:val="000000"/>
          <w:szCs w:val="16"/>
          <w:lang w:val="en-CA"/>
        </w:rPr>
        <w:t>critical change agents</w:t>
      </w:r>
      <w:r w:rsidRPr="002A3CCB">
        <w:rPr>
          <w:rFonts w:cs="Arial"/>
          <w:color w:val="000000"/>
          <w:szCs w:val="16"/>
          <w:lang w:val="en-CA"/>
        </w:rPr>
        <w:t xml:space="preserve"> you need to enlist in those areas </w:t>
      </w:r>
      <w:r w:rsidRPr="002A3CCB">
        <w:rPr>
          <w:rFonts w:cs="Arial"/>
          <w:color w:val="000000"/>
          <w:szCs w:val="16"/>
          <w:lang w:val="en-CA"/>
        </w:rPr>
        <w:sym w:font="Wingdings" w:char="F090"/>
      </w:r>
      <w:r w:rsidRPr="002A3CCB">
        <w:rPr>
          <w:rFonts w:cs="Arial"/>
          <w:color w:val="000000"/>
          <w:szCs w:val="16"/>
          <w:lang w:val="en-CA"/>
        </w:rPr>
        <w:t xml:space="preserve">Develop an </w:t>
      </w:r>
      <w:r w:rsidRPr="002A3CCB">
        <w:rPr>
          <w:rFonts w:cs="Arial"/>
          <w:b/>
          <w:i/>
          <w:color w:val="000000"/>
          <w:szCs w:val="16"/>
          <w:lang w:val="en-CA"/>
        </w:rPr>
        <w:t>advocacy strategy</w:t>
      </w:r>
      <w:r w:rsidRPr="002A3CCB">
        <w:rPr>
          <w:rFonts w:cs="Arial"/>
          <w:color w:val="000000"/>
          <w:szCs w:val="16"/>
          <w:lang w:val="en-CA"/>
        </w:rPr>
        <w:t xml:space="preserve"> to gain and track sponsorship in the respective areas so that you can work effectively with required change agents</w:t>
      </w:r>
    </w:p>
    <w:p w14:paraId="55C05E58" w14:textId="10A2DA39" w:rsidR="002A3CCB" w:rsidRPr="002A3CCB" w:rsidRDefault="002A3CCB" w:rsidP="0005553B">
      <w:pPr>
        <w:pStyle w:val="Heading4"/>
      </w:pPr>
      <w:bookmarkStart w:id="545" w:name="_Toc388098006"/>
      <w:bookmarkStart w:id="546" w:name="_Toc388098756"/>
      <w:bookmarkStart w:id="547" w:name="_Toc408407982"/>
      <w:bookmarkStart w:id="548" w:name="_Toc15203269"/>
      <w:bookmarkStart w:id="549" w:name="_Toc19977932"/>
      <w:r w:rsidRPr="002A3CCB">
        <w:t xml:space="preserve">8 Sponsors not </w:t>
      </w:r>
      <w:r w:rsidR="0089004E">
        <w:t>grasp</w:t>
      </w:r>
      <w:r w:rsidRPr="002A3CCB">
        <w:t xml:space="preserve"> time, $, HR req</w:t>
      </w:r>
      <w:r w:rsidR="0089004E">
        <w:t>m</w:t>
      </w:r>
      <w:r w:rsidRPr="002A3CCB">
        <w:t>nts</w:t>
      </w:r>
      <w:bookmarkEnd w:id="545"/>
      <w:bookmarkEnd w:id="546"/>
      <w:bookmarkEnd w:id="547"/>
      <w:bookmarkEnd w:id="548"/>
      <w:bookmarkEnd w:id="549"/>
    </w:p>
    <w:p w14:paraId="4FF03B32" w14:textId="6E304CF8" w:rsidR="002A3CCB" w:rsidRPr="002A3CCB" w:rsidRDefault="00C70C02" w:rsidP="0005553B">
      <w:pPr>
        <w:pStyle w:val="Heading4"/>
      </w:pPr>
      <w:bookmarkStart w:id="550" w:name="_Toc388098007"/>
      <w:bookmarkStart w:id="551" w:name="_Toc388098757"/>
      <w:bookmarkStart w:id="552" w:name="_Toc408407983"/>
      <w:bookmarkStart w:id="553" w:name="_Toc15203270"/>
      <w:bookmarkStart w:id="554" w:name="_Toc19977933"/>
      <w:r>
        <w:t>9</w:t>
      </w:r>
      <w:r w:rsidR="002A3CCB" w:rsidRPr="002A3CCB">
        <w:t xml:space="preserve"> Sponsors not provid</w:t>
      </w:r>
      <w:r w:rsidR="0089004E">
        <w:t>e</w:t>
      </w:r>
      <w:r w:rsidR="002A3CCB" w:rsidRPr="002A3CCB">
        <w:t xml:space="preserve"> resources</w:t>
      </w:r>
      <w:bookmarkEnd w:id="550"/>
      <w:bookmarkEnd w:id="551"/>
      <w:bookmarkEnd w:id="552"/>
      <w:bookmarkEnd w:id="553"/>
      <w:bookmarkEnd w:id="554"/>
    </w:p>
    <w:p w14:paraId="4E1BD637" w14:textId="197EF18B"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w:t>
      </w:r>
      <w:r w:rsidRPr="002A3CCB">
        <w:rPr>
          <w:rFonts w:cs="Arial"/>
          <w:b/>
          <w:i/>
          <w:color w:val="000000"/>
          <w:szCs w:val="16"/>
          <w:lang w:val="en-CA"/>
        </w:rPr>
        <w:t>Stakeholder Role Map</w:t>
      </w:r>
      <w:r w:rsidR="000A0ECE">
        <w:rPr>
          <w:rFonts w:cs="Arial"/>
          <w:color w:val="000000"/>
          <w:szCs w:val="16"/>
          <w:lang w:val="en-CA"/>
        </w:rPr>
        <w:t>,</w:t>
      </w:r>
      <w:r w:rsidRPr="002A3CCB">
        <w:rPr>
          <w:rFonts w:cs="Arial"/>
          <w:color w:val="000000"/>
          <w:szCs w:val="16"/>
          <w:lang w:val="en-CA"/>
        </w:rPr>
        <w:t xml:space="preserve"> identify </w:t>
      </w:r>
      <w:r w:rsidRPr="002A3CCB">
        <w:rPr>
          <w:rFonts w:cs="Arial"/>
          <w:b/>
          <w:i/>
          <w:color w:val="000000"/>
          <w:szCs w:val="16"/>
          <w:lang w:val="en-CA"/>
        </w:rPr>
        <w:t>critical Sponsor / Sustaining Sponsors</w:t>
      </w:r>
      <w:r w:rsidRPr="002A3CCB">
        <w:rPr>
          <w:rFonts w:cs="Arial"/>
          <w:color w:val="000000"/>
          <w:szCs w:val="16"/>
          <w:lang w:val="en-CA"/>
        </w:rPr>
        <w:t xml:space="preserve"> of key targets of change </w:t>
      </w:r>
      <w:r w:rsidRPr="002A3CCB">
        <w:rPr>
          <w:rFonts w:cs="Arial"/>
          <w:color w:val="000000"/>
          <w:szCs w:val="16"/>
          <w:lang w:val="en-CA"/>
        </w:rPr>
        <w:sym w:font="Wingdings" w:char="F08D"/>
      </w:r>
      <w:r w:rsidRPr="002A3CCB">
        <w:rPr>
          <w:rFonts w:cs="Arial"/>
          <w:color w:val="000000"/>
          <w:szCs w:val="16"/>
          <w:lang w:val="en-CA"/>
        </w:rPr>
        <w:t xml:space="preserve">Develop strategy to communicate critical resource requirements to the Sponsors.  </w:t>
      </w:r>
      <w:r w:rsidRPr="002A3CCB">
        <w:rPr>
          <w:rFonts w:cs="Arial"/>
          <w:b/>
          <w:i/>
          <w:color w:val="000000"/>
          <w:szCs w:val="16"/>
          <w:lang w:val="en-CA"/>
        </w:rPr>
        <w:t>Project Charter</w:t>
      </w:r>
      <w:r w:rsidRPr="002A3CCB">
        <w:rPr>
          <w:rFonts w:cs="Arial"/>
          <w:color w:val="000000"/>
          <w:szCs w:val="16"/>
          <w:lang w:val="en-CA"/>
        </w:rPr>
        <w:t xml:space="preserve"> </w:t>
      </w:r>
      <w:r w:rsidR="000A0ECE">
        <w:rPr>
          <w:rFonts w:cs="Arial"/>
          <w:color w:val="000000"/>
          <w:szCs w:val="16"/>
          <w:lang w:val="en-CA"/>
        </w:rPr>
        <w:t>=</w:t>
      </w:r>
      <w:r w:rsidRPr="002A3CCB">
        <w:rPr>
          <w:rFonts w:cs="Arial"/>
          <w:color w:val="000000"/>
          <w:szCs w:val="16"/>
          <w:lang w:val="en-CA"/>
        </w:rPr>
        <w:t xml:space="preserve"> effective vehicle to use to discuss these issues </w:t>
      </w:r>
      <w:r w:rsidRPr="002A3CCB">
        <w:rPr>
          <w:rFonts w:cs="Arial"/>
          <w:color w:val="000000"/>
          <w:szCs w:val="16"/>
          <w:lang w:val="en-CA"/>
        </w:rPr>
        <w:sym w:font="Wingdings" w:char="F08E"/>
      </w:r>
      <w:r w:rsidRPr="002A3CCB">
        <w:rPr>
          <w:rFonts w:cs="Arial"/>
          <w:color w:val="000000"/>
          <w:szCs w:val="16"/>
          <w:lang w:val="en-CA"/>
        </w:rPr>
        <w:t xml:space="preserve">Revise scope of project to reflect resource commitment that can be made by Sponsor/Steering Committee </w:t>
      </w:r>
      <w:r w:rsidRPr="002A3CCB">
        <w:rPr>
          <w:rFonts w:cs="Arial"/>
          <w:color w:val="000000"/>
          <w:szCs w:val="16"/>
          <w:lang w:val="en-CA"/>
        </w:rPr>
        <w:sym w:font="Wingdings" w:char="F08F"/>
      </w:r>
      <w:r w:rsidRPr="002A3CCB">
        <w:rPr>
          <w:rFonts w:cs="Arial"/>
          <w:color w:val="000000"/>
          <w:szCs w:val="16"/>
          <w:lang w:val="en-CA"/>
        </w:rPr>
        <w:t xml:space="preserve">Develop an </w:t>
      </w:r>
      <w:r w:rsidRPr="002A3CCB">
        <w:rPr>
          <w:rFonts w:cs="Arial"/>
          <w:b/>
          <w:i/>
          <w:color w:val="000000"/>
          <w:szCs w:val="16"/>
          <w:lang w:val="en-CA"/>
        </w:rPr>
        <w:t xml:space="preserve">effective working contract </w:t>
      </w:r>
      <w:r w:rsidRPr="002A3CCB">
        <w:rPr>
          <w:rFonts w:cs="Arial"/>
          <w:color w:val="000000"/>
          <w:szCs w:val="16"/>
          <w:lang w:val="en-CA"/>
        </w:rPr>
        <w:t xml:space="preserve">with Sponsor/Steering Committee to ensure issues can continually be addressed through </w:t>
      </w:r>
      <w:r w:rsidRPr="002A3CCB">
        <w:rPr>
          <w:rFonts w:cs="Arial"/>
          <w:b/>
          <w:i/>
          <w:color w:val="000000"/>
          <w:szCs w:val="16"/>
          <w:lang w:val="en-CA"/>
        </w:rPr>
        <w:t>Phase Transfer</w:t>
      </w:r>
      <w:r w:rsidRPr="002A3CCB">
        <w:rPr>
          <w:rFonts w:cs="Arial"/>
          <w:color w:val="000000"/>
          <w:szCs w:val="16"/>
          <w:lang w:val="en-CA"/>
        </w:rPr>
        <w:t xml:space="preserve"> </w:t>
      </w:r>
    </w:p>
    <w:p w14:paraId="1CF5C8C9" w14:textId="0871622B" w:rsidR="002A3CCB" w:rsidRPr="002A3CCB" w:rsidRDefault="00C70C02" w:rsidP="0005553B">
      <w:pPr>
        <w:pStyle w:val="Heading4"/>
      </w:pPr>
      <w:bookmarkStart w:id="555" w:name="_Toc388098008"/>
      <w:bookmarkStart w:id="556" w:name="_Toc388098758"/>
      <w:bookmarkStart w:id="557" w:name="_Toc408407984"/>
      <w:bookmarkStart w:id="558" w:name="_Toc15203271"/>
      <w:bookmarkStart w:id="559" w:name="_Toc19977934"/>
      <w:r>
        <w:t>10</w:t>
      </w:r>
      <w:r w:rsidR="002A3CCB" w:rsidRPr="002A3CCB">
        <w:t xml:space="preserve"> </w:t>
      </w:r>
      <w:r>
        <w:t>C</w:t>
      </w:r>
      <w:r w:rsidR="002A3CCB" w:rsidRPr="002A3CCB">
        <w:t>oordinate business groups</w:t>
      </w:r>
      <w:bookmarkEnd w:id="555"/>
      <w:bookmarkEnd w:id="556"/>
      <w:bookmarkEnd w:id="557"/>
      <w:bookmarkEnd w:id="558"/>
      <w:bookmarkEnd w:id="559"/>
    </w:p>
    <w:p w14:paraId="1C248177" w14:textId="23E600B2" w:rsid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sym w:font="Wingdings" w:char="F08D"/>
      </w:r>
      <w:r w:rsidRPr="002A3CCB">
        <w:rPr>
          <w:rFonts w:cs="Arial"/>
          <w:color w:val="000000"/>
          <w:szCs w:val="16"/>
          <w:lang w:val="en-CA"/>
        </w:rPr>
        <w:sym w:font="Wingdings" w:char="F08E"/>
      </w:r>
      <w:r w:rsidRPr="002A3CCB">
        <w:rPr>
          <w:rFonts w:cs="Arial"/>
          <w:color w:val="000000"/>
          <w:szCs w:val="16"/>
          <w:lang w:val="en-CA"/>
        </w:rPr>
        <w:sym w:font="Wingdings" w:char="F08F"/>
      </w:r>
      <w:r w:rsidRPr="002A3CCB">
        <w:rPr>
          <w:rFonts w:cs="Arial"/>
          <w:color w:val="000000"/>
          <w:szCs w:val="16"/>
          <w:lang w:val="en-CA"/>
        </w:rPr>
        <w:t xml:space="preserve">As in 8 </w:t>
      </w:r>
      <w:r w:rsidRPr="002A3CCB">
        <w:rPr>
          <w:rFonts w:cs="Arial"/>
          <w:color w:val="000000"/>
          <w:szCs w:val="16"/>
          <w:lang w:val="en-CA"/>
        </w:rPr>
        <w:sym w:font="Wingdings" w:char="F090"/>
      </w:r>
      <w:r w:rsidRPr="002A3CCB">
        <w:rPr>
          <w:rFonts w:cs="Arial"/>
          <w:color w:val="000000"/>
          <w:szCs w:val="16"/>
          <w:lang w:val="en-CA"/>
        </w:rPr>
        <w:t xml:space="preserve">Develop an </w:t>
      </w:r>
      <w:r w:rsidRPr="002A3CCB">
        <w:rPr>
          <w:rFonts w:cs="Arial"/>
          <w:b/>
          <w:i/>
          <w:color w:val="000000"/>
          <w:szCs w:val="16"/>
          <w:lang w:val="en-CA"/>
        </w:rPr>
        <w:t>advocacy strategy</w:t>
      </w:r>
      <w:r w:rsidRPr="002A3CCB">
        <w:rPr>
          <w:rFonts w:cs="Arial"/>
          <w:color w:val="000000"/>
          <w:szCs w:val="16"/>
          <w:lang w:val="en-CA"/>
        </w:rPr>
        <w:t xml:space="preserve"> to gain and track sponsorship in the respective areas so that you can work effectively with required change agents. (The Initiating Sponsor of the initiative and the Project Steering Committee will need to play an active role in enlisting the co-operation of the various business groups)</w:t>
      </w:r>
    </w:p>
    <w:p w14:paraId="4F1C0C67" w14:textId="77777777" w:rsidR="005D6C3E" w:rsidRPr="00EC66BA" w:rsidRDefault="005D6C3E" w:rsidP="005D6C3E">
      <w:pPr>
        <w:pStyle w:val="Heading2"/>
      </w:pPr>
      <w:bookmarkStart w:id="560" w:name="_Toc19977935"/>
      <w:r w:rsidRPr="00AD083F">
        <w:t>ON-BOARDING</w:t>
      </w:r>
      <w:bookmarkEnd w:id="560"/>
    </w:p>
    <w:p w14:paraId="0214B466" w14:textId="77777777" w:rsidR="005D6C3E" w:rsidRDefault="005D6C3E" w:rsidP="005D6C3E">
      <w:pPr>
        <w:rPr>
          <w:lang w:val="fr-FR"/>
        </w:rPr>
      </w:pPr>
      <w:r>
        <w:rPr>
          <w:noProof/>
        </w:rPr>
        <w:drawing>
          <wp:inline distT="0" distB="0" distL="0" distR="0" wp14:anchorId="4FD9959C" wp14:editId="08134C81">
            <wp:extent cx="3482210" cy="213801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23200" cy="2163177"/>
                    </a:xfrm>
                    <a:prstGeom prst="rect">
                      <a:avLst/>
                    </a:prstGeom>
                    <a:noFill/>
                  </pic:spPr>
                </pic:pic>
              </a:graphicData>
            </a:graphic>
          </wp:inline>
        </w:drawing>
      </w:r>
    </w:p>
    <w:p w14:paraId="6F342F9C" w14:textId="1196B27A" w:rsidR="00537258" w:rsidRPr="008E3652" w:rsidRDefault="00537258" w:rsidP="00537258">
      <w:pPr>
        <w:pStyle w:val="Heading2"/>
      </w:pPr>
      <w:bookmarkStart w:id="561" w:name="_Toc19977936"/>
      <w:r w:rsidRPr="008E3652">
        <w:t>INTERVIEW QUESTIONS</w:t>
      </w:r>
      <w:bookmarkEnd w:id="561"/>
    </w:p>
    <w:p w14:paraId="401370E1" w14:textId="77777777" w:rsidR="00537258" w:rsidRPr="009578F6" w:rsidRDefault="00537258" w:rsidP="00537258">
      <w:pPr>
        <w:rPr>
          <w:b/>
          <w:bCs/>
          <w:color w:val="FF0000"/>
        </w:rPr>
      </w:pPr>
      <w:r w:rsidRPr="009578F6">
        <w:rPr>
          <w:b/>
          <w:bCs/>
          <w:color w:val="FF0000"/>
        </w:rPr>
        <w:t>INTERVIEW QUESTIONS TO ANTICIPATE:</w:t>
      </w:r>
    </w:p>
    <w:p w14:paraId="44DE2F4B" w14:textId="77777777" w:rsidR="00537258" w:rsidRPr="009578F6" w:rsidRDefault="00537258" w:rsidP="00537258">
      <w:r w:rsidRPr="009578F6">
        <w:t>What interests you most about the company?</w:t>
      </w:r>
    </w:p>
    <w:p w14:paraId="1AC93BFF" w14:textId="77777777" w:rsidR="00537258" w:rsidRPr="009578F6" w:rsidRDefault="00537258" w:rsidP="00537258">
      <w:r w:rsidRPr="009578F6">
        <w:t>What interests you most about the job description?</w:t>
      </w:r>
    </w:p>
    <w:p w14:paraId="350F60C2" w14:textId="77777777" w:rsidR="00537258" w:rsidRPr="009578F6" w:rsidRDefault="00537258" w:rsidP="00537258">
      <w:r w:rsidRPr="009578F6">
        <w:t>Describe yourself.</w:t>
      </w:r>
    </w:p>
    <w:p w14:paraId="29FFB204" w14:textId="77777777" w:rsidR="00537258" w:rsidRPr="009578F6" w:rsidRDefault="00537258" w:rsidP="00537258">
      <w:r w:rsidRPr="009578F6">
        <w:t>Describe yourself in 2-3 words.</w:t>
      </w:r>
    </w:p>
    <w:p w14:paraId="515D1E7E" w14:textId="77777777" w:rsidR="00537258" w:rsidRPr="009578F6" w:rsidRDefault="00537258" w:rsidP="00537258">
      <w:r w:rsidRPr="009578F6">
        <w:t>Why do you feel you would be the best candidate for this position?</w:t>
      </w:r>
    </w:p>
    <w:p w14:paraId="7C6795D8" w14:textId="77777777" w:rsidR="00537258" w:rsidRPr="009578F6" w:rsidRDefault="00537258" w:rsidP="00537258">
      <w:r w:rsidRPr="009578F6">
        <w:t>What are your strengths/weaknesses?</w:t>
      </w:r>
    </w:p>
    <w:p w14:paraId="2CEC8A03" w14:textId="77777777" w:rsidR="00537258" w:rsidRPr="009578F6" w:rsidRDefault="00537258" w:rsidP="00537258">
      <w:r w:rsidRPr="009578F6">
        <w:t>What would your current boss say your strengths are?</w:t>
      </w:r>
    </w:p>
    <w:p w14:paraId="09776963" w14:textId="77777777" w:rsidR="00537258" w:rsidRPr="009578F6" w:rsidRDefault="00537258" w:rsidP="00537258">
      <w:r w:rsidRPr="009578F6">
        <w:t>What changes have you made to make yourself more effective at work?</w:t>
      </w:r>
    </w:p>
    <w:p w14:paraId="4512BBB4" w14:textId="77777777" w:rsidR="00537258" w:rsidRPr="009578F6" w:rsidRDefault="00537258" w:rsidP="00537258">
      <w:r w:rsidRPr="009578F6">
        <w:t xml:space="preserve">What areas do you feel training would be beneficial?  </w:t>
      </w:r>
    </w:p>
    <w:p w14:paraId="7AB7BFD4" w14:textId="77777777" w:rsidR="00537258" w:rsidRPr="009578F6" w:rsidRDefault="00537258" w:rsidP="00537258">
      <w:r w:rsidRPr="009578F6">
        <w:t>Describe a difficult situation at work and how you handled it.</w:t>
      </w:r>
    </w:p>
    <w:p w14:paraId="7647273E" w14:textId="77777777" w:rsidR="00537258" w:rsidRPr="009578F6" w:rsidRDefault="00537258" w:rsidP="00537258">
      <w:r w:rsidRPr="009578F6">
        <w:t xml:space="preserve">What motivates you?  </w:t>
      </w:r>
    </w:p>
    <w:p w14:paraId="22B95FD9" w14:textId="77777777" w:rsidR="00537258" w:rsidRPr="009578F6" w:rsidRDefault="00537258" w:rsidP="00537258">
      <w:r w:rsidRPr="009578F6">
        <w:t>Give me an example of a time you procrastinated and how you handled it.</w:t>
      </w:r>
    </w:p>
    <w:p w14:paraId="3C9ED815" w14:textId="77777777" w:rsidR="00537258" w:rsidRPr="009578F6" w:rsidRDefault="00537258" w:rsidP="00537258">
      <w:r w:rsidRPr="009578F6">
        <w:t>Give me 2-3 process improvements you identified and implemented.</w:t>
      </w:r>
    </w:p>
    <w:p w14:paraId="34D465B6" w14:textId="77777777" w:rsidR="00537258" w:rsidRPr="009578F6" w:rsidRDefault="00537258" w:rsidP="00537258">
      <w:r w:rsidRPr="009578F6">
        <w:t>How do you set priorities?</w:t>
      </w:r>
    </w:p>
    <w:p w14:paraId="534EC6EA" w14:textId="77777777" w:rsidR="00537258" w:rsidRPr="009578F6" w:rsidRDefault="00537258" w:rsidP="00537258">
      <w:r w:rsidRPr="009578F6">
        <w:t>Describe your most successful manager.</w:t>
      </w:r>
    </w:p>
    <w:p w14:paraId="1031EA02" w14:textId="77777777" w:rsidR="00537258" w:rsidRPr="009578F6" w:rsidRDefault="00537258" w:rsidP="00537258">
      <w:r w:rsidRPr="009578F6">
        <w:t>If you could start your career all over again, what would you do differently?</w:t>
      </w:r>
    </w:p>
    <w:p w14:paraId="65EB10E3" w14:textId="77777777" w:rsidR="00537258" w:rsidRPr="009578F6" w:rsidRDefault="00537258" w:rsidP="00537258">
      <w:pPr>
        <w:rPr>
          <w:b/>
          <w:bCs/>
          <w:color w:val="FF0000"/>
        </w:rPr>
      </w:pPr>
      <w:r w:rsidRPr="009578F6">
        <w:rPr>
          <w:b/>
          <w:bCs/>
          <w:color w:val="FF0000"/>
        </w:rPr>
        <w:t>INTERVIEW QUESTIONS TO ASK:</w:t>
      </w:r>
    </w:p>
    <w:p w14:paraId="05F3BD38" w14:textId="77777777" w:rsidR="00537258" w:rsidRPr="009578F6" w:rsidRDefault="00537258" w:rsidP="00537258">
      <w:r w:rsidRPr="009578F6">
        <w:t>What have you enjoyed most while working at XYZ company?</w:t>
      </w:r>
    </w:p>
    <w:p w14:paraId="72AEBE45" w14:textId="77777777" w:rsidR="00537258" w:rsidRPr="009578F6" w:rsidRDefault="00537258" w:rsidP="00537258">
      <w:r w:rsidRPr="009578F6">
        <w:lastRenderedPageBreak/>
        <w:t>What have been your largest accomplishments at XYZ company?</w:t>
      </w:r>
    </w:p>
    <w:p w14:paraId="34C64E5C" w14:textId="77777777" w:rsidR="00537258" w:rsidRPr="009578F6" w:rsidRDefault="00537258" w:rsidP="00537258">
      <w:r w:rsidRPr="009578F6">
        <w:t>How has turnover been within the company?</w:t>
      </w:r>
    </w:p>
    <w:p w14:paraId="36B8EB7A" w14:textId="77777777" w:rsidR="00537258" w:rsidRPr="009578F6" w:rsidRDefault="00537258" w:rsidP="00537258">
      <w:r w:rsidRPr="009578F6">
        <w:t>How much growth within the department and company have you seen since you have been on board?</w:t>
      </w:r>
    </w:p>
    <w:p w14:paraId="6F2E68CE" w14:textId="77777777" w:rsidR="00537258" w:rsidRPr="009578F6" w:rsidRDefault="00537258" w:rsidP="00537258">
      <w:r w:rsidRPr="009578F6">
        <w:t>Do you think the departments collaborate well within the organization?</w:t>
      </w:r>
    </w:p>
    <w:p w14:paraId="62779D98" w14:textId="77777777" w:rsidR="00537258" w:rsidRPr="009578F6" w:rsidRDefault="00537258" w:rsidP="00537258">
      <w:r w:rsidRPr="009578F6">
        <w:t>Does the company typically promote from within?</w:t>
      </w:r>
    </w:p>
    <w:p w14:paraId="21E5CCAD" w14:textId="77777777" w:rsidR="00537258" w:rsidRPr="009578F6" w:rsidRDefault="00537258" w:rsidP="00537258">
      <w:r w:rsidRPr="009578F6">
        <w:t>What is the accounting department like?</w:t>
      </w:r>
    </w:p>
    <w:p w14:paraId="07E9D760" w14:textId="77777777" w:rsidR="00537258" w:rsidRPr="009578F6" w:rsidRDefault="00537258" w:rsidP="00537258">
      <w:r w:rsidRPr="009578F6">
        <w:t>What are the most important attributes for the person to succe</w:t>
      </w:r>
      <w:r>
        <w:t>ed</w:t>
      </w:r>
      <w:r w:rsidRPr="009578F6">
        <w:t xml:space="preserve"> in the position?</w:t>
      </w:r>
    </w:p>
    <w:p w14:paraId="30F83F24" w14:textId="77777777" w:rsidR="00537258" w:rsidRPr="009578F6" w:rsidRDefault="00537258" w:rsidP="00537258">
      <w:r w:rsidRPr="009578F6">
        <w:t>What skills are currently missing on the team that you look for in a new hire?</w:t>
      </w:r>
    </w:p>
    <w:p w14:paraId="3E9B0392" w14:textId="77777777" w:rsidR="00537258" w:rsidRPr="009578F6" w:rsidRDefault="00537258" w:rsidP="00537258">
      <w:r w:rsidRPr="009578F6">
        <w:t>What are the most important projects for this position over the next few months?</w:t>
      </w:r>
    </w:p>
    <w:p w14:paraId="5BE4DA6B" w14:textId="77777777" w:rsidR="00537258" w:rsidRPr="009578F6" w:rsidRDefault="00537258" w:rsidP="00537258">
      <w:r w:rsidRPr="009578F6">
        <w:t>What are the biggest areas for growth within the company within the next year?</w:t>
      </w:r>
    </w:p>
    <w:p w14:paraId="759C27AA" w14:textId="77777777" w:rsidR="00537258" w:rsidRPr="009578F6" w:rsidRDefault="00537258" w:rsidP="00537258">
      <w:r w:rsidRPr="009578F6">
        <w:t>What are the biggest challenges for the company and accounting department?</w:t>
      </w:r>
    </w:p>
    <w:p w14:paraId="02AA9B13" w14:textId="77777777" w:rsidR="00537258" w:rsidRPr="009578F6" w:rsidRDefault="00537258" w:rsidP="00537258">
      <w:r>
        <w:t>A</w:t>
      </w:r>
      <w:r w:rsidRPr="009578F6">
        <w:t>nything that concerns you about my background being a good fit for this role?</w:t>
      </w:r>
    </w:p>
    <w:p w14:paraId="660BD42F" w14:textId="77777777" w:rsidR="00537258" w:rsidRPr="00262373" w:rsidRDefault="00537258" w:rsidP="00537258">
      <w:pPr>
        <w:rPr>
          <w:b/>
          <w:color w:val="FF0000"/>
        </w:rPr>
      </w:pPr>
      <w:r w:rsidRPr="00262373">
        <w:rPr>
          <w:b/>
          <w:color w:val="FF0000"/>
        </w:rPr>
        <w:t>GENERAL</w:t>
      </w:r>
    </w:p>
    <w:p w14:paraId="6ED7F653" w14:textId="77777777" w:rsidR="00537258" w:rsidRDefault="00537258" w:rsidP="00537258">
      <w:pPr>
        <w:numPr>
          <w:ilvl w:val="0"/>
          <w:numId w:val="14"/>
        </w:numPr>
        <w:ind w:left="270" w:hanging="270"/>
      </w:pPr>
      <w:r>
        <w:t>Tell me about a time where you had to manage change. How did you do it, and what was the outcome?</w:t>
      </w:r>
    </w:p>
    <w:p w14:paraId="6E11CA88" w14:textId="77777777" w:rsidR="00537258" w:rsidRDefault="00537258" w:rsidP="00537258">
      <w:pPr>
        <w:numPr>
          <w:ilvl w:val="0"/>
          <w:numId w:val="14"/>
        </w:numPr>
        <w:ind w:left="270" w:hanging="270"/>
      </w:pPr>
      <w:r>
        <w:t>How would you describe your management style?</w:t>
      </w:r>
    </w:p>
    <w:p w14:paraId="3B93B154" w14:textId="77777777" w:rsidR="00537258" w:rsidRDefault="00537258" w:rsidP="00537258">
      <w:pPr>
        <w:numPr>
          <w:ilvl w:val="0"/>
          <w:numId w:val="14"/>
        </w:numPr>
        <w:ind w:left="270" w:hanging="270"/>
      </w:pPr>
      <w:r>
        <w:t>How would you describe your ability to communicate with senior management?</w:t>
      </w:r>
    </w:p>
    <w:p w14:paraId="2C06A8FA" w14:textId="77777777" w:rsidR="00537258" w:rsidRDefault="00537258" w:rsidP="00537258">
      <w:pPr>
        <w:numPr>
          <w:ilvl w:val="0"/>
          <w:numId w:val="14"/>
        </w:numPr>
        <w:ind w:left="270" w:hanging="270"/>
      </w:pPr>
      <w:r>
        <w:t>What qualities make a good boss or manager?</w:t>
      </w:r>
    </w:p>
    <w:p w14:paraId="168D40E9" w14:textId="77777777" w:rsidR="00537258" w:rsidRDefault="00537258" w:rsidP="00537258">
      <w:pPr>
        <w:numPr>
          <w:ilvl w:val="0"/>
          <w:numId w:val="14"/>
        </w:numPr>
        <w:ind w:left="270" w:hanging="270"/>
      </w:pPr>
      <w:r>
        <w:t>What are your greatest attributes as an employee?</w:t>
      </w:r>
    </w:p>
    <w:p w14:paraId="43FFE610" w14:textId="77777777" w:rsidR="00537258" w:rsidRDefault="00537258" w:rsidP="00537258">
      <w:pPr>
        <w:numPr>
          <w:ilvl w:val="0"/>
          <w:numId w:val="14"/>
        </w:numPr>
        <w:ind w:left="270" w:hanging="270"/>
      </w:pPr>
      <w:r>
        <w:t>What are your career goals?</w:t>
      </w:r>
    </w:p>
    <w:p w14:paraId="4B29CF3A" w14:textId="77777777" w:rsidR="00537258" w:rsidRDefault="00537258" w:rsidP="00537258">
      <w:pPr>
        <w:numPr>
          <w:ilvl w:val="0"/>
          <w:numId w:val="14"/>
        </w:numPr>
        <w:ind w:left="270" w:hanging="270"/>
      </w:pPr>
      <w:r>
        <w:t>In your last performance evaluation, where were your areas for improvement?</w:t>
      </w:r>
    </w:p>
    <w:p w14:paraId="1DFFAEA0" w14:textId="77777777" w:rsidR="00537258" w:rsidRDefault="00537258" w:rsidP="00537258">
      <w:pPr>
        <w:numPr>
          <w:ilvl w:val="0"/>
          <w:numId w:val="14"/>
        </w:numPr>
        <w:ind w:left="270" w:hanging="270"/>
      </w:pPr>
      <w:r>
        <w:t>Why did you leave your previous employer, or why are you leaving your present job?</w:t>
      </w:r>
    </w:p>
    <w:p w14:paraId="74DAFFB2" w14:textId="77777777" w:rsidR="00537258" w:rsidRDefault="00537258" w:rsidP="00537258">
      <w:pPr>
        <w:numPr>
          <w:ilvl w:val="0"/>
          <w:numId w:val="14"/>
        </w:numPr>
        <w:ind w:left="270" w:hanging="270"/>
      </w:pPr>
      <w:r>
        <w:t>Where do you hope to be in five years?</w:t>
      </w:r>
    </w:p>
    <w:p w14:paraId="10904C20" w14:textId="77777777" w:rsidR="00537258" w:rsidRDefault="00537258" w:rsidP="00537258">
      <w:pPr>
        <w:numPr>
          <w:ilvl w:val="0"/>
          <w:numId w:val="14"/>
        </w:numPr>
        <w:ind w:left="270" w:hanging="270"/>
      </w:pPr>
      <w:r>
        <w:t>Which of your past jobs was the most interesting?</w:t>
      </w:r>
    </w:p>
    <w:p w14:paraId="0AC50FDD" w14:textId="77777777" w:rsidR="00537258" w:rsidRDefault="00537258" w:rsidP="00537258">
      <w:pPr>
        <w:numPr>
          <w:ilvl w:val="0"/>
          <w:numId w:val="14"/>
        </w:numPr>
        <w:ind w:left="270" w:hanging="270"/>
      </w:pPr>
      <w:r>
        <w:t>Which of your past jobs was the least interesting?</w:t>
      </w:r>
    </w:p>
    <w:p w14:paraId="44FE5984" w14:textId="77777777" w:rsidR="00537258" w:rsidRDefault="00537258" w:rsidP="00537258">
      <w:r w:rsidRPr="00262373">
        <w:rPr>
          <w:b/>
          <w:color w:val="FF0000"/>
        </w:rPr>
        <w:t>BEHAVIORAL</w:t>
      </w:r>
    </w:p>
    <w:p w14:paraId="6CBCFAB0" w14:textId="77777777" w:rsidR="00537258" w:rsidRDefault="00537258" w:rsidP="00537258">
      <w:pPr>
        <w:numPr>
          <w:ilvl w:val="0"/>
          <w:numId w:val="14"/>
        </w:numPr>
        <w:ind w:left="270" w:hanging="270"/>
      </w:pPr>
      <w:r>
        <w:t>Describe a recent situation in which you imparted your key points to a group with varying verbal skills?</w:t>
      </w:r>
    </w:p>
    <w:p w14:paraId="28EA14B2" w14:textId="77777777" w:rsidR="00537258" w:rsidRDefault="00537258" w:rsidP="00537258">
      <w:pPr>
        <w:numPr>
          <w:ilvl w:val="0"/>
          <w:numId w:val="14"/>
        </w:numPr>
        <w:ind w:left="270" w:hanging="270"/>
      </w:pPr>
      <w:r>
        <w:t>Describe a time when you communicated something unpleasant or difficult to say to your manager. How did you assert yourself?</w:t>
      </w:r>
    </w:p>
    <w:p w14:paraId="3728B3BA" w14:textId="77777777" w:rsidR="00537258" w:rsidRDefault="00537258" w:rsidP="00537258">
      <w:pPr>
        <w:numPr>
          <w:ilvl w:val="0"/>
          <w:numId w:val="14"/>
        </w:numPr>
        <w:ind w:left="270" w:hanging="270"/>
      </w:pPr>
      <w:r>
        <w:t>Give me an example of a time when you confronted a negative attitude successfully, which then resulted in building teamwork and morale.</w:t>
      </w:r>
    </w:p>
    <w:p w14:paraId="2F83AFDA" w14:textId="77777777" w:rsidR="00537258" w:rsidRDefault="00537258" w:rsidP="00537258">
      <w:pPr>
        <w:numPr>
          <w:ilvl w:val="0"/>
          <w:numId w:val="14"/>
        </w:numPr>
        <w:ind w:left="270" w:hanging="270"/>
      </w:pPr>
      <w:r>
        <w:t>Tell me when you had to “stand up” for a decision you made even though it made you unpopular.</w:t>
      </w:r>
    </w:p>
    <w:p w14:paraId="69FE0A65" w14:textId="77777777" w:rsidR="00537258" w:rsidRDefault="00537258" w:rsidP="00537258">
      <w:pPr>
        <w:numPr>
          <w:ilvl w:val="0"/>
          <w:numId w:val="14"/>
        </w:numPr>
        <w:ind w:left="270" w:hanging="270"/>
      </w:pPr>
      <w:r>
        <w:t>Tell me about a time when you showed high enthusiasm and energy in order to create a positive energy in others. Give a specific example.</w:t>
      </w:r>
    </w:p>
    <w:p w14:paraId="51E1BA7A" w14:textId="77777777" w:rsidR="00537258" w:rsidRDefault="00537258" w:rsidP="00537258">
      <w:pPr>
        <w:numPr>
          <w:ilvl w:val="0"/>
          <w:numId w:val="14"/>
        </w:numPr>
        <w:ind w:left="270" w:hanging="270"/>
      </w:pPr>
      <w:r>
        <w:t>What is your viewpoint about co-workers that never speak their mind?</w:t>
      </w:r>
    </w:p>
    <w:p w14:paraId="5BBBC8D7" w14:textId="77777777" w:rsidR="00537258" w:rsidRDefault="00537258" w:rsidP="00537258">
      <w:pPr>
        <w:numPr>
          <w:ilvl w:val="0"/>
          <w:numId w:val="14"/>
        </w:numPr>
        <w:ind w:left="270" w:hanging="270"/>
      </w:pPr>
      <w:r>
        <w:t>What sources of information have provided you with the best data for decision making?</w:t>
      </w:r>
    </w:p>
    <w:p w14:paraId="4E14B6DF" w14:textId="77777777" w:rsidR="00537258" w:rsidRPr="00262373" w:rsidRDefault="00537258" w:rsidP="00537258">
      <w:pPr>
        <w:rPr>
          <w:b/>
          <w:color w:val="FF0000"/>
        </w:rPr>
      </w:pPr>
      <w:r w:rsidRPr="00262373">
        <w:rPr>
          <w:b/>
          <w:color w:val="FF0000"/>
        </w:rPr>
        <w:t>PERFORMANCE-BASED</w:t>
      </w:r>
    </w:p>
    <w:p w14:paraId="0BB86FE4" w14:textId="77777777" w:rsidR="00537258" w:rsidRDefault="00537258" w:rsidP="00537258">
      <w:pPr>
        <w:numPr>
          <w:ilvl w:val="0"/>
          <w:numId w:val="14"/>
        </w:numPr>
        <w:ind w:left="270" w:hanging="270"/>
      </w:pPr>
      <w:r>
        <w:t>What are you looking for in a new job?</w:t>
      </w:r>
    </w:p>
    <w:p w14:paraId="3DA9405D" w14:textId="77777777" w:rsidR="00537258" w:rsidRDefault="00537258" w:rsidP="00537258">
      <w:pPr>
        <w:numPr>
          <w:ilvl w:val="0"/>
          <w:numId w:val="14"/>
        </w:numPr>
        <w:ind w:left="270" w:hanging="270"/>
      </w:pPr>
      <w:r>
        <w:t>Why is having “x” and “y” important to you, and why do you think that this job meets that criterion?</w:t>
      </w:r>
    </w:p>
    <w:p w14:paraId="21171504" w14:textId="77777777" w:rsidR="00537258" w:rsidRDefault="00537258" w:rsidP="00537258">
      <w:pPr>
        <w:numPr>
          <w:ilvl w:val="0"/>
          <w:numId w:val="14"/>
        </w:numPr>
        <w:ind w:left="270" w:hanging="270"/>
      </w:pPr>
      <w:r>
        <w:t>Tell me about your schooling and advanced training.</w:t>
      </w:r>
    </w:p>
    <w:p w14:paraId="0D8DFD25" w14:textId="77777777" w:rsidR="00537258" w:rsidRDefault="00537258" w:rsidP="00537258">
      <w:pPr>
        <w:numPr>
          <w:ilvl w:val="0"/>
          <w:numId w:val="14"/>
        </w:numPr>
        <w:ind w:left="270" w:hanging="270"/>
      </w:pPr>
      <w:r>
        <w:t>What is your major project or accomplishment ?</w:t>
      </w:r>
    </w:p>
    <w:p w14:paraId="1B351AE2" w14:textId="77777777" w:rsidR="00537258" w:rsidRDefault="00537258" w:rsidP="00537258">
      <w:pPr>
        <w:numPr>
          <w:ilvl w:val="0"/>
          <w:numId w:val="14"/>
        </w:numPr>
        <w:ind w:left="270" w:hanging="270"/>
      </w:pPr>
      <w:r>
        <w:t>Tell me about a major team accomplishment; consider one where you led a team and one when you were a key member of a team.</w:t>
      </w:r>
    </w:p>
    <w:p w14:paraId="5F550A8B" w14:textId="77777777" w:rsidR="00537258" w:rsidRDefault="00537258" w:rsidP="00537258">
      <w:pPr>
        <w:numPr>
          <w:ilvl w:val="0"/>
          <w:numId w:val="14"/>
        </w:numPr>
        <w:ind w:left="270" w:hanging="270"/>
      </w:pPr>
      <w:r>
        <w:t>One major problem we are now facing is “xyz”. How would you go about addressing this? a. What would you need to know, and how would you plan it out? b. What have done that is most similar to this?</w:t>
      </w:r>
    </w:p>
    <w:p w14:paraId="5C826A69" w14:textId="77777777" w:rsidR="00537258" w:rsidRDefault="00537258" w:rsidP="00537258">
      <w:pPr>
        <w:numPr>
          <w:ilvl w:val="0"/>
          <w:numId w:val="14"/>
        </w:numPr>
        <w:ind w:left="270" w:hanging="270"/>
      </w:pPr>
      <w:r>
        <w:t>While I’ve seen a few other strong candidates, I’m impressed with some of the work you’ve done. What are your thoughts now about this job? Is this something that you’d consider further? Why or why not?</w:t>
      </w:r>
    </w:p>
    <w:p w14:paraId="123917E9" w14:textId="77777777" w:rsidR="00537258" w:rsidRPr="00262373" w:rsidRDefault="00537258" w:rsidP="00537258">
      <w:pPr>
        <w:rPr>
          <w:b/>
          <w:color w:val="FF0000"/>
        </w:rPr>
      </w:pPr>
      <w:r w:rsidRPr="00262373">
        <w:rPr>
          <w:b/>
          <w:color w:val="FF0000"/>
        </w:rPr>
        <w:t>FACT FINDING</w:t>
      </w:r>
    </w:p>
    <w:p w14:paraId="33571059" w14:textId="77777777" w:rsidR="00537258" w:rsidRDefault="00537258" w:rsidP="00537258">
      <w:pPr>
        <w:numPr>
          <w:ilvl w:val="0"/>
          <w:numId w:val="14"/>
        </w:numPr>
        <w:ind w:left="270" w:hanging="270"/>
      </w:pPr>
      <w:r>
        <w:t>Describe a significant work challenge that you’ve had to overcome. Why was it significant?</w:t>
      </w:r>
    </w:p>
    <w:p w14:paraId="2E1B03D8" w14:textId="77777777" w:rsidR="00537258" w:rsidRDefault="00537258" w:rsidP="00537258">
      <w:pPr>
        <w:numPr>
          <w:ilvl w:val="0"/>
          <w:numId w:val="14"/>
        </w:numPr>
        <w:ind w:left="270" w:hanging="270"/>
      </w:pPr>
      <w:r>
        <w:t>What were the actual results?</w:t>
      </w:r>
    </w:p>
    <w:p w14:paraId="5D6F4351" w14:textId="77777777" w:rsidR="00537258" w:rsidRDefault="00537258" w:rsidP="00537258">
      <w:pPr>
        <w:numPr>
          <w:ilvl w:val="0"/>
          <w:numId w:val="14"/>
        </w:numPr>
        <w:ind w:left="270" w:hanging="270"/>
      </w:pPr>
      <w:r>
        <w:t>When did this take place and at what company?</w:t>
      </w:r>
    </w:p>
    <w:p w14:paraId="10767011" w14:textId="77777777" w:rsidR="00537258" w:rsidRDefault="00537258" w:rsidP="00537258">
      <w:pPr>
        <w:numPr>
          <w:ilvl w:val="0"/>
          <w:numId w:val="14"/>
        </w:numPr>
        <w:ind w:left="270" w:hanging="270"/>
      </w:pPr>
      <w:r>
        <w:t>How long did it take you to complete the task?</w:t>
      </w:r>
    </w:p>
    <w:p w14:paraId="2AB5F666" w14:textId="77777777" w:rsidR="00537258" w:rsidRDefault="00537258" w:rsidP="00537258">
      <w:pPr>
        <w:numPr>
          <w:ilvl w:val="0"/>
          <w:numId w:val="14"/>
        </w:numPr>
        <w:ind w:left="270" w:hanging="270"/>
      </w:pPr>
      <w:r>
        <w:t>What was the situation when you took on the project?</w:t>
      </w:r>
    </w:p>
    <w:p w14:paraId="21BA5FB4" w14:textId="77777777" w:rsidR="00537258" w:rsidRDefault="00537258" w:rsidP="00537258">
      <w:pPr>
        <w:numPr>
          <w:ilvl w:val="0"/>
          <w:numId w:val="14"/>
        </w:numPr>
        <w:ind w:left="270" w:hanging="270"/>
      </w:pPr>
      <w:r>
        <w:t>Why were you chosen for this role? Did you volunteer?</w:t>
      </w:r>
    </w:p>
    <w:p w14:paraId="05F63C29" w14:textId="77777777" w:rsidR="00537258" w:rsidRDefault="00537258" w:rsidP="00537258">
      <w:pPr>
        <w:numPr>
          <w:ilvl w:val="0"/>
          <w:numId w:val="14"/>
        </w:numPr>
        <w:ind w:left="270" w:hanging="270"/>
      </w:pPr>
      <w:r>
        <w:t>What was your actual title?</w:t>
      </w:r>
    </w:p>
    <w:p w14:paraId="526E941C" w14:textId="77777777" w:rsidR="00537258" w:rsidRDefault="00537258" w:rsidP="00537258">
      <w:pPr>
        <w:numPr>
          <w:ilvl w:val="0"/>
          <w:numId w:val="14"/>
        </w:numPr>
        <w:ind w:left="270" w:hanging="270"/>
      </w:pPr>
      <w:r>
        <w:t>Who were the people on the team?</w:t>
      </w:r>
    </w:p>
    <w:p w14:paraId="7734DE3F" w14:textId="77777777" w:rsidR="00537258" w:rsidRDefault="00537258" w:rsidP="00537258">
      <w:pPr>
        <w:numPr>
          <w:ilvl w:val="0"/>
          <w:numId w:val="14"/>
        </w:numPr>
        <w:ind w:left="270" w:hanging="270"/>
      </w:pPr>
      <w:r>
        <w:t>What was your supervisor’s title?</w:t>
      </w:r>
    </w:p>
    <w:p w14:paraId="423EFC31" w14:textId="77777777" w:rsidR="00537258" w:rsidRDefault="00537258" w:rsidP="00537258">
      <w:pPr>
        <w:numPr>
          <w:ilvl w:val="0"/>
          <w:numId w:val="14"/>
        </w:numPr>
        <w:ind w:left="270" w:hanging="270"/>
      </w:pPr>
      <w:r>
        <w:t>What technical skills were needed for the task?</w:t>
      </w:r>
    </w:p>
    <w:p w14:paraId="055DAD76" w14:textId="77777777" w:rsidR="00537258" w:rsidRDefault="00537258" w:rsidP="00537258">
      <w:pPr>
        <w:numPr>
          <w:ilvl w:val="0"/>
          <w:numId w:val="14"/>
        </w:numPr>
        <w:ind w:left="270" w:hanging="270"/>
      </w:pPr>
      <w:r>
        <w:t>What skills were learned? Describe the planning process, your role in it, and whether the plan was met. Provide details of what went wrong and how you overcame them.  What was your role in this project?</w:t>
      </w:r>
    </w:p>
    <w:p w14:paraId="75D42A2E" w14:textId="77777777" w:rsidR="00537258" w:rsidRDefault="00537258" w:rsidP="00537258">
      <w:pPr>
        <w:numPr>
          <w:ilvl w:val="0"/>
          <w:numId w:val="14"/>
        </w:numPr>
        <w:ind w:left="270" w:hanging="270"/>
      </w:pPr>
      <w:r>
        <w:t xml:space="preserve">Give me 3 examples of where you took the initiative? </w:t>
      </w:r>
    </w:p>
    <w:p w14:paraId="67632E41" w14:textId="77777777" w:rsidR="00537258" w:rsidRDefault="00537258" w:rsidP="00537258">
      <w:pPr>
        <w:numPr>
          <w:ilvl w:val="0"/>
          <w:numId w:val="14"/>
        </w:numPr>
        <w:ind w:left="270" w:hanging="270"/>
      </w:pPr>
      <w:r>
        <w:t>What were the biggest changes or improvements?</w:t>
      </w:r>
    </w:p>
    <w:p w14:paraId="62F26414" w14:textId="77777777" w:rsidR="00537258" w:rsidRDefault="00537258" w:rsidP="00537258">
      <w:pPr>
        <w:numPr>
          <w:ilvl w:val="0"/>
          <w:numId w:val="14"/>
        </w:numPr>
        <w:ind w:left="270" w:hanging="270"/>
      </w:pPr>
      <w:r>
        <w:t>What was the toughest decision you had to make? How did you make it? Was it the right decision? Would you make it differently looking back?</w:t>
      </w:r>
    </w:p>
    <w:p w14:paraId="07F645C3" w14:textId="77777777" w:rsidR="00537258" w:rsidRDefault="00537258" w:rsidP="00537258">
      <w:pPr>
        <w:numPr>
          <w:ilvl w:val="0"/>
          <w:numId w:val="14"/>
        </w:numPr>
        <w:ind w:left="270" w:hanging="270"/>
      </w:pPr>
      <w:r>
        <w:t>Describe the environment – the pace, the resources available, your boss, the level of professionalism.</w:t>
      </w:r>
    </w:p>
    <w:p w14:paraId="0DDEEBF0" w14:textId="77777777" w:rsidR="00537258" w:rsidRDefault="00537258" w:rsidP="00537258">
      <w:pPr>
        <w:numPr>
          <w:ilvl w:val="0"/>
          <w:numId w:val="14"/>
        </w:numPr>
        <w:ind w:left="270" w:hanging="270"/>
      </w:pPr>
      <w:r>
        <w:t>What was the biggest conflict you faced? Who was it with and how did you resolve it?</w:t>
      </w:r>
    </w:p>
    <w:p w14:paraId="3C0DFC1A" w14:textId="77777777" w:rsidR="00537258" w:rsidRDefault="00537258" w:rsidP="00537258">
      <w:pPr>
        <w:numPr>
          <w:ilvl w:val="0"/>
          <w:numId w:val="14"/>
        </w:numPr>
        <w:ind w:left="270" w:hanging="270"/>
      </w:pPr>
      <w:r>
        <w:t>Give me some examples of helping or coaching others.</w:t>
      </w:r>
    </w:p>
    <w:p w14:paraId="7F8D47D6" w14:textId="77777777" w:rsidR="00537258" w:rsidRDefault="00537258" w:rsidP="00537258">
      <w:pPr>
        <w:numPr>
          <w:ilvl w:val="0"/>
          <w:numId w:val="14"/>
        </w:numPr>
        <w:ind w:left="270" w:hanging="270"/>
      </w:pPr>
      <w:r>
        <w:t>Give me some examples of where you really had to influence or persuade others to change their opinion.</w:t>
      </w:r>
    </w:p>
    <w:p w14:paraId="6A09C723" w14:textId="77777777" w:rsidR="00537258" w:rsidRDefault="00537258" w:rsidP="00537258">
      <w:pPr>
        <w:numPr>
          <w:ilvl w:val="0"/>
          <w:numId w:val="14"/>
        </w:numPr>
        <w:ind w:left="270" w:hanging="270"/>
      </w:pPr>
      <w:r>
        <w:t>How did you personally grow as a result of this effort?</w:t>
      </w:r>
    </w:p>
    <w:p w14:paraId="14298739" w14:textId="77777777" w:rsidR="00537258" w:rsidRDefault="00537258" w:rsidP="00537258">
      <w:pPr>
        <w:numPr>
          <w:ilvl w:val="0"/>
          <w:numId w:val="14"/>
        </w:numPr>
        <w:ind w:left="270" w:hanging="270"/>
      </w:pPr>
      <w:r>
        <w:t>What did you like the most and least?</w:t>
      </w:r>
    </w:p>
    <w:p w14:paraId="183552B4" w14:textId="77777777" w:rsidR="00537258" w:rsidRDefault="00537258" w:rsidP="00537258">
      <w:pPr>
        <w:numPr>
          <w:ilvl w:val="0"/>
          <w:numId w:val="14"/>
        </w:numPr>
        <w:ind w:left="270" w:hanging="270"/>
      </w:pPr>
      <w:r>
        <w:t>In retrospect, what would you do differently?</w:t>
      </w:r>
    </w:p>
    <w:p w14:paraId="50B27152" w14:textId="77777777" w:rsidR="00537258" w:rsidRDefault="00537258" w:rsidP="00537258">
      <w:pPr>
        <w:numPr>
          <w:ilvl w:val="0"/>
          <w:numId w:val="14"/>
        </w:numPr>
        <w:ind w:left="270" w:hanging="270"/>
      </w:pPr>
      <w:r>
        <w:t xml:space="preserve">What type of recognition did you receive for this project? Was it appropriate in your mind? </w:t>
      </w:r>
    </w:p>
    <w:p w14:paraId="68B23DE3" w14:textId="77777777" w:rsidR="00537258" w:rsidRPr="00262373" w:rsidRDefault="00537258" w:rsidP="00537258">
      <w:pPr>
        <w:rPr>
          <w:b/>
          <w:color w:val="FF0000"/>
        </w:rPr>
      </w:pPr>
      <w:r w:rsidRPr="00262373">
        <w:rPr>
          <w:b/>
          <w:color w:val="FF0000"/>
        </w:rPr>
        <w:t>INTERPERSONAL SKILL</w:t>
      </w:r>
    </w:p>
    <w:p w14:paraId="18FD2B46" w14:textId="77777777" w:rsidR="00537258" w:rsidRDefault="00537258" w:rsidP="00537258">
      <w:r>
        <w:t xml:space="preserve">1. </w:t>
      </w:r>
      <w:r w:rsidRPr="00DE1D84">
        <w:rPr>
          <w:b/>
        </w:rPr>
        <w:t>Emotional Self-Awareness</w:t>
      </w:r>
      <w:r>
        <w:t xml:space="preserve"> – the ability to recognize and understand one’s feelings and emotions, differentiate between them and know what caused them and why.</w:t>
      </w:r>
    </w:p>
    <w:p w14:paraId="4371CEEE" w14:textId="77777777" w:rsidR="00537258" w:rsidRDefault="00537258" w:rsidP="00537258">
      <w:r>
        <w:t>•Benefit in the Workplace? Good emotional self-awareness promotes conflict resolution and leads to improved interaction between staff. Is it easy for you to know when you are getting anxious, scared, annoyed, or angry? Can you give me an example or explain to me how you know this? What things do you feel really happy about? Why? What things do you feel really sad about? Why?</w:t>
      </w:r>
    </w:p>
    <w:p w14:paraId="001C6AA3" w14:textId="77777777" w:rsidR="00537258" w:rsidRDefault="00537258" w:rsidP="00537258">
      <w:r w:rsidRPr="00DE1D84">
        <w:rPr>
          <w:b/>
        </w:rPr>
        <w:t xml:space="preserve">2. Assertiveness </w:t>
      </w:r>
      <w:r>
        <w:t>– ability to express feelings, beliefs and thoughts and defend one’s rights in non-destructive manner.</w:t>
      </w:r>
    </w:p>
    <w:p w14:paraId="5D33B173" w14:textId="77777777" w:rsidR="00537258" w:rsidRDefault="00537258" w:rsidP="00537258">
      <w:r>
        <w:t>•Benefit in the Workplace? Proper assertiveness helps individuals to work more cohesively and to share ideas effectively. When you disagree with someone, what do you typically do? Give me an example of when you did that?  Do you have difficulty standing up for your rights? Give me an example of when you did. When someone’s behavior consistently bothers you, how do you usually react? Can you give me an example of when you dealt with this situation and how you handled it?</w:t>
      </w:r>
    </w:p>
    <w:p w14:paraId="232B7880" w14:textId="77777777" w:rsidR="00537258" w:rsidRDefault="00537258" w:rsidP="00537258">
      <w:r w:rsidRPr="00DE1D84">
        <w:rPr>
          <w:b/>
        </w:rPr>
        <w:t xml:space="preserve">3. Self-Regard </w:t>
      </w:r>
      <w:r>
        <w:t>– To respect and accept oneself as good.</w:t>
      </w:r>
    </w:p>
    <w:p w14:paraId="55BA81B1" w14:textId="77777777" w:rsidR="00537258" w:rsidRDefault="00537258" w:rsidP="00537258">
      <w:r>
        <w:t>•Benefit in the Workplace? Employees who have a high self-regard have better work attitudes and behaviors. Better self-confidence means better performance. What are your strengths, and how do you use them to your advantage?  Can you give me an example? What are your weaknesses and what are you doing to improve them? Can you give me an example? Describe what kind of person others would say you are. Why?</w:t>
      </w:r>
    </w:p>
    <w:p w14:paraId="6F0E502B" w14:textId="77777777" w:rsidR="00537258" w:rsidRPr="00BE06CA" w:rsidRDefault="00537258" w:rsidP="00537258">
      <w:pPr>
        <w:rPr>
          <w:b/>
          <w:color w:val="FF0000"/>
        </w:rPr>
      </w:pPr>
      <w:r w:rsidRPr="00BE06CA">
        <w:rPr>
          <w:b/>
          <w:color w:val="FF0000"/>
        </w:rPr>
        <w:t>INSIGHT INTO BEHAVIORAL-BASED QUESTIONS</w:t>
      </w:r>
    </w:p>
    <w:p w14:paraId="13267EE7" w14:textId="65C3F327" w:rsidR="00537258" w:rsidRDefault="00537258" w:rsidP="00537258">
      <w:r>
        <w:t xml:space="preserve">4. </w:t>
      </w:r>
      <w:r w:rsidRPr="00BE06CA">
        <w:rPr>
          <w:b/>
        </w:rPr>
        <w:t>Self-Actualization</w:t>
      </w:r>
      <w:r>
        <w:t xml:space="preserve"> – To realize potential capabilities and to strive to do that which one wants to do and enjoys doing.</w:t>
      </w:r>
      <w:r w:rsidR="001D5CE8">
        <w:t xml:space="preserve"> </w:t>
      </w:r>
    </w:p>
    <w:p w14:paraId="46DF325E" w14:textId="7C8CF2E5" w:rsidR="00537258" w:rsidRDefault="00537258" w:rsidP="00537258">
      <w:r>
        <w:t xml:space="preserve">•Benefit in Workplace? High self-actualization is connected with good motivation + team performance. </w:t>
      </w:r>
      <w:r w:rsidR="001D5CE8">
        <w:t>Y</w:t>
      </w:r>
      <w:r>
        <w:t>our short-term goals and long-term goals? What are you doing to accomplish these goals? How actualized do you feel you are? Why? What things interest you and why?</w:t>
      </w:r>
    </w:p>
    <w:p w14:paraId="7B9C20CD" w14:textId="77777777" w:rsidR="00537258" w:rsidRDefault="00537258" w:rsidP="00537258">
      <w:r>
        <w:t xml:space="preserve">5. </w:t>
      </w:r>
      <w:r w:rsidRPr="00BE06CA">
        <w:rPr>
          <w:b/>
        </w:rPr>
        <w:t>Independence</w:t>
      </w:r>
      <w:r>
        <w:t xml:space="preserve"> – The ability to be self-reliant and self-directed in one’s thinking and actions and to be free of emotional dependency.</w:t>
      </w:r>
    </w:p>
    <w:p w14:paraId="2FA364D1" w14:textId="77777777" w:rsidR="00537258" w:rsidRDefault="00537258" w:rsidP="00537258">
      <w:r>
        <w:t>•Benefit in the Workplace? Independence increases productivity and efficiency in work flow and the ability to meet milestones + goals in a timely manner. How do you make difficult decisions? Give me an example of a difficult decision that you had to make and the process you used for making it? Do you need people more than they need you, or the opposite? Why? What interest you and why?</w:t>
      </w:r>
    </w:p>
    <w:p w14:paraId="2A5F61A5" w14:textId="77777777" w:rsidR="00537258" w:rsidRDefault="00537258" w:rsidP="00537258">
      <w:r>
        <w:t xml:space="preserve">6. </w:t>
      </w:r>
      <w:r w:rsidRPr="00BE06CA">
        <w:rPr>
          <w:b/>
        </w:rPr>
        <w:t>Empathy</w:t>
      </w:r>
      <w:r>
        <w:t xml:space="preserve"> – the ability to be aware of, to understand, and to appreciate the feelings of others. It is “tuning in” to what, how and why people feel the way they do.</w:t>
      </w:r>
    </w:p>
    <w:p w14:paraId="2831C7DE" w14:textId="77777777" w:rsidR="00537258" w:rsidRDefault="00537258" w:rsidP="00537258">
      <w:r>
        <w:t>•Benefit in the Workplace? This creates a more cohesive, functioning team and better team players. How difficult or easy is it for you to understand how people feel? Do you usually know when you have said or done something that has offended someone? How do you know? What do you do about it? Can you give me an example of a time when you felt you might have offended someone? What did you do?</w:t>
      </w:r>
    </w:p>
    <w:p w14:paraId="18CD49B8" w14:textId="77777777" w:rsidR="00537258" w:rsidRDefault="00537258" w:rsidP="00537258">
      <w:r>
        <w:t xml:space="preserve">7. </w:t>
      </w:r>
      <w:r w:rsidRPr="00502BCC">
        <w:rPr>
          <w:b/>
        </w:rPr>
        <w:t>Interpersonal Relationships</w:t>
      </w:r>
      <w:r>
        <w:t xml:space="preserve"> – to establish and maintain mutually satisfying relationships that are characterized by intimacy and by giving and receiving kind gestures.</w:t>
      </w:r>
    </w:p>
    <w:p w14:paraId="1691E8EB" w14:textId="77777777" w:rsidR="00537258" w:rsidRDefault="00537258" w:rsidP="00537258">
      <w:r>
        <w:t>•Benefit in the Workplace? Good interpersonal relations translate into effective communication within and between departments and groups. When you are in a social situation with people you don’t know, what do you typically do? What is the basis for a good relationship in your opinion? What are the ingredients that go into it? Tell me about a relationship that is meaningful to you and what do you do to try and maintain it?</w:t>
      </w:r>
    </w:p>
    <w:p w14:paraId="76A14760" w14:textId="77777777" w:rsidR="00537258" w:rsidRDefault="00537258" w:rsidP="00537258">
      <w:r>
        <w:t xml:space="preserve">8. </w:t>
      </w:r>
      <w:r w:rsidRPr="00502BCC">
        <w:rPr>
          <w:b/>
        </w:rPr>
        <w:t>Social Responsibility</w:t>
      </w:r>
      <w:r>
        <w:t xml:space="preserve"> – To demonstrate oneself as a cooperative, contributing, and constructive member of one’s social group. This involves acting in a responsible manner although one may not benefit personally.</w:t>
      </w:r>
    </w:p>
    <w:p w14:paraId="243C1D12" w14:textId="77777777" w:rsidR="00537258" w:rsidRDefault="00537258" w:rsidP="00537258">
      <w:r>
        <w:t>•Benefit in the Workplace? Social responsibility means recognizing departmental and company goals and contributing to these goals. Can you give me an example of a situation where you considered the needs of others, possible to your own detriment? Give me an example of how you behave as a team member?</w:t>
      </w:r>
    </w:p>
    <w:p w14:paraId="3134044C" w14:textId="77777777" w:rsidR="00537258" w:rsidRPr="00502BCC" w:rsidRDefault="00537258" w:rsidP="00537258">
      <w:pPr>
        <w:rPr>
          <w:b/>
          <w:color w:val="FF0000"/>
        </w:rPr>
      </w:pPr>
      <w:r w:rsidRPr="00502BCC">
        <w:rPr>
          <w:b/>
          <w:color w:val="FF0000"/>
        </w:rPr>
        <w:t>ADAPTABILITY SKILLS</w:t>
      </w:r>
    </w:p>
    <w:p w14:paraId="33959966" w14:textId="77777777" w:rsidR="00537258" w:rsidRDefault="00537258" w:rsidP="00537258">
      <w:r>
        <w:t xml:space="preserve">9. </w:t>
      </w:r>
      <w:r w:rsidRPr="00502BCC">
        <w:rPr>
          <w:b/>
        </w:rPr>
        <w:t>Problem Solving</w:t>
      </w:r>
      <w:r>
        <w:t xml:space="preserve"> – to identify &amp; define problems as well as to generate and implement potentially effective solutions.</w:t>
      </w:r>
    </w:p>
    <w:p w14:paraId="0D2AA3F7" w14:textId="77777777" w:rsidR="00537258" w:rsidRDefault="00537258" w:rsidP="00537258">
      <w:r>
        <w:t>•Benefit in the Workplace? The method used for problem solving is critical: viable alternative solutions must be considered, including cost / benefit analysis and long term implications, as examples. Can you give me a step-by-step example of a difficult situation that you handled at work or at home? Is it generally easy or difficult for you to come up with a number of possibilities for approaching a problem?  How easy or difficult is it for you to decide on the best solution and implement it? Can you give me an example?</w:t>
      </w:r>
    </w:p>
    <w:p w14:paraId="37E10044" w14:textId="77777777" w:rsidR="00537258" w:rsidRDefault="00537258" w:rsidP="00537258">
      <w:r>
        <w:t xml:space="preserve">10. </w:t>
      </w:r>
      <w:r w:rsidRPr="00502BCC">
        <w:rPr>
          <w:b/>
        </w:rPr>
        <w:t>Reality Testing</w:t>
      </w:r>
      <w:r>
        <w:t xml:space="preserve"> – the ability to assess the correspondence between what is experienced (the subjective) and what in the reality exists (the objective).</w:t>
      </w:r>
    </w:p>
    <w:p w14:paraId="4DD3F9C2" w14:textId="77777777" w:rsidR="00537258" w:rsidRDefault="00537258" w:rsidP="00537258">
      <w:r>
        <w:t>•Benefit in the Workplace? It is important to focus on practicality and not on unrealistic expectations. Do you usually assume things and jump to conclusions, or do you check things out before acting? Can you give me an example? Would others say you are realistic or idealistic and why? Can you give me an example of that?</w:t>
      </w:r>
    </w:p>
    <w:p w14:paraId="58216523" w14:textId="2963784F" w:rsidR="00537258" w:rsidRDefault="00537258" w:rsidP="00537258">
      <w:r>
        <w:t xml:space="preserve">11. </w:t>
      </w:r>
      <w:r w:rsidRPr="00502BCC">
        <w:rPr>
          <w:b/>
        </w:rPr>
        <w:t>Flexibility</w:t>
      </w:r>
      <w:r>
        <w:t xml:space="preserve"> – to adjust emotions, thoughts</w:t>
      </w:r>
      <w:r w:rsidR="001D5CE8">
        <w:t>,</w:t>
      </w:r>
      <w:r>
        <w:t xml:space="preserve"> behavior to changing situations and conditions.</w:t>
      </w:r>
    </w:p>
    <w:p w14:paraId="1431CB81" w14:textId="77777777" w:rsidR="00537258" w:rsidRDefault="00537258" w:rsidP="00537258">
      <w:r>
        <w:lastRenderedPageBreak/>
        <w:t>•</w:t>
      </w:r>
      <w:r w:rsidRPr="00502BCC">
        <w:rPr>
          <w:b/>
        </w:rPr>
        <w:t>Benefit in the Workplace?</w:t>
      </w:r>
      <w:r>
        <w:t xml:space="preserve"> Employees perform better in positions where tasks are dynamic and changing. Low flexibility resources perform better in more well-defined tasks requiring reliability and consistency. Can you give me an example of when your opinion about a person or situation was clearly wrong and what you did? Give me an example of how well you deal with change in general? If you were forced to leave your home, how would handle it?</w:t>
      </w:r>
    </w:p>
    <w:p w14:paraId="5558DAE5" w14:textId="77777777" w:rsidR="00537258" w:rsidRPr="00502BCC" w:rsidRDefault="00537258" w:rsidP="00537258">
      <w:pPr>
        <w:rPr>
          <w:b/>
          <w:color w:val="FF0000"/>
        </w:rPr>
      </w:pPr>
      <w:r w:rsidRPr="00502BCC">
        <w:rPr>
          <w:b/>
          <w:color w:val="FF0000"/>
        </w:rPr>
        <w:t>STRESS MANAGEMENT SKILLS</w:t>
      </w:r>
    </w:p>
    <w:p w14:paraId="4CD26486" w14:textId="77777777" w:rsidR="00537258" w:rsidRDefault="00537258" w:rsidP="00537258">
      <w:r>
        <w:t xml:space="preserve">12. </w:t>
      </w:r>
      <w:r w:rsidRPr="00502BCC">
        <w:rPr>
          <w:b/>
        </w:rPr>
        <w:t>Stress Tolerance</w:t>
      </w:r>
      <w:r>
        <w:t xml:space="preserve"> – the ability to withstand adverse events and stressful situations without “falling apart” by actively and positively coping with stress; the ability to weather difficult situations without getting too overwhelmed.</w:t>
      </w:r>
    </w:p>
    <w:p w14:paraId="3E6740A5" w14:textId="77777777" w:rsidR="00537258" w:rsidRDefault="00537258" w:rsidP="00537258">
      <w:r>
        <w:t>•Benefit in the Workplace? Effective stress tolerance has to do with managing reasonable workloads, establishing clear priorities and meeting realistic deadlines. What tactics do you use to cope with everyday stress? Give me an example of a stressful situation that you coped with effectively?</w:t>
      </w:r>
    </w:p>
    <w:p w14:paraId="1A27DD39" w14:textId="77777777" w:rsidR="00537258" w:rsidRDefault="00537258" w:rsidP="00537258">
      <w:r>
        <w:t xml:space="preserve">13. </w:t>
      </w:r>
      <w:r w:rsidRPr="00502BCC">
        <w:rPr>
          <w:b/>
        </w:rPr>
        <w:t>Impulse Control</w:t>
      </w:r>
      <w:r>
        <w:t xml:space="preserve"> – the ability to resist or delay an impulse, drive, or temptation to act. It entails the capacity for accepting one’s aggressive impulses, being composed, and controlling aggression, hostility and irresponsible behavior.</w:t>
      </w:r>
    </w:p>
    <w:p w14:paraId="065EA109" w14:textId="77777777" w:rsidR="00537258" w:rsidRDefault="00537258" w:rsidP="00537258">
      <w:r>
        <w:t>•Benefit in the Workplace? Rash actions can be costly. Mistakes can often be avoided simply taking the time to stop and think things through. Can you give me an example of a situation in which you were very angry and what you did in that situation? How do you typically deal with an impulse or temptation to act prematurely?</w:t>
      </w:r>
    </w:p>
    <w:p w14:paraId="77549B20" w14:textId="77777777" w:rsidR="00537258" w:rsidRPr="00502BCC" w:rsidRDefault="00537258" w:rsidP="00537258">
      <w:pPr>
        <w:rPr>
          <w:b/>
          <w:color w:val="FF0000"/>
        </w:rPr>
      </w:pPr>
      <w:r w:rsidRPr="00502BCC">
        <w:rPr>
          <w:b/>
          <w:color w:val="FF0000"/>
        </w:rPr>
        <w:t>GENERAL MOOD</w:t>
      </w:r>
    </w:p>
    <w:p w14:paraId="03D0180F" w14:textId="09986067" w:rsidR="00537258" w:rsidRDefault="00537258" w:rsidP="00537258">
      <w:r>
        <w:t xml:space="preserve">14. </w:t>
      </w:r>
      <w:r w:rsidRPr="00502BCC">
        <w:rPr>
          <w:b/>
        </w:rPr>
        <w:t>Happiness</w:t>
      </w:r>
      <w:r>
        <w:t xml:space="preserve"> – the ability to feel satisfied with </w:t>
      </w:r>
      <w:r w:rsidR="000A0ECE">
        <w:t>l</w:t>
      </w:r>
      <w:r>
        <w:t xml:space="preserve">ife, to enjoy others and to have fun. </w:t>
      </w:r>
    </w:p>
    <w:p w14:paraId="6137AD9F" w14:textId="77777777" w:rsidR="00537258" w:rsidRDefault="00537258" w:rsidP="00537258">
      <w:r>
        <w:t>• Benefit in the Workplace? Positive moods lift spirits, create resonance and help overall performance of individuals and teams. If I were to ask your friends how you make them feel when they are around you, what would they say? Why?  Are you generally satisfied with the way things are presently going in your life? Why?</w:t>
      </w:r>
    </w:p>
    <w:p w14:paraId="300C931D" w14:textId="77777777" w:rsidR="00537258" w:rsidRDefault="00537258" w:rsidP="00537258">
      <w:r>
        <w:t xml:space="preserve">15. </w:t>
      </w:r>
      <w:r w:rsidRPr="00502BCC">
        <w:rPr>
          <w:b/>
        </w:rPr>
        <w:t>Optimism</w:t>
      </w:r>
      <w:r>
        <w:t xml:space="preserve"> – to look at the bright side of life and to maintain a positive attitude, even in the face of adversity.</w:t>
      </w:r>
    </w:p>
    <w:p w14:paraId="6D749E04" w14:textId="77777777" w:rsidR="00537258" w:rsidRDefault="00537258" w:rsidP="00537258">
      <w:r>
        <w:t xml:space="preserve">•Benefit in the Workplace? An optimistic attitude helps ward off stress while creating resonance that increases one’s productivity. How do you typically deal with failure? Can you give me an example of a time where, in your opinion, you failed? How did you deal with the situation? How do you cope with your pessimistic feelings? </w:t>
      </w:r>
    </w:p>
    <w:p w14:paraId="5F4A7E78" w14:textId="59FA311B" w:rsidR="00537258" w:rsidRPr="009578F6" w:rsidRDefault="00537258" w:rsidP="00CD4BFF">
      <w:pPr>
        <w:pStyle w:val="Heading4"/>
        <w:rPr>
          <w:bdr w:val="single" w:sz="4" w:space="0" w:color="auto"/>
        </w:rPr>
      </w:pPr>
      <w:bookmarkStart w:id="562" w:name="_Toc408409256"/>
      <w:bookmarkStart w:id="563" w:name="_Toc15203368"/>
      <w:bookmarkStart w:id="564" w:name="_Toc19977937"/>
      <w:r w:rsidRPr="00CD4BFF">
        <w:t>NASA Shared Voyage</w:t>
      </w:r>
      <w:bookmarkEnd w:id="562"/>
      <w:bookmarkEnd w:id="563"/>
      <w:bookmarkEnd w:id="564"/>
    </w:p>
    <w:p w14:paraId="47E2A70C" w14:textId="77777777" w:rsidR="00537258" w:rsidRPr="009578F6" w:rsidRDefault="00537258" w:rsidP="00537258">
      <w:r w:rsidRPr="009578F6">
        <w:sym w:font="Wingdings" w:char="F09F"/>
      </w:r>
      <w:r w:rsidRPr="009578F6">
        <w:t xml:space="preserve">Projects usually present a bundled set of challenges demanding that people operate in both known and new domains at the same time. The known domains are amenable to technical expertise and managerial authority. The new challenges - </w:t>
      </w:r>
      <w:r w:rsidRPr="009578F6">
        <w:rPr>
          <w:b/>
          <w:i/>
        </w:rPr>
        <w:t>adaptive challenges -</w:t>
      </w:r>
      <w:r w:rsidRPr="009578F6">
        <w:t xml:space="preserve"> require leadership that can handle the conflict and messiness of ongoing structural tensions across different organizations and groups as they strive for collective innovation.</w:t>
      </w:r>
    </w:p>
    <w:p w14:paraId="5D2F4EF3" w14:textId="77777777" w:rsidR="00537258" w:rsidRPr="009578F6" w:rsidRDefault="00537258" w:rsidP="00537258">
      <w:r w:rsidRPr="009578F6">
        <w:sym w:font="Wingdings" w:char="F08C"/>
      </w:r>
      <w:r w:rsidRPr="009578F6">
        <w:rPr>
          <w:b/>
          <w:bCs/>
          <w:color w:val="943634"/>
          <w:szCs w:val="16"/>
          <w:u w:val="single"/>
        </w:rPr>
        <w:t>Adaptive leadership is active and reflective</w:t>
      </w:r>
      <w:r w:rsidRPr="009578F6">
        <w:t xml:space="preserve">: constantly alternate between participating and observing; be part of the action and yet also rise above it to analyze more clearly changing landscapes requiring ongoing corrective action; be able to “get off the dance floor and get on the balcony.” </w:t>
      </w:r>
      <w:r w:rsidRPr="009578F6">
        <w:sym w:font="Wingdings" w:char="F09F"/>
      </w:r>
      <w:r w:rsidRPr="009578F6">
        <w:rPr>
          <w:b/>
        </w:rPr>
        <w:t>Adaptive processes in evolutionary biology are experimental</w:t>
      </w:r>
      <w:r w:rsidRPr="009578F6">
        <w:t>. Rather than investing the knowledge in high authority, which makes sense for technical problems, adaptation is more likely to succeed with a distributed intelligence.</w:t>
      </w:r>
    </w:p>
    <w:p w14:paraId="7AF4A713" w14:textId="77777777" w:rsidR="00537258" w:rsidRPr="009578F6" w:rsidRDefault="00537258" w:rsidP="00537258">
      <w:r w:rsidRPr="009578F6">
        <w:sym w:font="Wingdings" w:char="F08D"/>
      </w:r>
      <w:r w:rsidRPr="009578F6">
        <w:rPr>
          <w:b/>
          <w:bCs/>
          <w:color w:val="943634"/>
          <w:szCs w:val="16"/>
          <w:u w:val="single"/>
        </w:rPr>
        <w:t>Adaptive work generates tough trade-offs between legitimately competing claims</w:t>
      </w:r>
      <w:r w:rsidRPr="009578F6">
        <w:t xml:space="preserve">, “the difference between ‘desirements’ and requirements.” </w:t>
      </w:r>
      <w:r w:rsidRPr="009578F6">
        <w:sym w:font="Wingdings" w:char="F09F"/>
      </w:r>
      <w:r w:rsidRPr="009578F6">
        <w:t xml:space="preserve">Discovering which trade-offs to make requires drawing out divergent perspectives, orchestrating conflicting views and interests, and listening for the crystallization of a good idea rather than reaching too quickly for decision. </w:t>
      </w:r>
      <w:r w:rsidRPr="009578F6">
        <w:sym w:font="Wingdings" w:char="F09F"/>
      </w:r>
      <w:r w:rsidRPr="009578F6">
        <w:t>But trade-offs are painful. Jobs are lost, people are let go. Casualties are often necessary. Have the stomach to deliver bad news, and the heart to deliver it well.</w:t>
      </w:r>
    </w:p>
    <w:p w14:paraId="16BA8C33" w14:textId="77777777" w:rsidR="00537258" w:rsidRPr="009578F6" w:rsidRDefault="00537258" w:rsidP="00537258">
      <w:r w:rsidRPr="009578F6">
        <w:sym w:font="Wingdings" w:char="F08E"/>
      </w:r>
      <w:r w:rsidRPr="009578F6">
        <w:rPr>
          <w:b/>
          <w:bCs/>
          <w:color w:val="943634"/>
          <w:szCs w:val="16"/>
          <w:u w:val="single"/>
        </w:rPr>
        <w:t>Leadership is a political activity, even in projects</w:t>
      </w:r>
      <w:r w:rsidRPr="009578F6">
        <w:t>. When people make the classic leadership error of treating adaptive challenges like technical problems, they end up assuming too much about the relevant stakeholders and then step on toes unwittingly.  Everybody has a piece of the turf, and you’d best respect that. You never know how much your lack of respect may cost you.</w:t>
      </w:r>
    </w:p>
    <w:p w14:paraId="0DA14397" w14:textId="77777777" w:rsidR="00537258" w:rsidRPr="009578F6" w:rsidRDefault="00537258" w:rsidP="00537258">
      <w:r w:rsidRPr="009578F6">
        <w:sym w:font="Wingdings" w:char="F08F"/>
      </w:r>
      <w:r w:rsidRPr="009578F6">
        <w:rPr>
          <w:b/>
          <w:bCs/>
          <w:color w:val="943634"/>
          <w:szCs w:val="16"/>
          <w:u w:val="single"/>
        </w:rPr>
        <w:t>Leadership is about challenging people to take far-reaching responsibility</w:t>
      </w:r>
      <w:r w:rsidRPr="009578F6">
        <w:rPr>
          <w:b/>
        </w:rPr>
        <w:t xml:space="preserve">.  </w:t>
      </w:r>
      <w:r w:rsidRPr="009578F6">
        <w:t>The task is to put the creative work back in people’s laps when parochial views inhibit new thinking and necessary collaboration.  “I don’t know how you’re going to figure this out, but I have confidence that you will, and if you don’t, we all fail.”</w:t>
      </w:r>
    </w:p>
    <w:p w14:paraId="7EAAC122" w14:textId="77777777" w:rsidR="00537258" w:rsidRPr="009578F6" w:rsidRDefault="00537258" w:rsidP="00537258">
      <w:r w:rsidRPr="009578F6">
        <w:sym w:font="Wingdings" w:char="F090"/>
      </w:r>
      <w:r w:rsidRPr="009578F6">
        <w:rPr>
          <w:b/>
          <w:bCs/>
          <w:color w:val="943634"/>
          <w:szCs w:val="16"/>
          <w:u w:val="single"/>
        </w:rPr>
        <w:t>Adaptive work takes time</w:t>
      </w:r>
      <w:r w:rsidRPr="009578F6">
        <w:t>. Within days, we can complete the analysis that was the technical part of the problem-solving. The implementation, on the other hand, took months because implementation consists of changing people’s hearts, minds, and habits of behavior. People will either sustain the direct loss of their own job, the indirect loss associated with a friend or colleague losing their job, or the loss of competence for a period of time during which they must learn new competencies. Closer to where the tire hits the road, implementation is more than execution, it demands of people that they face some losses and learn new ways.</w:t>
      </w:r>
    </w:p>
    <w:p w14:paraId="25067474" w14:textId="69741FFB" w:rsidR="00537258" w:rsidRDefault="00537258" w:rsidP="0089004E">
      <w:pPr>
        <w:pBdr>
          <w:bottom w:val="single" w:sz="6" w:space="1" w:color="auto"/>
        </w:pBdr>
      </w:pPr>
      <w:r w:rsidRPr="009578F6">
        <w:sym w:font="Wingdings" w:char="F090"/>
      </w:r>
      <w:r w:rsidRPr="009578F6">
        <w:rPr>
          <w:b/>
          <w:bCs/>
          <w:color w:val="943634"/>
          <w:szCs w:val="16"/>
          <w:u w:val="single"/>
        </w:rPr>
        <w:t>Leadership infuses the work with meaning</w:t>
      </w:r>
      <w:r w:rsidRPr="009578F6">
        <w:t>. People are willing to take risks, and even pay dearly, if the stakes are sufficiently meaningful. Money is only part of it</w:t>
      </w:r>
    </w:p>
    <w:p w14:paraId="00491934" w14:textId="6FEAF5F3" w:rsidR="001D5CE8" w:rsidRDefault="001D5CE8" w:rsidP="001D5CE8">
      <w:pPr>
        <w:pStyle w:val="Heading4"/>
      </w:pPr>
      <w:bookmarkStart w:id="565" w:name="_Toc19977938"/>
      <w:r w:rsidRPr="009578F6">
        <w:t>Anecdotes</w:t>
      </w:r>
      <w:bookmarkEnd w:id="565"/>
      <w:r w:rsidRPr="009578F6">
        <w:t xml:space="preserve"> </w:t>
      </w:r>
    </w:p>
    <w:p w14:paraId="0E164436" w14:textId="55CF3B2A" w:rsidR="001D5CE8" w:rsidRPr="0089004E" w:rsidRDefault="001D5CE8" w:rsidP="001D5CE8">
      <w:r w:rsidRPr="009578F6">
        <w:t>Fred Kavli, NTH Physics, Kavli foundation for astrophysics, nano-sciences, neurosciences – CDS of AIDC more +ve than BHP</w:t>
      </w:r>
      <w:r w:rsidRPr="009578F6">
        <w:rPr>
          <w:b/>
        </w:rPr>
        <w:t xml:space="preserve"> </w:t>
      </w:r>
    </w:p>
    <w:p w14:paraId="6A71142A" w14:textId="7891A527" w:rsidR="00ED649E" w:rsidRDefault="00C34C83" w:rsidP="0089276B">
      <w:pPr>
        <w:pStyle w:val="Heading1"/>
      </w:pPr>
      <w:bookmarkStart w:id="566" w:name="_Toc19977939"/>
      <w:r>
        <w:t>A</w:t>
      </w:r>
      <w:r w:rsidR="005C5140">
        <w:t>IG A</w:t>
      </w:r>
      <w:r w:rsidR="002A4B67">
        <w:t>UDIT</w:t>
      </w:r>
      <w:bookmarkEnd w:id="566"/>
    </w:p>
    <w:p w14:paraId="178FE5AB" w14:textId="28D9B92A" w:rsidR="002A4B67" w:rsidRDefault="001A7837" w:rsidP="002A4B67">
      <w:pPr>
        <w:pStyle w:val="Heading2"/>
      </w:pPr>
      <w:bookmarkStart w:id="567" w:name="_Toc19977940"/>
      <w:r>
        <w:t>FCU</w:t>
      </w:r>
      <w:bookmarkEnd w:id="567"/>
    </w:p>
    <w:p w14:paraId="2C17B5C6" w14:textId="2ACBF9E6" w:rsidR="002A4B67" w:rsidRDefault="00BC5740" w:rsidP="00BC5740">
      <w:r>
        <w:sym w:font="Wingdings" w:char="F077"/>
      </w:r>
      <w:r w:rsidRPr="00BC5740">
        <w:rPr>
          <w:b/>
          <w:bCs/>
        </w:rPr>
        <w:t>ELC</w:t>
      </w:r>
      <w:r w:rsidRPr="00BC5740">
        <w:t xml:space="preserve"> (Entity Level Control)</w:t>
      </w:r>
      <w:r>
        <w:t xml:space="preserve"> </w:t>
      </w:r>
      <w:r>
        <w:sym w:font="Wingdings" w:char="F077"/>
      </w:r>
      <w:r w:rsidRPr="00BC5740">
        <w:rPr>
          <w:b/>
          <w:bCs/>
        </w:rPr>
        <w:t>OSP</w:t>
      </w:r>
      <w:r w:rsidRPr="00BC5740">
        <w:t xml:space="preserve"> (Outside Service Providers) Oversight </w:t>
      </w:r>
      <w:r>
        <w:sym w:font="Wingdings" w:char="F077"/>
      </w:r>
      <w:r w:rsidR="002A4B67" w:rsidRPr="00BC5740">
        <w:rPr>
          <w:b/>
          <w:bCs/>
        </w:rPr>
        <w:t>LU</w:t>
      </w:r>
      <w:r w:rsidR="002A4B67" w:rsidRPr="002A4B67">
        <w:t xml:space="preserve">= Least (privileged) User Access </w:t>
      </w:r>
      <w:r>
        <w:sym w:font="Wingdings" w:char="F077"/>
      </w:r>
      <w:r w:rsidR="002A4B67" w:rsidRPr="00BC5740">
        <w:rPr>
          <w:b/>
          <w:bCs/>
        </w:rPr>
        <w:t>NTE</w:t>
      </w:r>
      <w:r w:rsidR="002A4B67" w:rsidRPr="002A4B67">
        <w:t>= nature, timing and extent</w:t>
      </w:r>
      <w:r w:rsidR="002A4B67">
        <w:t xml:space="preserve"> </w:t>
      </w:r>
      <w:r>
        <w:sym w:font="Wingdings" w:char="F077"/>
      </w:r>
      <w:r w:rsidR="002A4B67" w:rsidRPr="00BC5740">
        <w:rPr>
          <w:b/>
          <w:bCs/>
        </w:rPr>
        <w:t>SSAE16 SOC1, SOC2</w:t>
      </w:r>
      <w:r>
        <w:rPr>
          <w:b/>
          <w:bCs/>
        </w:rPr>
        <w:t xml:space="preserve"> </w:t>
      </w:r>
      <w:r>
        <w:sym w:font="Wingdings" w:char="F077"/>
      </w:r>
      <w:r w:rsidRPr="00BC5740">
        <w:rPr>
          <w:b/>
          <w:bCs/>
        </w:rPr>
        <w:t>Audit Writing 5C’s</w:t>
      </w:r>
      <w:r>
        <w:t xml:space="preserve">: </w:t>
      </w:r>
      <w:r w:rsidRPr="00BC5740">
        <w:rPr>
          <w:u w:val="single"/>
        </w:rPr>
        <w:t>Criteria</w:t>
      </w:r>
      <w:r>
        <w:t xml:space="preserve"> (what should be), </w:t>
      </w:r>
      <w:r w:rsidRPr="00BC5740">
        <w:rPr>
          <w:u w:val="single"/>
        </w:rPr>
        <w:t>Condition</w:t>
      </w:r>
      <w:r>
        <w:t xml:space="preserve"> (the current state), </w:t>
      </w:r>
      <w:r w:rsidRPr="00BC5740">
        <w:rPr>
          <w:u w:val="single"/>
        </w:rPr>
        <w:t>Cause</w:t>
      </w:r>
      <w:r>
        <w:t xml:space="preserve"> (the reason for the difference), </w:t>
      </w:r>
      <w:r w:rsidRPr="00BC5740">
        <w:rPr>
          <w:u w:val="single"/>
        </w:rPr>
        <w:t>Consequence</w:t>
      </w:r>
      <w:r>
        <w:t xml:space="preserve"> (effect), </w:t>
      </w:r>
      <w:r w:rsidRPr="00BC5740">
        <w:rPr>
          <w:u w:val="single"/>
        </w:rPr>
        <w:t>Corrective</w:t>
      </w:r>
      <w:r>
        <w:t xml:space="preserve"> action plans/recommendations.</w:t>
      </w:r>
    </w:p>
    <w:p w14:paraId="602D22D8" w14:textId="6D289D7B" w:rsidR="001A7837" w:rsidRDefault="001A7837" w:rsidP="001A7837">
      <w:pPr>
        <w:pStyle w:val="Heading2"/>
      </w:pPr>
      <w:bookmarkStart w:id="568" w:name="_Toc19977941"/>
      <w:r>
        <w:t>PWC</w:t>
      </w:r>
      <w:bookmarkEnd w:id="568"/>
    </w:p>
    <w:p w14:paraId="7F071024" w14:textId="17A5FE00" w:rsidR="001A7837" w:rsidRDefault="001A7837" w:rsidP="001A7837">
      <w:pPr>
        <w:pStyle w:val="Heading4"/>
      </w:pPr>
      <w:bookmarkStart w:id="569" w:name="_Toc19977942"/>
      <w:r>
        <w:t>Key Reports</w:t>
      </w:r>
      <w:bookmarkEnd w:id="569"/>
    </w:p>
    <w:p w14:paraId="32A24A97" w14:textId="5C753A9E" w:rsidR="001A7837" w:rsidRDefault="001A7837" w:rsidP="00BC5740">
      <w:r>
        <w:rPr>
          <w:noProof/>
        </w:rPr>
        <w:drawing>
          <wp:inline distT="0" distB="0" distL="0" distR="0" wp14:anchorId="18569455" wp14:editId="1AD71B6D">
            <wp:extent cx="3381340" cy="857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C341A.tmp"/>
                    <pic:cNvPicPr/>
                  </pic:nvPicPr>
                  <pic:blipFill>
                    <a:blip r:embed="rId24">
                      <a:extLst>
                        <a:ext uri="{28A0092B-C50C-407E-A947-70E740481C1C}">
                          <a14:useLocalDpi xmlns:a14="http://schemas.microsoft.com/office/drawing/2010/main" val="0"/>
                        </a:ext>
                      </a:extLst>
                    </a:blip>
                    <a:stretch>
                      <a:fillRect/>
                    </a:stretch>
                  </pic:blipFill>
                  <pic:spPr>
                    <a:xfrm>
                      <a:off x="0" y="0"/>
                      <a:ext cx="3381940" cy="857402"/>
                    </a:xfrm>
                    <a:prstGeom prst="rect">
                      <a:avLst/>
                    </a:prstGeom>
                  </pic:spPr>
                </pic:pic>
              </a:graphicData>
            </a:graphic>
          </wp:inline>
        </w:drawing>
      </w:r>
    </w:p>
    <w:p w14:paraId="4943DFB7" w14:textId="48CBD18F" w:rsidR="001A7837" w:rsidRDefault="001A7837" w:rsidP="001A7837">
      <w:pPr>
        <w:pStyle w:val="Heading5"/>
      </w:pPr>
      <w:bookmarkStart w:id="570" w:name="_Toc19977943"/>
      <w:r w:rsidRPr="001A7837">
        <w:t>Accuracy &amp; Completeness Procedures</w:t>
      </w:r>
      <w:bookmarkEnd w:id="570"/>
    </w:p>
    <w:p w14:paraId="52D665A9" w14:textId="4F7761C1" w:rsidR="001A7837" w:rsidRDefault="001A7837" w:rsidP="00BC5740">
      <w:r>
        <w:rPr>
          <w:noProof/>
        </w:rPr>
        <w:drawing>
          <wp:inline distT="0" distB="0" distL="0" distR="0" wp14:anchorId="31EE0A5F" wp14:editId="6F882D6E">
            <wp:extent cx="3378835" cy="13100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C41D1.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78835" cy="1310005"/>
                    </a:xfrm>
                    <a:prstGeom prst="rect">
                      <a:avLst/>
                    </a:prstGeom>
                  </pic:spPr>
                </pic:pic>
              </a:graphicData>
            </a:graphic>
          </wp:inline>
        </w:drawing>
      </w:r>
    </w:p>
    <w:p w14:paraId="5643C0A2" w14:textId="4771A728" w:rsidR="001A7837" w:rsidRDefault="001A7837" w:rsidP="001A7837">
      <w:pPr>
        <w:pStyle w:val="Heading5"/>
      </w:pPr>
      <w:bookmarkStart w:id="571" w:name="_Toc19977944"/>
      <w:r>
        <w:t>Full/False Accept/Reject Testing</w:t>
      </w:r>
      <w:bookmarkEnd w:id="571"/>
    </w:p>
    <w:p w14:paraId="0085E940" w14:textId="23D0AA54" w:rsidR="001A7837" w:rsidRDefault="00555225" w:rsidP="001A7837">
      <w:r>
        <w:sym w:font="Wingdings" w:char="F077"/>
      </w:r>
      <w:r w:rsidR="00DD210A">
        <w:t>D</w:t>
      </w:r>
      <w:r w:rsidR="001A7837">
        <w:t>ata in report accurate</w:t>
      </w:r>
      <w:r w:rsidR="00DD210A">
        <w:t>?</w:t>
      </w:r>
      <w:r w:rsidR="001A7837">
        <w:t xml:space="preserve"> select a sample of items from report and agree key attributes within the report to the underlying system</w:t>
      </w:r>
      <w:r w:rsidR="00DD210A">
        <w:t xml:space="preserve"> </w:t>
      </w:r>
      <w:r>
        <w:sym w:font="Wingdings" w:char="F077"/>
      </w:r>
      <w:r w:rsidR="00DD210A">
        <w:t>D</w:t>
      </w:r>
      <w:r w:rsidR="001A7837">
        <w:t>ata in report is complete</w:t>
      </w:r>
      <w:r w:rsidR="00DD210A">
        <w:t>?</w:t>
      </w:r>
      <w:r w:rsidR="001A7837">
        <w:t xml:space="preserve"> select a sample of items (different to the one used to test accuracy) from the system and confirm that those items are included in the report using unique key attributes.</w:t>
      </w:r>
    </w:p>
    <w:p w14:paraId="468E0568" w14:textId="4FD8E8C7" w:rsidR="001A7837" w:rsidRDefault="001A7837" w:rsidP="001A7837">
      <w:pPr>
        <w:pStyle w:val="Heading5"/>
      </w:pPr>
      <w:bookmarkStart w:id="572" w:name="_Toc19977945"/>
      <w:r>
        <w:t>Us</w:t>
      </w:r>
      <w:r w:rsidR="00CD069B">
        <w:t>e</w:t>
      </w:r>
      <w:r>
        <w:t xml:space="preserve"> data extract, reperform report/query</w:t>
      </w:r>
      <w:bookmarkEnd w:id="572"/>
      <w:r>
        <w:t xml:space="preserve"> </w:t>
      </w:r>
    </w:p>
    <w:p w14:paraId="5172463D" w14:textId="62263577" w:rsidR="001A7837" w:rsidRDefault="00555225" w:rsidP="001A7837">
      <w:r>
        <w:sym w:font="Wingdings" w:char="F077"/>
      </w:r>
      <w:r w:rsidR="001A7837">
        <w:t>Obtain understanding of logic used to generate report</w:t>
      </w:r>
      <w:r w:rsidR="00DD210A">
        <w:t xml:space="preserve"> </w:t>
      </w:r>
      <w:r>
        <w:sym w:font="Wingdings" w:char="F077"/>
      </w:r>
      <w:r w:rsidR="001A7837">
        <w:t>Observe extraction of data and confirm that extraction is complete and apply logic obtained</w:t>
      </w:r>
      <w:r w:rsidR="00DD210A">
        <w:t xml:space="preserve"> </w:t>
      </w:r>
      <w:r>
        <w:sym w:font="Wingdings" w:char="F077"/>
      </w:r>
      <w:r w:rsidR="001A7837">
        <w:t>Compare result to contents of  report used in management’s control to replicate the output by running independent queries on the extracted data on the back end database and match to the output on the report.</w:t>
      </w:r>
    </w:p>
    <w:p w14:paraId="72A0F541" w14:textId="26480FB4" w:rsidR="001A7837" w:rsidRDefault="001A7837" w:rsidP="001A7837">
      <w:pPr>
        <w:pStyle w:val="Heading5"/>
      </w:pPr>
      <w:bookmarkStart w:id="573" w:name="_Toc19977946"/>
      <w:r w:rsidRPr="001A7837">
        <w:t>Perform independent code review</w:t>
      </w:r>
      <w:bookmarkEnd w:id="573"/>
    </w:p>
    <w:p w14:paraId="775BEEC5" w14:textId="5CB20758" w:rsidR="001A7837" w:rsidRDefault="00555225" w:rsidP="001A7837">
      <w:r>
        <w:sym w:font="Wingdings" w:char="F077"/>
      </w:r>
      <w:r w:rsidR="001A7837">
        <w:t>Assess the technical report logic to determine whether the report is generated as intended (i.e. combination or exclusions)</w:t>
      </w:r>
      <w:r w:rsidR="00DD210A">
        <w:t xml:space="preserve"> </w:t>
      </w:r>
      <w:r>
        <w:sym w:font="Wingdings" w:char="F077"/>
      </w:r>
      <w:r w:rsidR="001A7837">
        <w:t>Utilize sufficient technical ability and knowledge to formulate an independent point of view on the sufficiency of the code to satisfy the intended purpose, including both simple query languages (i.e. SQL) and complex mainframe programming languages (i.e. COBOL)</w:t>
      </w:r>
      <w:r w:rsidR="00DD210A">
        <w:t xml:space="preserve"> </w:t>
      </w:r>
      <w:r>
        <w:sym w:font="Wingdings" w:char="F077"/>
      </w:r>
      <w:r w:rsidR="001A7837">
        <w:t>Even code written in a simple query language may be complex, affecting the ability to efficiently perform a code review</w:t>
      </w:r>
    </w:p>
    <w:p w14:paraId="23EDB6BA" w14:textId="6CB763F5" w:rsidR="001A7837" w:rsidRDefault="001A7837" w:rsidP="001A7837">
      <w:pPr>
        <w:pStyle w:val="Heading4"/>
      </w:pPr>
      <w:bookmarkStart w:id="574" w:name="_Toc19977947"/>
      <w:r>
        <w:t>System Interfaces</w:t>
      </w:r>
      <w:bookmarkEnd w:id="574"/>
    </w:p>
    <w:p w14:paraId="17BF6079" w14:textId="3A2DAB5F" w:rsidR="001A7837" w:rsidRDefault="001A7837" w:rsidP="001A7837">
      <w:pPr>
        <w:pStyle w:val="Heading5"/>
      </w:pPr>
      <w:bookmarkStart w:id="575" w:name="_Toc19977948"/>
      <w:r>
        <w:t>Interfaces Considerations</w:t>
      </w:r>
      <w:bookmarkEnd w:id="575"/>
    </w:p>
    <w:p w14:paraId="145ADED8" w14:textId="6C18087A" w:rsidR="001A7837" w:rsidRDefault="00555225" w:rsidP="001A7837">
      <w:r>
        <w:sym w:font="Wingdings" w:char="F077"/>
      </w:r>
      <w:r w:rsidR="001A7837">
        <w:t>What are the ways in which data flows from source system to target system, including pass through systems?</w:t>
      </w:r>
      <w:r w:rsidR="00DD210A">
        <w:t xml:space="preserve"> </w:t>
      </w:r>
      <w:r>
        <w:sym w:font="Wingdings" w:char="F077"/>
      </w:r>
      <w:r w:rsidR="001A7837">
        <w:t>What is the type of data being sent over the interface, and any specific key attributes? Is the data being modified (e.g. filtered, excluded, aggregated) during the transmission?</w:t>
      </w:r>
      <w:r w:rsidR="00DD210A">
        <w:t xml:space="preserve"> </w:t>
      </w:r>
      <w:r>
        <w:sym w:font="Wingdings" w:char="F077"/>
      </w:r>
      <w:r w:rsidR="001A7837">
        <w:t xml:space="preserve">How often is the job executed/its frequency for the purposes of the control? </w:t>
      </w:r>
      <w:r>
        <w:sym w:font="Wingdings" w:char="F077"/>
      </w:r>
      <w:r w:rsidR="001A7837">
        <w:t>Where is the job configuration held, either in the source or destination application, or in a job scheduler like AutoSys? Is it subject to relevant ITGCs?</w:t>
      </w:r>
    </w:p>
    <w:p w14:paraId="1B8C7D1E" w14:textId="358F38D2" w:rsidR="001A7837" w:rsidRDefault="001A7837" w:rsidP="001A7837">
      <w:pPr>
        <w:pStyle w:val="Heading5"/>
      </w:pPr>
      <w:bookmarkStart w:id="576" w:name="_Toc19977949"/>
      <w:r>
        <w:t>Interface Job Testing</w:t>
      </w:r>
      <w:bookmarkEnd w:id="576"/>
    </w:p>
    <w:p w14:paraId="5DF2D4FB" w14:textId="5D937FB1" w:rsidR="001A7837" w:rsidRDefault="00555225" w:rsidP="001A7837">
      <w:r>
        <w:sym w:font="Wingdings" w:char="F077"/>
      </w:r>
      <w:r w:rsidR="001A7837">
        <w:t>Identify the interface job and obtain job details and configurations</w:t>
      </w:r>
      <w:r w:rsidR="00DD210A">
        <w:t xml:space="preserve"> </w:t>
      </w:r>
      <w:r>
        <w:sym w:font="Wingdings" w:char="F077"/>
      </w:r>
      <w:r w:rsidR="001A7837">
        <w:t>Identify and test controls for handling job abends for the job</w:t>
      </w:r>
      <w:r w:rsidR="00DD210A">
        <w:t xml:space="preserve"> </w:t>
      </w:r>
      <w:r>
        <w:sym w:font="Wingdings" w:char="F077"/>
      </w:r>
      <w:r w:rsidR="001A7837">
        <w:t>Perform procedures over continued operation of the interface during the period</w:t>
      </w:r>
    </w:p>
    <w:p w14:paraId="51BE2AED" w14:textId="52838E41" w:rsidR="001A7837" w:rsidRDefault="001A7837" w:rsidP="001A7837">
      <w:pPr>
        <w:pStyle w:val="Heading5"/>
      </w:pPr>
      <w:bookmarkStart w:id="577" w:name="_Toc19977950"/>
      <w:r>
        <w:t>Testing Completeness</w:t>
      </w:r>
      <w:bookmarkEnd w:id="577"/>
    </w:p>
    <w:p w14:paraId="25BA264B" w14:textId="74CCCFD6" w:rsidR="001A7837" w:rsidRDefault="00555225" w:rsidP="001A7837">
      <w:r>
        <w:sym w:font="Wingdings" w:char="F077"/>
      </w:r>
      <w:r w:rsidR="001A7837">
        <w:t>Extract from source application of the file(s) being sent to destination application, including completeness considerations (e.g. script review and analysis)</w:t>
      </w:r>
      <w:r w:rsidR="00DD210A">
        <w:t xml:space="preserve"> </w:t>
      </w:r>
      <w:r>
        <w:sym w:font="Wingdings" w:char="F077"/>
      </w:r>
      <w:r w:rsidR="001A7837">
        <w:t>Extract from the destination application of the file(s) received from source application, including completeness considerations (e.g. script review and analysis)</w:t>
      </w:r>
      <w:r w:rsidR="00DD210A">
        <w:t xml:space="preserve"> </w:t>
      </w:r>
      <w:r>
        <w:sym w:font="Wingdings" w:char="F077"/>
      </w:r>
      <w:r w:rsidR="001A7837">
        <w:t xml:space="preserve">Reperform the interface by comparing the source file (e.g. total entries, total balance) to the file received in the destination application </w:t>
      </w:r>
    </w:p>
    <w:p w14:paraId="0805DA59" w14:textId="504E7835" w:rsidR="001A7837" w:rsidRDefault="001A7837" w:rsidP="001A7837">
      <w:pPr>
        <w:pStyle w:val="Heading5"/>
      </w:pPr>
      <w:bookmarkStart w:id="578" w:name="_Toc19977951"/>
      <w:r>
        <w:t>Testing Accuracy</w:t>
      </w:r>
      <w:bookmarkEnd w:id="578"/>
    </w:p>
    <w:p w14:paraId="1F56AA5C" w14:textId="3495592A" w:rsidR="001A7837" w:rsidRDefault="00555225" w:rsidP="001A7837">
      <w:r>
        <w:sym w:font="Wingdings" w:char="F077"/>
      </w:r>
      <w:r w:rsidR="001A7837">
        <w:t>Obtain transaction details/key fields in the destination system</w:t>
      </w:r>
      <w:r w:rsidR="00DD210A">
        <w:t xml:space="preserve"> </w:t>
      </w:r>
      <w:r>
        <w:sym w:font="Wingdings" w:char="F077"/>
      </w:r>
      <w:r w:rsidR="001A7837">
        <w:t>Compare those key fields to the transaction details in the source system for accuracy</w:t>
      </w:r>
    </w:p>
    <w:p w14:paraId="3114F473" w14:textId="58CA3D8E" w:rsidR="001A7837" w:rsidRDefault="001A7837" w:rsidP="001A7837">
      <w:pPr>
        <w:pStyle w:val="Heading4"/>
      </w:pPr>
      <w:bookmarkStart w:id="579" w:name="_Toc19977952"/>
      <w:r>
        <w:t>Automated Controls Considerations</w:t>
      </w:r>
      <w:bookmarkEnd w:id="579"/>
    </w:p>
    <w:p w14:paraId="30A1C5BB" w14:textId="67C4599F" w:rsidR="001A7837" w:rsidRDefault="00555225" w:rsidP="001A7837">
      <w:r>
        <w:sym w:font="Wingdings" w:char="F077"/>
      </w:r>
      <w:r w:rsidR="001A7837">
        <w:t>What are the various iterations in which the control can be configured and which ones are in use (e.g. calculation methods, validation checks, etc.)?</w:t>
      </w:r>
      <w:r w:rsidR="00DD210A">
        <w:t xml:space="preserve"> </w:t>
      </w:r>
      <w:r>
        <w:sym w:font="Wingdings" w:char="F077"/>
      </w:r>
      <w:r w:rsidR="001A7837">
        <w:t>What is the process for periodic validation of the system functionality?</w:t>
      </w:r>
      <w:r w:rsidR="00DD210A">
        <w:t xml:space="preserve"> </w:t>
      </w:r>
      <w:r>
        <w:sym w:font="Wingdings" w:char="F077"/>
      </w:r>
      <w:r w:rsidR="001A7837">
        <w:t>How and who can overwrite system functionality? And what is the process for implementing the changes?</w:t>
      </w:r>
    </w:p>
    <w:p w14:paraId="7F5B29D1" w14:textId="6EFB10D9" w:rsidR="001A7837" w:rsidRDefault="001A7837" w:rsidP="0045733F">
      <w:pPr>
        <w:pStyle w:val="Heading5"/>
      </w:pPr>
      <w:bookmarkStart w:id="580" w:name="_Toc19977953"/>
      <w:r w:rsidRPr="001A7837">
        <w:lastRenderedPageBreak/>
        <w:t>Testing Automated Controls</w:t>
      </w:r>
      <w:bookmarkEnd w:id="580"/>
    </w:p>
    <w:p w14:paraId="7A2B1972" w14:textId="7343E9B7" w:rsidR="001A7837" w:rsidRDefault="00555225" w:rsidP="0045733F">
      <w:r>
        <w:sym w:font="Wingdings" w:char="F077"/>
      </w:r>
      <w:r w:rsidR="0045733F">
        <w:t>Gain understanding and evaluate underlying logic/functionality</w:t>
      </w:r>
      <w:r>
        <w:t xml:space="preserve"> </w:t>
      </w:r>
      <w:r>
        <w:sym w:font="Wingdings" w:char="F077"/>
      </w:r>
      <w:r w:rsidR="0045733F">
        <w:t>Perform walkthrough of transactions to demonstrate operation of functionality is consistent with business purpose</w:t>
      </w:r>
      <w:r>
        <w:t xml:space="preserve"> </w:t>
      </w:r>
      <w:r>
        <w:sym w:font="Wingdings" w:char="F077"/>
      </w:r>
      <w:r w:rsidR="0045733F">
        <w:t>Perform positive and negative scenario testing for each functionality</w:t>
      </w:r>
      <w:r>
        <w:t xml:space="preserve"> </w:t>
      </w:r>
      <w:r>
        <w:sym w:font="Wingdings" w:char="F077"/>
      </w:r>
      <w:r w:rsidR="0045733F">
        <w:t>Perform testing over each iteration of the functionality</w:t>
      </w:r>
    </w:p>
    <w:p w14:paraId="01620660" w14:textId="151C0C43" w:rsidR="0045733F" w:rsidRDefault="0045733F" w:rsidP="0045733F">
      <w:pPr>
        <w:pStyle w:val="Heading4"/>
      </w:pPr>
      <w:bookmarkStart w:id="581" w:name="_Toc19977954"/>
      <w:r w:rsidRPr="0045733F">
        <w:t>Testing Automated Reconciliations</w:t>
      </w:r>
      <w:bookmarkEnd w:id="581"/>
    </w:p>
    <w:p w14:paraId="22E63D15" w14:textId="32D0E01C" w:rsidR="0045733F" w:rsidRDefault="0045733F" w:rsidP="0045733F">
      <w:r>
        <w:rPr>
          <w:noProof/>
        </w:rPr>
        <w:drawing>
          <wp:inline distT="0" distB="0" distL="0" distR="0" wp14:anchorId="123267AB" wp14:editId="0E62E6C0">
            <wp:extent cx="3378835" cy="1220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C5F42.tmp"/>
                    <pic:cNvPicPr/>
                  </pic:nvPicPr>
                  <pic:blipFill>
                    <a:blip r:embed="rId26">
                      <a:extLst>
                        <a:ext uri="{28A0092B-C50C-407E-A947-70E740481C1C}">
                          <a14:useLocalDpi xmlns:a14="http://schemas.microsoft.com/office/drawing/2010/main" val="0"/>
                        </a:ext>
                      </a:extLst>
                    </a:blip>
                    <a:stretch>
                      <a:fillRect/>
                    </a:stretch>
                  </pic:blipFill>
                  <pic:spPr>
                    <a:xfrm>
                      <a:off x="0" y="0"/>
                      <a:ext cx="3378835" cy="1220470"/>
                    </a:xfrm>
                    <a:prstGeom prst="rect">
                      <a:avLst/>
                    </a:prstGeom>
                  </pic:spPr>
                </pic:pic>
              </a:graphicData>
            </a:graphic>
          </wp:inline>
        </w:drawing>
      </w:r>
    </w:p>
    <w:p w14:paraId="38C4512E" w14:textId="653376BD" w:rsidR="0045733F" w:rsidRDefault="0045733F" w:rsidP="0045733F">
      <w:pPr>
        <w:pStyle w:val="Heading5"/>
      </w:pPr>
      <w:bookmarkStart w:id="582" w:name="_Toc19977955"/>
      <w:r>
        <w:t>Reconciliations Considerations</w:t>
      </w:r>
      <w:bookmarkEnd w:id="582"/>
    </w:p>
    <w:p w14:paraId="75C224DE" w14:textId="194DEA4A" w:rsidR="0045733F" w:rsidRDefault="00555225" w:rsidP="0045733F">
      <w:r>
        <w:sym w:font="Wingdings" w:char="F077"/>
      </w:r>
      <w:r w:rsidR="0045733F">
        <w:t>How reconciliation is performed (automated vs manual)?</w:t>
      </w:r>
      <w:r>
        <w:t xml:space="preserve"> </w:t>
      </w:r>
      <w:r>
        <w:sym w:font="Wingdings" w:char="F077"/>
      </w:r>
      <w:r w:rsidR="0045733F">
        <w:t>What is being reconciled (i.e. cash, positions, balances, etc.)?</w:t>
      </w:r>
      <w:r>
        <w:t xml:space="preserve"> </w:t>
      </w:r>
      <w:r>
        <w:sym w:font="Wingdings" w:char="F077"/>
      </w:r>
      <w:r w:rsidR="0045733F">
        <w:t>What are key fields being matched?</w:t>
      </w:r>
      <w:r>
        <w:t xml:space="preserve"> </w:t>
      </w:r>
      <w:r>
        <w:sym w:font="Wingdings" w:char="F077"/>
      </w:r>
      <w:r w:rsidR="0045733F">
        <w:t>Is source data, including filtering criteria and exclusions, appropriate?</w:t>
      </w:r>
      <w:r>
        <w:t xml:space="preserve"> </w:t>
      </w:r>
      <w:r>
        <w:sym w:font="Wingdings" w:char="F077"/>
      </w:r>
      <w:r w:rsidR="0045733F">
        <w:t>How many iterations on matching logic exist?</w:t>
      </w:r>
      <w:r>
        <w:t xml:space="preserve"> </w:t>
      </w:r>
      <w:r>
        <w:sym w:font="Wingdings" w:char="F077"/>
      </w:r>
      <w:r w:rsidR="0045733F">
        <w:t>What is defined as a break (tolerances/thresholds)?</w:t>
      </w:r>
      <w:r>
        <w:t xml:space="preserve"> </w:t>
      </w:r>
      <w:r>
        <w:sym w:font="Wingdings" w:char="F077"/>
      </w:r>
      <w:r w:rsidR="0045733F">
        <w:t>How are results of reconciliation displayed (i.e. exception only, etc.)?</w:t>
      </w:r>
      <w:r>
        <w:t xml:space="preserve"> </w:t>
      </w:r>
      <w:r>
        <w:sym w:font="Wingdings" w:char="F077"/>
      </w:r>
      <w:r w:rsidR="0045733F">
        <w:t>What is process for aging &amp; resolution of the reconciling items?</w:t>
      </w:r>
      <w:r>
        <w:t xml:space="preserve"> </w:t>
      </w:r>
      <w:r>
        <w:sym w:font="Wingdings" w:char="F077"/>
      </w:r>
      <w:r w:rsidR="0045733F">
        <w:t>What is monitoring over aged items?</w:t>
      </w:r>
    </w:p>
    <w:p w14:paraId="25AFEBC5" w14:textId="7FB9F2C7" w:rsidR="0045733F" w:rsidRDefault="0045733F" w:rsidP="0045733F">
      <w:pPr>
        <w:pStyle w:val="Heading5"/>
      </w:pPr>
      <w:bookmarkStart w:id="583" w:name="_Toc19977956"/>
      <w:r>
        <w:t>Testing Automated Reconciliations</w:t>
      </w:r>
      <w:bookmarkEnd w:id="583"/>
    </w:p>
    <w:p w14:paraId="68F49831" w14:textId="77777777" w:rsidR="0045733F" w:rsidRDefault="0045733F" w:rsidP="0045733F">
      <w:pPr>
        <w:pStyle w:val="Heading6"/>
      </w:pPr>
      <w:r>
        <w:t>Method 1: Using source data/inputs</w:t>
      </w:r>
    </w:p>
    <w:p w14:paraId="77712FF9" w14:textId="524F3DC7" w:rsidR="0045733F" w:rsidRDefault="00555225" w:rsidP="0045733F">
      <w:r>
        <w:sym w:font="Wingdings" w:char="F077"/>
      </w:r>
      <w:r w:rsidR="0045733F" w:rsidRPr="00B63044">
        <w:rPr>
          <w:u w:val="single"/>
        </w:rPr>
        <w:t>Define Expectation</w:t>
      </w:r>
      <w:r w:rsidR="00B63044">
        <w:rPr>
          <w:u w:val="single"/>
        </w:rPr>
        <w:t>:</w:t>
      </w:r>
      <w:r w:rsidR="0045733F">
        <w:t xml:space="preserve"> Obtain source data/inputs &amp; apply necessary filters/exclusions based on systematic logic</w:t>
      </w:r>
      <w:r>
        <w:t xml:space="preserve"> </w:t>
      </w:r>
      <w:r>
        <w:sym w:font="Wingdings" w:char="F077"/>
      </w:r>
      <w:r w:rsidR="0045733F" w:rsidRPr="00B63044">
        <w:rPr>
          <w:u w:val="single"/>
        </w:rPr>
        <w:t>Define Outcome</w:t>
      </w:r>
      <w:r w:rsidR="00B63044">
        <w:rPr>
          <w:u w:val="single"/>
        </w:rPr>
        <w:t>:</w:t>
      </w:r>
      <w:r w:rsidR="0045733F">
        <w:t xml:space="preserve"> Obtain results of reconciliation performed by system (report, dashboard, etc.)</w:t>
      </w:r>
      <w:r>
        <w:t xml:space="preserve"> </w:t>
      </w:r>
      <w:r>
        <w:sym w:font="Wingdings" w:char="F077"/>
      </w:r>
      <w:r w:rsidR="0045733F" w:rsidRPr="00B63044">
        <w:rPr>
          <w:u w:val="single"/>
        </w:rPr>
        <w:t>Reperform Reconciliation</w:t>
      </w:r>
      <w:r w:rsidR="00B63044">
        <w:rPr>
          <w:u w:val="single"/>
        </w:rPr>
        <w:t>:</w:t>
      </w:r>
      <w:r w:rsidR="0045733F">
        <w:t xml:space="preserve"> Compare the expectation from #1 vs outcome from #2</w:t>
      </w:r>
      <w:r>
        <w:t xml:space="preserve"> </w:t>
      </w:r>
      <w:r>
        <w:sym w:font="Wingdings" w:char="F077"/>
      </w:r>
      <w:r w:rsidR="0045733F">
        <w:t>Testing Automated Reconciliations</w:t>
      </w:r>
    </w:p>
    <w:p w14:paraId="4C4A5247" w14:textId="77777777" w:rsidR="0045733F" w:rsidRDefault="0045733F" w:rsidP="0045733F">
      <w:pPr>
        <w:pStyle w:val="Heading6"/>
      </w:pPr>
      <w:r>
        <w:t>Method 2: System Validation</w:t>
      </w:r>
    </w:p>
    <w:p w14:paraId="0736CA5D" w14:textId="7D26D921" w:rsidR="0045733F" w:rsidRDefault="00555225" w:rsidP="0045733F">
      <w:r>
        <w:sym w:font="Wingdings" w:char="F08C"/>
      </w:r>
      <w:r w:rsidR="0045733F" w:rsidRPr="00B63044">
        <w:rPr>
          <w:u w:val="single"/>
        </w:rPr>
        <w:t>Perform walkthrough</w:t>
      </w:r>
      <w:r w:rsidR="0045733F">
        <w:t xml:space="preserve"> to gain understanding of systems, feeds, logic associated with  reconciliation</w:t>
      </w:r>
      <w:r>
        <w:t xml:space="preserve"> </w:t>
      </w:r>
      <w:r>
        <w:sym w:font="Wingdings" w:char="F08D"/>
      </w:r>
      <w:r w:rsidR="0045733F" w:rsidRPr="00B63044">
        <w:rPr>
          <w:u w:val="single"/>
        </w:rPr>
        <w:t>Define Expectation</w:t>
      </w:r>
      <w:r w:rsidR="0045733F">
        <w:t xml:space="preserve">- Obtain Positive </w:t>
      </w:r>
      <w:r w:rsidR="00B43E13">
        <w:t>&amp;</w:t>
      </w:r>
      <w:r w:rsidR="0045733F">
        <w:t xml:space="preserve"> Negative iteration (data that matches</w:t>
      </w:r>
      <w:r w:rsidR="00B63044">
        <w:t>/</w:t>
      </w:r>
      <w:r w:rsidR="0045733F">
        <w:t xml:space="preserve"> does not match)</w:t>
      </w:r>
      <w:r w:rsidR="00B43E13">
        <w:t>;</w:t>
      </w:r>
      <w:r w:rsidR="0045733F">
        <w:t xml:space="preserve"> submit into application/</w:t>
      </w:r>
      <w:r w:rsidR="00B43E13">
        <w:t xml:space="preserve"> </w:t>
      </w:r>
      <w:r w:rsidR="0045733F">
        <w:t>reconciliation tool for processing</w:t>
      </w:r>
      <w:r>
        <w:t xml:space="preserve"> </w:t>
      </w:r>
      <w:r>
        <w:sym w:font="Wingdings" w:char="F08E"/>
      </w:r>
      <w:r w:rsidR="0045733F" w:rsidRPr="00B63044">
        <w:rPr>
          <w:u w:val="single"/>
        </w:rPr>
        <w:t>Define Outcome</w:t>
      </w:r>
      <w:r w:rsidR="0045733F">
        <w:t>- Obtain results of reconciliation for both Positive iterations (do not create reconciling items) and Negative iterations (do create reconciling items)</w:t>
      </w:r>
      <w:r>
        <w:t xml:space="preserve"> </w:t>
      </w:r>
      <w:r>
        <w:sym w:font="Wingdings" w:char="F08F"/>
      </w:r>
      <w:r w:rsidR="0045733F" w:rsidRPr="00B63044">
        <w:rPr>
          <w:u w:val="single"/>
        </w:rPr>
        <w:t>Reperform Reconciliation</w:t>
      </w:r>
      <w:r w:rsidR="0045733F">
        <w:t>- Compare results of expectation in #2 vs outcome in #3</w:t>
      </w:r>
      <w:r>
        <w:t xml:space="preserve"> </w:t>
      </w:r>
      <w:r>
        <w:sym w:font="Wingdings" w:char="F090"/>
      </w:r>
      <w:r w:rsidR="0045733F" w:rsidRPr="00B63044">
        <w:rPr>
          <w:u w:val="single"/>
        </w:rPr>
        <w:t>Generation of Key Report</w:t>
      </w:r>
      <w:r w:rsidR="0045733F">
        <w:t>- Test that reconciliation results appears completely and accurately</w:t>
      </w:r>
      <w:r>
        <w:t>.</w:t>
      </w:r>
      <w:r w:rsidR="0045733F">
        <w:t xml:space="preserve"> </w:t>
      </w:r>
      <w:r>
        <w:t>C</w:t>
      </w:r>
      <w:r w:rsidR="0045733F">
        <w:t>onsider effectiveness of ITGCS &amp; test continued operation of control throughout the period</w:t>
      </w:r>
    </w:p>
    <w:p w14:paraId="44AC4BBF" w14:textId="35324B90" w:rsidR="00C34C83" w:rsidRDefault="00D277E9" w:rsidP="00C34C83">
      <w:pPr>
        <w:pStyle w:val="Heading2"/>
      </w:pPr>
      <w:bookmarkStart w:id="584" w:name="_Toc19977957"/>
      <w:r>
        <w:t>AIG</w:t>
      </w:r>
      <w:r w:rsidR="00C34C83">
        <w:t xml:space="preserve"> SOX</w:t>
      </w:r>
      <w:bookmarkEnd w:id="584"/>
    </w:p>
    <w:p w14:paraId="62EF850A" w14:textId="0E6A682B" w:rsidR="00555225" w:rsidRPr="00555225" w:rsidRDefault="00555225" w:rsidP="00555225">
      <w:pPr>
        <w:pStyle w:val="Heading4"/>
      </w:pPr>
      <w:bookmarkStart w:id="585" w:name="_Toc19977958"/>
      <w:r>
        <w:t>Financial Statements – ITGC</w:t>
      </w:r>
      <w:bookmarkEnd w:id="585"/>
      <w:r>
        <w:t xml:space="preserve"> </w:t>
      </w:r>
    </w:p>
    <w:p w14:paraId="39EBA79C" w14:textId="2E8CD105" w:rsidR="00C34C83" w:rsidRDefault="007F3478" w:rsidP="00C34C83">
      <w:r>
        <w:rPr>
          <w:noProof/>
        </w:rPr>
        <w:drawing>
          <wp:inline distT="0" distB="0" distL="0" distR="0" wp14:anchorId="3D27C0F3" wp14:editId="5402A86A">
            <wp:extent cx="3268639" cy="1527126"/>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584574.tmp"/>
                    <pic:cNvPicPr/>
                  </pic:nvPicPr>
                  <pic:blipFill>
                    <a:blip r:embed="rId27">
                      <a:extLst>
                        <a:ext uri="{28A0092B-C50C-407E-A947-70E740481C1C}">
                          <a14:useLocalDpi xmlns:a14="http://schemas.microsoft.com/office/drawing/2010/main" val="0"/>
                        </a:ext>
                      </a:extLst>
                    </a:blip>
                    <a:stretch>
                      <a:fillRect/>
                    </a:stretch>
                  </pic:blipFill>
                  <pic:spPr>
                    <a:xfrm>
                      <a:off x="0" y="0"/>
                      <a:ext cx="3291961" cy="1538022"/>
                    </a:xfrm>
                    <a:prstGeom prst="rect">
                      <a:avLst/>
                    </a:prstGeom>
                  </pic:spPr>
                </pic:pic>
              </a:graphicData>
            </a:graphic>
          </wp:inline>
        </w:drawing>
      </w:r>
    </w:p>
    <w:p w14:paraId="6B3B8AC6" w14:textId="5664AF96" w:rsidR="00555225" w:rsidRDefault="00555225" w:rsidP="00555225">
      <w:pPr>
        <w:pStyle w:val="Heading4"/>
      </w:pPr>
      <w:bookmarkStart w:id="586" w:name="_Toc19977959"/>
      <w:r>
        <w:t>IT Dependent Controls</w:t>
      </w:r>
      <w:bookmarkEnd w:id="586"/>
    </w:p>
    <w:p w14:paraId="6FB0FD35" w14:textId="77777777" w:rsidR="00B43E13" w:rsidRPr="00B43E13" w:rsidRDefault="00B43E13" w:rsidP="00B43E13"/>
    <w:p w14:paraId="649228A1" w14:textId="2B57FD67" w:rsidR="00555225" w:rsidRDefault="00555225" w:rsidP="00C34C83">
      <w:r>
        <w:rPr>
          <w:noProof/>
        </w:rPr>
        <w:drawing>
          <wp:inline distT="0" distB="0" distL="0" distR="0" wp14:anchorId="69A132C7" wp14:editId="0F72723D">
            <wp:extent cx="2976114" cy="1959838"/>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4C9E9E.tmp"/>
                    <pic:cNvPicPr/>
                  </pic:nvPicPr>
                  <pic:blipFill>
                    <a:blip r:embed="rId28">
                      <a:extLst>
                        <a:ext uri="{28A0092B-C50C-407E-A947-70E740481C1C}">
                          <a14:useLocalDpi xmlns:a14="http://schemas.microsoft.com/office/drawing/2010/main" val="0"/>
                        </a:ext>
                      </a:extLst>
                    </a:blip>
                    <a:stretch>
                      <a:fillRect/>
                    </a:stretch>
                  </pic:blipFill>
                  <pic:spPr>
                    <a:xfrm>
                      <a:off x="0" y="0"/>
                      <a:ext cx="2986395" cy="1966608"/>
                    </a:xfrm>
                    <a:prstGeom prst="rect">
                      <a:avLst/>
                    </a:prstGeom>
                  </pic:spPr>
                </pic:pic>
              </a:graphicData>
            </a:graphic>
          </wp:inline>
        </w:drawing>
      </w:r>
    </w:p>
    <w:p w14:paraId="18F0B8D2" w14:textId="5BAC18E1" w:rsidR="002B0CD6" w:rsidRPr="004E5286" w:rsidRDefault="002B0CD6" w:rsidP="002B0CD6">
      <w:pPr>
        <w:pStyle w:val="Heading2"/>
      </w:pPr>
      <w:bookmarkStart w:id="587" w:name="_Toc19977960"/>
      <w:r w:rsidRPr="004E5286">
        <w:t>SOC for Service Organizations</w:t>
      </w:r>
      <w:bookmarkEnd w:id="587"/>
    </w:p>
    <w:p w14:paraId="65EF1299" w14:textId="77777777" w:rsidR="002B0CD6" w:rsidRPr="004E5286" w:rsidRDefault="002B0CD6" w:rsidP="002B0CD6">
      <w:pPr>
        <w:rPr>
          <w:szCs w:val="16"/>
        </w:rPr>
      </w:pPr>
      <w:r w:rsidRPr="004E5286">
        <w:rPr>
          <w:szCs w:val="16"/>
        </w:rPr>
        <w:t xml:space="preserve">SOC for Service Organizations reports are designed to help service organizations that provide services to other entities, build trust and confidence in the service performed and controls related to the services through a report by an independent CPA. </w:t>
      </w:r>
    </w:p>
    <w:p w14:paraId="1FA96E45" w14:textId="3D5266D5" w:rsidR="002B0CD6" w:rsidRPr="004E5286" w:rsidRDefault="002B0CD6" w:rsidP="002B0CD6">
      <w:pPr>
        <w:pStyle w:val="Heading4"/>
      </w:pPr>
      <w:bookmarkStart w:id="588" w:name="_Toc19977961"/>
      <w:r w:rsidRPr="004E5286">
        <w:t>SOC 1 ICFR</w:t>
      </w:r>
      <w:bookmarkEnd w:id="588"/>
    </w:p>
    <w:p w14:paraId="41F81C1E" w14:textId="77777777" w:rsidR="002B0CD6" w:rsidRPr="004E5286" w:rsidRDefault="002B0CD6" w:rsidP="002B0CD6">
      <w:pPr>
        <w:rPr>
          <w:szCs w:val="16"/>
        </w:rPr>
      </w:pPr>
      <w:r w:rsidRPr="004E5286">
        <w:rPr>
          <w:bCs/>
          <w:i/>
          <w:szCs w:val="16"/>
        </w:rPr>
        <w:t>Report on Controls at a Service Organization Relevant to User Entities’ Internal Control over Financial Reporting</w:t>
      </w:r>
      <w:r>
        <w:rPr>
          <w:bCs/>
          <w:szCs w:val="16"/>
        </w:rPr>
        <w:t xml:space="preserve"> - </w:t>
      </w:r>
      <w:r w:rsidRPr="004E5286">
        <w:rPr>
          <w:szCs w:val="16"/>
        </w:rPr>
        <w:t>These reports, prepared in accordance with AT-C section 320, </w:t>
      </w:r>
      <w:r w:rsidRPr="004E5286">
        <w:rPr>
          <w:i/>
          <w:iCs/>
          <w:szCs w:val="16"/>
        </w:rPr>
        <w:t>Reporting on an Examination of Controls at a Service Organization Relevant to User Entities’ Internal Control Over Financial Reporting,</w:t>
      </w:r>
      <w:r w:rsidRPr="004E5286">
        <w:rPr>
          <w:szCs w:val="16"/>
        </w:rPr>
        <w:t> are specifically intended to meet the needs of entities that use service organizations (user entities) and the CPAs that audit the user entities’ financial statements (user auditors), in evaluating the effect of the controls at the service organization on the user entities’ financial statements.</w:t>
      </w:r>
      <w:r>
        <w:rPr>
          <w:szCs w:val="16"/>
        </w:rPr>
        <w:t xml:space="preserve"> </w:t>
      </w:r>
      <w:r w:rsidRPr="004E5286">
        <w:rPr>
          <w:szCs w:val="16"/>
        </w:rPr>
        <w:t>Two types of reports:</w:t>
      </w:r>
    </w:p>
    <w:p w14:paraId="665B7693" w14:textId="77777777" w:rsidR="002B0CD6" w:rsidRPr="004E5286" w:rsidRDefault="002B0CD6" w:rsidP="002B0CD6">
      <w:pPr>
        <w:pStyle w:val="ListParagraph"/>
        <w:numPr>
          <w:ilvl w:val="0"/>
          <w:numId w:val="41"/>
        </w:numPr>
        <w:ind w:left="180" w:hanging="180"/>
        <w:rPr>
          <w:rFonts w:ascii="Arial Narrow" w:hAnsi="Arial Narrow"/>
          <w:sz w:val="16"/>
          <w:szCs w:val="16"/>
        </w:rPr>
      </w:pPr>
      <w:r w:rsidRPr="004E5286">
        <w:rPr>
          <w:rFonts w:ascii="Arial Narrow" w:hAnsi="Arial Narrow"/>
          <w:sz w:val="16"/>
          <w:szCs w:val="16"/>
        </w:rPr>
        <w:t>Type 2 - report on the fairness of the presentation of management’s description of the service organization’s system and the suitability of the design and operating effectiveness of the controls to achieve the related control objectives included in the description throughout a specified period.</w:t>
      </w:r>
    </w:p>
    <w:p w14:paraId="5DE0D0C6" w14:textId="77777777" w:rsidR="002B0CD6" w:rsidRPr="004E5286" w:rsidRDefault="002B0CD6" w:rsidP="002B0CD6">
      <w:pPr>
        <w:pStyle w:val="ListParagraph"/>
        <w:numPr>
          <w:ilvl w:val="0"/>
          <w:numId w:val="41"/>
        </w:numPr>
        <w:ind w:left="180" w:hanging="180"/>
        <w:rPr>
          <w:rFonts w:ascii="Arial Narrow" w:hAnsi="Arial Narrow"/>
          <w:sz w:val="16"/>
          <w:szCs w:val="16"/>
        </w:rPr>
      </w:pPr>
      <w:r w:rsidRPr="004E5286">
        <w:rPr>
          <w:rFonts w:ascii="Arial Narrow" w:hAnsi="Arial Narrow"/>
          <w:sz w:val="16"/>
          <w:szCs w:val="16"/>
        </w:rPr>
        <w:t>Type 1 – report on the fairness of the presentation of management’s description of the service organization’s system and the suitability of the design of the controls to achieve the related control objectives included in the description as of a specified date.</w:t>
      </w:r>
    </w:p>
    <w:p w14:paraId="14B620F0" w14:textId="77777777" w:rsidR="002B0CD6" w:rsidRPr="004E5286" w:rsidRDefault="002B0CD6" w:rsidP="002B0CD6">
      <w:pPr>
        <w:rPr>
          <w:szCs w:val="16"/>
        </w:rPr>
      </w:pPr>
      <w:r w:rsidRPr="004E5286">
        <w:rPr>
          <w:szCs w:val="16"/>
        </w:rPr>
        <w:t>Use of these reports is restricted to the management of the service organization, user entities, and user auditors.</w:t>
      </w:r>
    </w:p>
    <w:p w14:paraId="2A1A44F8" w14:textId="56F119AF" w:rsidR="002B0CD6" w:rsidRPr="004E5286" w:rsidRDefault="002B0CD6" w:rsidP="002B0CD6">
      <w:pPr>
        <w:pStyle w:val="Heading4"/>
      </w:pPr>
      <w:bookmarkStart w:id="589" w:name="_Toc19977962"/>
      <w:r w:rsidRPr="004E5286">
        <w:t>SOC 2 Trust Services Criteria</w:t>
      </w:r>
      <w:bookmarkEnd w:id="589"/>
    </w:p>
    <w:p w14:paraId="4CD4B742" w14:textId="77777777" w:rsidR="002B0CD6" w:rsidRPr="004E5286" w:rsidRDefault="002B0CD6" w:rsidP="002B0CD6">
      <w:pPr>
        <w:rPr>
          <w:szCs w:val="16"/>
        </w:rPr>
      </w:pPr>
      <w:r w:rsidRPr="004E5286">
        <w:rPr>
          <w:bCs/>
          <w:i/>
          <w:szCs w:val="16"/>
        </w:rPr>
        <w:t>Report on Controls at a Service Organization Relevant to Security, Availability, Processing Integrity, Confidentiality or Privacy</w:t>
      </w:r>
      <w:r>
        <w:rPr>
          <w:bCs/>
          <w:szCs w:val="16"/>
        </w:rPr>
        <w:t xml:space="preserve"> - </w:t>
      </w:r>
      <w:r w:rsidRPr="004E5286">
        <w:rPr>
          <w:szCs w:val="16"/>
        </w:rPr>
        <w:t xml:space="preserve">These reports are intended to meet the needs of a broad range of users that need detailed information and assurance about the controls at a service organization relevant to security, availability, and processing integrity of the systems the service organization uses to process users’ data and the confidentiality and privacy of the information processed by these systems. </w:t>
      </w:r>
      <w:r>
        <w:rPr>
          <w:szCs w:val="16"/>
        </w:rPr>
        <w:t>R</w:t>
      </w:r>
      <w:r w:rsidRPr="004E5286">
        <w:rPr>
          <w:szCs w:val="16"/>
        </w:rPr>
        <w:t>ole</w:t>
      </w:r>
      <w:r>
        <w:rPr>
          <w:szCs w:val="16"/>
        </w:rPr>
        <w:t>s</w:t>
      </w:r>
      <w:r w:rsidRPr="004E5286">
        <w:rPr>
          <w:szCs w:val="16"/>
        </w:rPr>
        <w:t>:</w:t>
      </w:r>
    </w:p>
    <w:p w14:paraId="17873EAA" w14:textId="77777777" w:rsidR="002B0CD6" w:rsidRPr="004E5286" w:rsidRDefault="002B0CD6" w:rsidP="002B0CD6">
      <w:pPr>
        <w:pStyle w:val="ListParagraph"/>
        <w:numPr>
          <w:ilvl w:val="0"/>
          <w:numId w:val="41"/>
        </w:numPr>
        <w:ind w:left="180" w:hanging="180"/>
        <w:rPr>
          <w:rFonts w:ascii="Arial Narrow" w:hAnsi="Arial Narrow"/>
          <w:sz w:val="16"/>
          <w:szCs w:val="16"/>
        </w:rPr>
      </w:pPr>
      <w:r w:rsidRPr="004E5286">
        <w:rPr>
          <w:rFonts w:ascii="Arial Narrow" w:hAnsi="Arial Narrow"/>
          <w:sz w:val="16"/>
          <w:szCs w:val="16"/>
        </w:rPr>
        <w:t>Oversight of the organization</w:t>
      </w:r>
    </w:p>
    <w:p w14:paraId="3A7BB183" w14:textId="77777777" w:rsidR="002B0CD6" w:rsidRPr="004E5286" w:rsidRDefault="002B0CD6" w:rsidP="002B0CD6">
      <w:pPr>
        <w:pStyle w:val="ListParagraph"/>
        <w:numPr>
          <w:ilvl w:val="0"/>
          <w:numId w:val="41"/>
        </w:numPr>
        <w:ind w:left="180" w:hanging="180"/>
        <w:rPr>
          <w:rFonts w:ascii="Arial Narrow" w:hAnsi="Arial Narrow"/>
          <w:sz w:val="16"/>
          <w:szCs w:val="16"/>
        </w:rPr>
      </w:pPr>
      <w:r w:rsidRPr="004E5286">
        <w:rPr>
          <w:rFonts w:ascii="Arial Narrow" w:hAnsi="Arial Narrow"/>
          <w:sz w:val="16"/>
          <w:szCs w:val="16"/>
        </w:rPr>
        <w:t>Vendor management programs</w:t>
      </w:r>
    </w:p>
    <w:p w14:paraId="3655B972" w14:textId="77777777" w:rsidR="002B0CD6" w:rsidRPr="004E5286" w:rsidRDefault="002B0CD6" w:rsidP="002B0CD6">
      <w:pPr>
        <w:pStyle w:val="ListParagraph"/>
        <w:numPr>
          <w:ilvl w:val="0"/>
          <w:numId w:val="41"/>
        </w:numPr>
        <w:ind w:left="180" w:hanging="180"/>
        <w:rPr>
          <w:rFonts w:ascii="Arial Narrow" w:hAnsi="Arial Narrow"/>
          <w:sz w:val="16"/>
          <w:szCs w:val="16"/>
        </w:rPr>
      </w:pPr>
      <w:r w:rsidRPr="004E5286">
        <w:rPr>
          <w:rFonts w:ascii="Arial Narrow" w:hAnsi="Arial Narrow"/>
          <w:sz w:val="16"/>
          <w:szCs w:val="16"/>
        </w:rPr>
        <w:t>Internal corporate governance and risk management processes</w:t>
      </w:r>
    </w:p>
    <w:p w14:paraId="11B80F80" w14:textId="77777777" w:rsidR="002B0CD6" w:rsidRPr="004E5286" w:rsidRDefault="002B0CD6" w:rsidP="002B0CD6">
      <w:pPr>
        <w:pStyle w:val="ListParagraph"/>
        <w:numPr>
          <w:ilvl w:val="0"/>
          <w:numId w:val="41"/>
        </w:numPr>
        <w:ind w:left="180" w:hanging="180"/>
        <w:rPr>
          <w:rFonts w:ascii="Arial Narrow" w:hAnsi="Arial Narrow"/>
          <w:sz w:val="16"/>
          <w:szCs w:val="16"/>
        </w:rPr>
      </w:pPr>
      <w:r w:rsidRPr="004E5286">
        <w:rPr>
          <w:rFonts w:ascii="Arial Narrow" w:hAnsi="Arial Narrow"/>
          <w:sz w:val="16"/>
          <w:szCs w:val="16"/>
        </w:rPr>
        <w:t>Regulatory oversight</w:t>
      </w:r>
    </w:p>
    <w:p w14:paraId="5D37671B" w14:textId="77777777" w:rsidR="002B0CD6" w:rsidRPr="004E5286" w:rsidRDefault="002B0CD6" w:rsidP="002B0CD6">
      <w:pPr>
        <w:rPr>
          <w:szCs w:val="16"/>
        </w:rPr>
      </w:pPr>
      <w:r w:rsidRPr="004E5286">
        <w:rPr>
          <w:szCs w:val="16"/>
        </w:rPr>
        <w:t>Similar to a SOC 1 report, there are two types of reports: A type 2 report on management’s description of a service organization’s system and the suitability of the design and operating effectiveness of controls; and a type 1 report on management’s description of a service organization’s system and the suitability of the design of controls. Use are restricted.</w:t>
      </w:r>
    </w:p>
    <w:p w14:paraId="317B6D32" w14:textId="4B2F86B8" w:rsidR="002B0CD6" w:rsidRPr="004E5286" w:rsidRDefault="002B0CD6" w:rsidP="002B0CD6">
      <w:pPr>
        <w:pStyle w:val="Heading4"/>
      </w:pPr>
      <w:bookmarkStart w:id="590" w:name="_Toc19977963"/>
      <w:r w:rsidRPr="004E5286">
        <w:t>SOC 3 Trust Services Criteria for General Use Report</w:t>
      </w:r>
      <w:bookmarkEnd w:id="590"/>
    </w:p>
    <w:p w14:paraId="6718F0B4" w14:textId="77777777" w:rsidR="002B0CD6" w:rsidRPr="004E5286" w:rsidRDefault="002B0CD6" w:rsidP="002B0CD6">
      <w:pPr>
        <w:rPr>
          <w:szCs w:val="16"/>
        </w:rPr>
      </w:pPr>
      <w:r w:rsidRPr="004E5286">
        <w:rPr>
          <w:szCs w:val="16"/>
        </w:rPr>
        <w:t>These reports are designed to meet the needs of users who need assurance about the controls at a service organization relevant to security, availability, processing integrity confidentiality, or privacy, but do not have the need for or the knowledge necessary to make effective use of a SOC 2 Report. Because they are general use reports, SOC 3 reports can be freely distributed.</w:t>
      </w:r>
    </w:p>
    <w:tbl>
      <w:tblPr>
        <w:tblStyle w:val="GridTable4-Accent2"/>
        <w:tblW w:w="0" w:type="auto"/>
        <w:tblLook w:val="04A0" w:firstRow="1" w:lastRow="0" w:firstColumn="1" w:lastColumn="0" w:noHBand="0" w:noVBand="1"/>
      </w:tblPr>
      <w:tblGrid>
        <w:gridCol w:w="3455"/>
        <w:gridCol w:w="844"/>
        <w:gridCol w:w="1012"/>
      </w:tblGrid>
      <w:tr w:rsidR="002B0CD6" w:rsidRPr="004E5286" w14:paraId="72C51A09" w14:textId="77777777" w:rsidTr="00DA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7058D" w14:textId="77777777" w:rsidR="002B0CD6" w:rsidRPr="004E5286" w:rsidRDefault="002B0CD6" w:rsidP="00DA7DE3">
            <w:pPr>
              <w:jc w:val="center"/>
              <w:rPr>
                <w:szCs w:val="16"/>
              </w:rPr>
            </w:pPr>
            <w:r w:rsidRPr="004E5286">
              <w:rPr>
                <w:szCs w:val="16"/>
              </w:rPr>
              <w:t>Key Question</w:t>
            </w:r>
          </w:p>
        </w:tc>
        <w:tc>
          <w:tcPr>
            <w:tcW w:w="0" w:type="auto"/>
            <w:hideMark/>
          </w:tcPr>
          <w:p w14:paraId="4DFCDC19"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Response</w:t>
            </w:r>
          </w:p>
        </w:tc>
        <w:tc>
          <w:tcPr>
            <w:tcW w:w="0" w:type="auto"/>
            <w:hideMark/>
          </w:tcPr>
          <w:p w14:paraId="789477CE"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SOC Report Type Required</w:t>
            </w:r>
          </w:p>
        </w:tc>
      </w:tr>
      <w:tr w:rsidR="002B0CD6" w:rsidRPr="004E5286" w14:paraId="488B50F5"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84C362" w14:textId="77777777" w:rsidR="002B0CD6" w:rsidRPr="004E5286" w:rsidRDefault="002B0CD6" w:rsidP="00DA7DE3">
            <w:pPr>
              <w:rPr>
                <w:szCs w:val="16"/>
              </w:rPr>
            </w:pPr>
            <w:r w:rsidRPr="004E5286">
              <w:rPr>
                <w:szCs w:val="16"/>
              </w:rPr>
              <w:t>Will the report be used by your customers and their auditors to plan and perform an audit or integrated audit of your customer’s financial statements?</w:t>
            </w:r>
          </w:p>
        </w:tc>
        <w:tc>
          <w:tcPr>
            <w:tcW w:w="0" w:type="auto"/>
            <w:hideMark/>
          </w:tcPr>
          <w:p w14:paraId="164840AD" w14:textId="77777777" w:rsidR="002B0CD6" w:rsidRPr="004E5286" w:rsidRDefault="002B0CD6" w:rsidP="00DA7DE3">
            <w:pPr>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6CE5D78E" w14:textId="77777777" w:rsidR="002B0CD6" w:rsidRPr="004E5286" w:rsidRDefault="002B0CD6" w:rsidP="00DA7DE3">
            <w:pPr>
              <w:cnfStyle w:val="000000100000" w:firstRow="0" w:lastRow="0" w:firstColumn="0" w:lastColumn="0" w:oddVBand="0" w:evenVBand="0" w:oddHBand="1" w:evenHBand="0" w:firstRowFirstColumn="0" w:firstRowLastColumn="0" w:lastRowFirstColumn="0" w:lastRowLastColumn="0"/>
              <w:rPr>
                <w:szCs w:val="16"/>
              </w:rPr>
            </w:pPr>
            <w:r w:rsidRPr="004E5286">
              <w:rPr>
                <w:szCs w:val="16"/>
              </w:rPr>
              <w:t xml:space="preserve">SOC 1® Report </w:t>
            </w:r>
          </w:p>
        </w:tc>
      </w:tr>
      <w:tr w:rsidR="002B0CD6" w:rsidRPr="004E5286" w14:paraId="76E351FE" w14:textId="77777777" w:rsidTr="00DA7DE3">
        <w:tc>
          <w:tcPr>
            <w:cnfStyle w:val="001000000000" w:firstRow="0" w:lastRow="0" w:firstColumn="1" w:lastColumn="0" w:oddVBand="0" w:evenVBand="0" w:oddHBand="0" w:evenHBand="0" w:firstRowFirstColumn="0" w:firstRowLastColumn="0" w:lastRowFirstColumn="0" w:lastRowLastColumn="0"/>
            <w:tcW w:w="0" w:type="auto"/>
            <w:hideMark/>
          </w:tcPr>
          <w:p w14:paraId="23AD8FE9" w14:textId="77777777" w:rsidR="002B0CD6" w:rsidRPr="004E5286" w:rsidRDefault="002B0CD6" w:rsidP="00DA7DE3">
            <w:pPr>
              <w:rPr>
                <w:szCs w:val="16"/>
              </w:rPr>
            </w:pPr>
            <w:r w:rsidRPr="004E5286">
              <w:rPr>
                <w:szCs w:val="16"/>
              </w:rPr>
              <w:t xml:space="preserve">Will the report be used by your customers or stakeholders to gain confidence and place trust in a service organization’s systems? </w:t>
            </w:r>
          </w:p>
        </w:tc>
        <w:tc>
          <w:tcPr>
            <w:tcW w:w="0" w:type="auto"/>
            <w:hideMark/>
          </w:tcPr>
          <w:p w14:paraId="5476AD5E" w14:textId="77777777" w:rsidR="002B0CD6" w:rsidRPr="004E5286" w:rsidRDefault="002B0CD6" w:rsidP="00DA7DE3">
            <w:pPr>
              <w:cnfStyle w:val="000000000000" w:firstRow="0" w:lastRow="0" w:firstColumn="0" w:lastColumn="0" w:oddVBand="0" w:evenVBand="0" w:oddHBand="0" w:evenHBand="0" w:firstRowFirstColumn="0" w:firstRowLastColumn="0" w:lastRowFirstColumn="0" w:lastRowLastColumn="0"/>
              <w:rPr>
                <w:szCs w:val="16"/>
              </w:rPr>
            </w:pPr>
            <w:r w:rsidRPr="004E5286">
              <w:rPr>
                <w:szCs w:val="16"/>
              </w:rPr>
              <w:t xml:space="preserve">Yes </w:t>
            </w:r>
          </w:p>
        </w:tc>
        <w:tc>
          <w:tcPr>
            <w:tcW w:w="0" w:type="auto"/>
            <w:hideMark/>
          </w:tcPr>
          <w:p w14:paraId="67E5D32D" w14:textId="77777777" w:rsidR="002B0CD6" w:rsidRPr="004E5286" w:rsidRDefault="002B0CD6" w:rsidP="00DA7DE3">
            <w:pPr>
              <w:cnfStyle w:val="000000000000" w:firstRow="0" w:lastRow="0" w:firstColumn="0" w:lastColumn="0" w:oddVBand="0" w:evenVBand="0" w:oddHBand="0" w:evenHBand="0" w:firstRowFirstColumn="0" w:firstRowLastColumn="0" w:lastRowFirstColumn="0" w:lastRowLastColumn="0"/>
              <w:rPr>
                <w:szCs w:val="16"/>
              </w:rPr>
            </w:pPr>
            <w:r w:rsidRPr="004E5286">
              <w:rPr>
                <w:szCs w:val="16"/>
              </w:rPr>
              <w:t>SOC 2® or SOC 3® Report</w:t>
            </w:r>
          </w:p>
        </w:tc>
      </w:tr>
      <w:tr w:rsidR="002B0CD6" w:rsidRPr="004E5286" w14:paraId="0A40C866"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D65A7" w14:textId="77777777" w:rsidR="002B0CD6" w:rsidRPr="004E5286" w:rsidRDefault="002B0CD6" w:rsidP="00DA7DE3">
            <w:pPr>
              <w:rPr>
                <w:szCs w:val="16"/>
              </w:rPr>
            </w:pPr>
            <w:r w:rsidRPr="004E5286">
              <w:rPr>
                <w:szCs w:val="16"/>
              </w:rPr>
              <w:t>Do your customers have the need for and ability to understand the details of the processing and controls at a service organization, the tests performed by the service auditor and results of those tests?</w:t>
            </w:r>
          </w:p>
        </w:tc>
        <w:tc>
          <w:tcPr>
            <w:tcW w:w="0" w:type="auto"/>
            <w:hideMark/>
          </w:tcPr>
          <w:p w14:paraId="27C16C32" w14:textId="77777777" w:rsidR="002B0CD6" w:rsidRPr="004E5286" w:rsidRDefault="002B0CD6" w:rsidP="00DA7DE3">
            <w:pPr>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42607A4E" w14:textId="77777777" w:rsidR="002B0CD6" w:rsidRPr="004E5286" w:rsidRDefault="002B0CD6" w:rsidP="00DA7DE3">
            <w:pPr>
              <w:cnfStyle w:val="000000100000" w:firstRow="0" w:lastRow="0" w:firstColumn="0" w:lastColumn="0" w:oddVBand="0" w:evenVBand="0" w:oddHBand="1" w:evenHBand="0" w:firstRowFirstColumn="0" w:firstRowLastColumn="0" w:lastRowFirstColumn="0" w:lastRowLastColumn="0"/>
              <w:rPr>
                <w:szCs w:val="16"/>
              </w:rPr>
            </w:pPr>
            <w:r w:rsidRPr="004E5286">
              <w:rPr>
                <w:szCs w:val="16"/>
              </w:rPr>
              <w:t>SOC 2® Report</w:t>
            </w:r>
          </w:p>
        </w:tc>
      </w:tr>
    </w:tbl>
    <w:p w14:paraId="72549E29" w14:textId="77777777" w:rsidR="002B0CD6" w:rsidRPr="004E5286" w:rsidRDefault="002B0CD6" w:rsidP="002B0CD6">
      <w:pPr>
        <w:rPr>
          <w:szCs w:val="16"/>
        </w:rPr>
      </w:pPr>
      <w:r w:rsidRPr="004E5286">
        <w:rPr>
          <w:b/>
          <w:bCs/>
          <w:i/>
          <w:iCs/>
          <w:szCs w:val="16"/>
        </w:rPr>
        <w:t>AICPA Toolkit for SOC for Service Organizations</w:t>
      </w:r>
      <w:r w:rsidRPr="004E5286">
        <w:rPr>
          <w:b/>
          <w:bCs/>
          <w:i/>
          <w:iCs/>
          <w:szCs w:val="16"/>
        </w:rPr>
        <w:br/>
      </w:r>
      <w:r w:rsidRPr="004E5286">
        <w:rPr>
          <w:i/>
          <w:iCs/>
          <w:szCs w:val="16"/>
        </w:rPr>
        <w:t>To help service organizations better understand SOC for service organizations examination engaagements and educate current and potential customers on the reports on their controls, the AICPA has developed the </w:t>
      </w:r>
      <w:hyperlink r:id="rId29" w:history="1">
        <w:r w:rsidRPr="004E5286">
          <w:rPr>
            <w:i/>
            <w:iCs/>
            <w:color w:val="0000FF"/>
            <w:szCs w:val="16"/>
            <w:u w:val="single"/>
          </w:rPr>
          <w:t>SOC Toolkit for Service Organizations</w:t>
        </w:r>
      </w:hyperlink>
      <w:r w:rsidRPr="004E5286">
        <w:rPr>
          <w:i/>
          <w:iCs/>
          <w:szCs w:val="16"/>
        </w:rPr>
        <w:t>. All materials are available as free downloads.</w:t>
      </w:r>
      <w:r>
        <w:rPr>
          <w:i/>
          <w:iCs/>
          <w:szCs w:val="16"/>
        </w:rPr>
        <w:t xml:space="preserve"> </w:t>
      </w:r>
      <w:r w:rsidRPr="004E5286">
        <w:rPr>
          <w:szCs w:val="16"/>
        </w:rPr>
        <w:t>The AICPA has developed the "</w:t>
      </w:r>
      <w:hyperlink r:id="rId30" w:history="1">
        <w:r w:rsidRPr="004E5286">
          <w:rPr>
            <w:color w:val="0000FF"/>
            <w:szCs w:val="16"/>
            <w:u w:val="single"/>
          </w:rPr>
          <w:t>Information for Management of a Service Organization</w:t>
        </w:r>
      </w:hyperlink>
      <w:r w:rsidRPr="004E5286">
        <w:rPr>
          <w:szCs w:val="16"/>
        </w:rPr>
        <w:t>" document to assist management of a service organization in preparing its description of the service organization’s system, which serves as the basis for a SOC 2</w:t>
      </w:r>
      <w:r w:rsidRPr="004E5286">
        <w:rPr>
          <w:b/>
          <w:bCs/>
          <w:szCs w:val="16"/>
          <w:vertAlign w:val="superscript"/>
        </w:rPr>
        <w:t>®</w:t>
      </w:r>
      <w:r w:rsidRPr="004E5286">
        <w:rPr>
          <w:szCs w:val="16"/>
        </w:rPr>
        <w:t>examination engagement. It is also intended to familiarize management with its responsibilities when it engages a service auditor to perform a SOC 2</w:t>
      </w:r>
      <w:r w:rsidRPr="004E5286">
        <w:rPr>
          <w:b/>
          <w:bCs/>
          <w:szCs w:val="16"/>
          <w:vertAlign w:val="superscript"/>
        </w:rPr>
        <w:t>®</w:t>
      </w:r>
      <w:r w:rsidRPr="004E5286">
        <w:rPr>
          <w:szCs w:val="16"/>
        </w:rPr>
        <w:t> engagement. This document was adapted from the AICPA Guide, </w:t>
      </w:r>
      <w:r w:rsidRPr="004E5286">
        <w:rPr>
          <w:i/>
          <w:iCs/>
          <w:szCs w:val="16"/>
        </w:rPr>
        <w:t>SOC 2</w:t>
      </w:r>
      <w:r w:rsidRPr="004E5286">
        <w:rPr>
          <w:b/>
          <w:bCs/>
          <w:i/>
          <w:iCs/>
          <w:szCs w:val="16"/>
          <w:vertAlign w:val="superscript"/>
        </w:rPr>
        <w:t>®</w:t>
      </w:r>
      <w:r w:rsidRPr="004E5286">
        <w:rPr>
          <w:b/>
          <w:bCs/>
          <w:i/>
          <w:iCs/>
          <w:szCs w:val="16"/>
        </w:rPr>
        <w:t> </w:t>
      </w:r>
      <w:r w:rsidRPr="004E5286">
        <w:rPr>
          <w:i/>
          <w:iCs/>
          <w:szCs w:val="16"/>
        </w:rPr>
        <w:t>Reporting on Controls at a Service Organization Relevant to Security, Availability, Processing Integrity, Confidentiality, or Privacy (January 1, 2018)</w:t>
      </w:r>
      <w:r w:rsidRPr="004E5286">
        <w:rPr>
          <w:szCs w:val="16"/>
        </w:rPr>
        <w:t>.</w:t>
      </w:r>
    </w:p>
    <w:p w14:paraId="4C1BDBD6" w14:textId="2F5507D6" w:rsidR="00C34C83" w:rsidRDefault="00B82BB4" w:rsidP="00C34C83">
      <w:pPr>
        <w:pStyle w:val="Heading1"/>
      </w:pPr>
      <w:bookmarkStart w:id="591" w:name="_Toc19977964"/>
      <w:r>
        <w:t xml:space="preserve">AUDIT </w:t>
      </w:r>
      <w:r w:rsidR="00C34C83">
        <w:t>SKILLS</w:t>
      </w:r>
      <w:bookmarkEnd w:id="591"/>
    </w:p>
    <w:p w14:paraId="3B65D778" w14:textId="3C8325AB" w:rsidR="0057403B" w:rsidRDefault="0057403B" w:rsidP="0057403B">
      <w:pPr>
        <w:pStyle w:val="Heading2"/>
      </w:pPr>
      <w:bookmarkStart w:id="592" w:name="_Toc19977965"/>
      <w:r>
        <w:t>Accounting Control</w:t>
      </w:r>
      <w:bookmarkEnd w:id="592"/>
    </w:p>
    <w:p w14:paraId="0E48DE60" w14:textId="29FEEA46" w:rsidR="0057403B" w:rsidRDefault="0057403B" w:rsidP="0057403B">
      <w:pPr>
        <w:pStyle w:val="Heading4"/>
      </w:pPr>
      <w:bookmarkStart w:id="593" w:name="_Toc19977966"/>
      <w:r>
        <w:t>Accounting Payables</w:t>
      </w:r>
      <w:bookmarkEnd w:id="593"/>
    </w:p>
    <w:p w14:paraId="336E3F32" w14:textId="159567C1" w:rsidR="0057403B" w:rsidRPr="009B7AC3" w:rsidRDefault="0057403B" w:rsidP="009B7AC3">
      <w:pPr>
        <w:rPr>
          <w:szCs w:val="16"/>
        </w:rPr>
      </w:pPr>
      <w:r w:rsidRPr="009B7AC3">
        <w:rPr>
          <w:szCs w:val="16"/>
        </w:rPr>
        <w:sym w:font="Wingdings" w:char="F077"/>
      </w:r>
      <w:r w:rsidRPr="009B7AC3">
        <w:rPr>
          <w:szCs w:val="16"/>
        </w:rPr>
        <w:t xml:space="preserve">Automatic duplicate invoice number search  </w:t>
      </w:r>
      <w:r w:rsidRPr="009B7AC3">
        <w:rPr>
          <w:szCs w:val="16"/>
        </w:rPr>
        <w:sym w:font="Wingdings" w:char="F077"/>
      </w:r>
      <w:r w:rsidR="009B7AC3" w:rsidRPr="004D3555">
        <w:rPr>
          <w:szCs w:val="16"/>
          <w:u w:val="single"/>
        </w:rPr>
        <w:t>Three-way match</w:t>
      </w:r>
      <w:r w:rsidRPr="009B7AC3">
        <w:rPr>
          <w:szCs w:val="16"/>
        </w:rPr>
        <w:t xml:space="preserve"> </w:t>
      </w:r>
      <w:r w:rsidRPr="009B7AC3">
        <w:rPr>
          <w:szCs w:val="16"/>
        </w:rPr>
        <w:sym w:font="Wingdings" w:char="F077"/>
      </w:r>
      <w:r w:rsidR="009B7AC3" w:rsidRPr="004D3555">
        <w:rPr>
          <w:szCs w:val="16"/>
          <w:u w:val="single"/>
        </w:rPr>
        <w:t>Restrict access to the vendor master file</w:t>
      </w:r>
      <w:r w:rsidRPr="009B7AC3">
        <w:rPr>
          <w:szCs w:val="16"/>
        </w:rPr>
        <w:t xml:space="preserve"> </w:t>
      </w:r>
      <w:r w:rsidRPr="009B7AC3">
        <w:rPr>
          <w:szCs w:val="16"/>
        </w:rPr>
        <w:sym w:font="Wingdings" w:char="F077"/>
      </w:r>
      <w:r w:rsidR="009B7AC3" w:rsidRPr="004D3555">
        <w:rPr>
          <w:szCs w:val="16"/>
          <w:u w:val="single"/>
        </w:rPr>
        <w:t xml:space="preserve">Separate supplier record creation </w:t>
      </w:r>
      <w:r w:rsidR="004D3555" w:rsidRPr="004D3555">
        <w:rPr>
          <w:szCs w:val="16"/>
          <w:u w:val="single"/>
        </w:rPr>
        <w:t>&amp;</w:t>
      </w:r>
      <w:r w:rsidR="009B7AC3" w:rsidRPr="004D3555">
        <w:rPr>
          <w:szCs w:val="16"/>
          <w:u w:val="single"/>
        </w:rPr>
        <w:t xml:space="preserve"> payment approval functions</w:t>
      </w:r>
      <w:r w:rsidRPr="009B7AC3">
        <w:rPr>
          <w:szCs w:val="16"/>
        </w:rPr>
        <w:t xml:space="preserve"> </w:t>
      </w:r>
      <w:r w:rsidRPr="009B7AC3">
        <w:rPr>
          <w:szCs w:val="16"/>
        </w:rPr>
        <w:lastRenderedPageBreak/>
        <w:sym w:font="Wingdings" w:char="F077"/>
      </w:r>
      <w:r w:rsidR="009B7AC3" w:rsidRPr="009B7AC3">
        <w:rPr>
          <w:szCs w:val="16"/>
        </w:rPr>
        <w:t>Review daily changes to vendor master file</w:t>
      </w:r>
      <w:r w:rsidRPr="009B7AC3">
        <w:rPr>
          <w:szCs w:val="16"/>
        </w:rPr>
        <w:t xml:space="preserve"> </w:t>
      </w:r>
      <w:r w:rsidRPr="009B7AC3">
        <w:rPr>
          <w:szCs w:val="16"/>
        </w:rPr>
        <w:sym w:font="Wingdings" w:char="F077"/>
      </w:r>
      <w:r w:rsidR="004D3555">
        <w:rPr>
          <w:szCs w:val="16"/>
        </w:rPr>
        <w:t>I</w:t>
      </w:r>
      <w:r w:rsidR="009B7AC3" w:rsidRPr="009B7AC3">
        <w:rPr>
          <w:szCs w:val="16"/>
        </w:rPr>
        <w:t>ndependent review of additions to vendor master file</w:t>
      </w:r>
      <w:r w:rsidRPr="009B7AC3">
        <w:rPr>
          <w:szCs w:val="16"/>
        </w:rPr>
        <w:t xml:space="preserve"> </w:t>
      </w:r>
      <w:r w:rsidRPr="009B7AC3">
        <w:rPr>
          <w:szCs w:val="16"/>
        </w:rPr>
        <w:sym w:font="Wingdings" w:char="F077"/>
      </w:r>
      <w:r w:rsidR="009B7AC3" w:rsidRPr="009B7AC3">
        <w:rPr>
          <w:szCs w:val="16"/>
        </w:rPr>
        <w:t>Run credit report on new supplier</w:t>
      </w:r>
      <w:r w:rsidRPr="009B7AC3">
        <w:rPr>
          <w:szCs w:val="16"/>
        </w:rPr>
        <w:t xml:space="preserve"> </w:t>
      </w:r>
      <w:r w:rsidRPr="009B7AC3">
        <w:rPr>
          <w:szCs w:val="16"/>
        </w:rPr>
        <w:sym w:font="Wingdings" w:char="F077"/>
      </w:r>
      <w:r w:rsidR="009B7AC3" w:rsidRPr="009B7AC3">
        <w:rPr>
          <w:szCs w:val="16"/>
        </w:rPr>
        <w:t>Run report listing identical remit-to addresses for multiple suppliers</w:t>
      </w:r>
      <w:r w:rsidRPr="009B7AC3">
        <w:rPr>
          <w:szCs w:val="16"/>
        </w:rPr>
        <w:t xml:space="preserve"> </w:t>
      </w:r>
      <w:r w:rsidRPr="009B7AC3">
        <w:rPr>
          <w:szCs w:val="16"/>
        </w:rPr>
        <w:sym w:font="Wingdings" w:char="F077"/>
      </w:r>
      <w:r w:rsidR="009B7AC3" w:rsidRPr="009B7AC3">
        <w:rPr>
          <w:szCs w:val="16"/>
        </w:rPr>
        <w:t>Match supplier addresses to employee addresses</w:t>
      </w:r>
      <w:r w:rsidRPr="009B7AC3">
        <w:rPr>
          <w:szCs w:val="16"/>
        </w:rPr>
        <w:t xml:space="preserve"> </w:t>
      </w:r>
      <w:r w:rsidRPr="009B7AC3">
        <w:rPr>
          <w:szCs w:val="16"/>
        </w:rPr>
        <w:sym w:font="Wingdings" w:char="F077"/>
      </w:r>
      <w:r w:rsidR="009B7AC3" w:rsidRPr="009B7AC3">
        <w:rPr>
          <w:szCs w:val="16"/>
        </w:rPr>
        <w:t>Reconcile supplier statements to payment detail</w:t>
      </w:r>
      <w:r w:rsidRPr="009B7AC3">
        <w:rPr>
          <w:szCs w:val="16"/>
        </w:rPr>
        <w:t xml:space="preserve"> </w:t>
      </w:r>
      <w:r w:rsidRPr="009B7AC3">
        <w:rPr>
          <w:szCs w:val="16"/>
        </w:rPr>
        <w:sym w:font="Wingdings" w:char="F077"/>
      </w:r>
      <w:r w:rsidR="009B7AC3" w:rsidRPr="004D3555">
        <w:rPr>
          <w:szCs w:val="16"/>
          <w:u w:val="single"/>
        </w:rPr>
        <w:t>Access the vendor history file</w:t>
      </w:r>
      <w:r w:rsidR="009B7AC3" w:rsidRPr="009B7AC3">
        <w:rPr>
          <w:szCs w:val="16"/>
        </w:rPr>
        <w:t xml:space="preserve"> when paying from a copy</w:t>
      </w:r>
      <w:r w:rsidRPr="009B7AC3">
        <w:rPr>
          <w:szCs w:val="16"/>
        </w:rPr>
        <w:t xml:space="preserve"> </w:t>
      </w:r>
      <w:r w:rsidRPr="009B7AC3">
        <w:rPr>
          <w:szCs w:val="16"/>
        </w:rPr>
        <w:sym w:font="Wingdings" w:char="F077"/>
      </w:r>
      <w:r w:rsidR="009B7AC3" w:rsidRPr="009B7AC3">
        <w:rPr>
          <w:szCs w:val="16"/>
        </w:rPr>
        <w:t>Match quantities ordered to MRP requirements</w:t>
      </w:r>
      <w:r w:rsidRPr="009B7AC3">
        <w:rPr>
          <w:szCs w:val="16"/>
        </w:rPr>
        <w:t xml:space="preserve"> </w:t>
      </w:r>
      <w:r w:rsidRPr="009B7AC3">
        <w:rPr>
          <w:szCs w:val="16"/>
        </w:rPr>
        <w:sym w:font="Wingdings" w:char="F077"/>
      </w:r>
      <w:r w:rsidR="009B7AC3" w:rsidRPr="009B7AC3">
        <w:rPr>
          <w:szCs w:val="16"/>
        </w:rPr>
        <w:t>Match purchase order records to actual quantities received</w:t>
      </w:r>
      <w:r w:rsidRPr="009B7AC3">
        <w:rPr>
          <w:szCs w:val="16"/>
        </w:rPr>
        <w:t xml:space="preserve"> </w:t>
      </w:r>
      <w:r w:rsidRPr="009B7AC3">
        <w:rPr>
          <w:szCs w:val="16"/>
        </w:rPr>
        <w:sym w:font="Wingdings" w:char="F077"/>
      </w:r>
      <w:r w:rsidR="009B7AC3" w:rsidRPr="004D3555">
        <w:rPr>
          <w:szCs w:val="16"/>
          <w:u w:val="single"/>
        </w:rPr>
        <w:t>Track short-term price changes by suppliers</w:t>
      </w:r>
      <w:r w:rsidRPr="009B7AC3">
        <w:rPr>
          <w:szCs w:val="16"/>
        </w:rPr>
        <w:t xml:space="preserve"> </w:t>
      </w:r>
      <w:r w:rsidRPr="009B7AC3">
        <w:rPr>
          <w:szCs w:val="16"/>
        </w:rPr>
        <w:sym w:font="Wingdings" w:char="F077"/>
      </w:r>
      <w:r w:rsidR="009B7AC3" w:rsidRPr="009B7AC3">
        <w:rPr>
          <w:szCs w:val="16"/>
        </w:rPr>
        <w:t>Audit acquisitions made within authorized purchase levels</w:t>
      </w:r>
      <w:r w:rsidRPr="009B7AC3">
        <w:rPr>
          <w:szCs w:val="16"/>
        </w:rPr>
        <w:t xml:space="preserve"> </w:t>
      </w:r>
      <w:r w:rsidRPr="009B7AC3">
        <w:rPr>
          <w:szCs w:val="16"/>
        </w:rPr>
        <w:sym w:font="Wingdings" w:char="F077"/>
      </w:r>
      <w:r w:rsidR="009B7AC3" w:rsidRPr="009B7AC3">
        <w:rPr>
          <w:szCs w:val="16"/>
        </w:rPr>
        <w:t xml:space="preserve">Investigate payments </w:t>
      </w:r>
      <w:r w:rsidR="004D3555">
        <w:rPr>
          <w:szCs w:val="16"/>
        </w:rPr>
        <w:t>with</w:t>
      </w:r>
      <w:r w:rsidR="009B7AC3" w:rsidRPr="009B7AC3">
        <w:rPr>
          <w:szCs w:val="16"/>
        </w:rPr>
        <w:t xml:space="preserve"> no purchase orders</w:t>
      </w:r>
      <w:r w:rsidRPr="009B7AC3">
        <w:rPr>
          <w:szCs w:val="16"/>
        </w:rPr>
        <w:t xml:space="preserve"> </w:t>
      </w:r>
      <w:r w:rsidRPr="009B7AC3">
        <w:rPr>
          <w:szCs w:val="16"/>
        </w:rPr>
        <w:sym w:font="Wingdings" w:char="F077"/>
      </w:r>
      <w:r w:rsidR="009B7AC3" w:rsidRPr="004D3555">
        <w:rPr>
          <w:szCs w:val="16"/>
          <w:u w:val="single"/>
        </w:rPr>
        <w:t>Restrict access to check-signing equipment</w:t>
      </w:r>
      <w:r w:rsidRPr="009B7AC3">
        <w:rPr>
          <w:szCs w:val="16"/>
        </w:rPr>
        <w:t xml:space="preserve"> </w:t>
      </w:r>
      <w:r w:rsidRPr="009B7AC3">
        <w:rPr>
          <w:szCs w:val="16"/>
        </w:rPr>
        <w:sym w:font="Wingdings" w:char="F077"/>
      </w:r>
      <w:r w:rsidR="009B7AC3" w:rsidRPr="009B7AC3">
        <w:rPr>
          <w:szCs w:val="16"/>
        </w:rPr>
        <w:t>Require a manual signature on checks exceeding predetermined</w:t>
      </w:r>
      <w:r w:rsidR="009B7AC3">
        <w:rPr>
          <w:szCs w:val="16"/>
        </w:rPr>
        <w:t xml:space="preserve"> </w:t>
      </w:r>
      <w:r w:rsidR="009B7AC3" w:rsidRPr="009B7AC3">
        <w:rPr>
          <w:szCs w:val="16"/>
        </w:rPr>
        <w:t>amount</w:t>
      </w:r>
      <w:r w:rsidRPr="009B7AC3">
        <w:rPr>
          <w:szCs w:val="16"/>
        </w:rPr>
        <w:t xml:space="preserve"> </w:t>
      </w:r>
      <w:r w:rsidRPr="009B7AC3">
        <w:rPr>
          <w:szCs w:val="16"/>
        </w:rPr>
        <w:sym w:font="Wingdings" w:char="F077"/>
      </w:r>
      <w:r w:rsidR="009B7AC3" w:rsidRPr="00892815">
        <w:rPr>
          <w:szCs w:val="16"/>
          <w:u w:val="single"/>
        </w:rPr>
        <w:t>Implement positive pay</w:t>
      </w:r>
      <w:r w:rsidRPr="009B7AC3">
        <w:rPr>
          <w:szCs w:val="16"/>
        </w:rPr>
        <w:t xml:space="preserve"> </w:t>
      </w:r>
      <w:r w:rsidRPr="009B7AC3">
        <w:rPr>
          <w:szCs w:val="16"/>
        </w:rPr>
        <w:sym w:font="Wingdings" w:char="F077"/>
      </w:r>
      <w:r w:rsidR="009B7AC3" w:rsidRPr="00892815">
        <w:rPr>
          <w:szCs w:val="16"/>
          <w:u w:val="single"/>
        </w:rPr>
        <w:t>Use electronic payments</w:t>
      </w:r>
      <w:r w:rsidRPr="009B7AC3">
        <w:rPr>
          <w:szCs w:val="16"/>
        </w:rPr>
        <w:t xml:space="preserve"> </w:t>
      </w:r>
      <w:r w:rsidRPr="009B7AC3">
        <w:rPr>
          <w:szCs w:val="16"/>
        </w:rPr>
        <w:sym w:font="Wingdings" w:char="F077"/>
      </w:r>
      <w:r w:rsidR="009B7AC3" w:rsidRPr="009B7AC3">
        <w:rPr>
          <w:szCs w:val="16"/>
        </w:rPr>
        <w:t>Reconcile checking account every day</w:t>
      </w:r>
      <w:r w:rsidRPr="009B7AC3">
        <w:rPr>
          <w:szCs w:val="16"/>
        </w:rPr>
        <w:t xml:space="preserve"> </w:t>
      </w:r>
      <w:r w:rsidRPr="009B7AC3">
        <w:rPr>
          <w:szCs w:val="16"/>
        </w:rPr>
        <w:sym w:font="Wingdings" w:char="F077"/>
      </w:r>
      <w:r w:rsidR="009B7AC3" w:rsidRPr="009B7AC3">
        <w:rPr>
          <w:szCs w:val="16"/>
        </w:rPr>
        <w:t>Mandatory purchase order authorization</w:t>
      </w:r>
      <w:r w:rsidRPr="009B7AC3">
        <w:rPr>
          <w:szCs w:val="16"/>
        </w:rPr>
        <w:t xml:space="preserve"> </w:t>
      </w:r>
      <w:r w:rsidRPr="009B7AC3">
        <w:rPr>
          <w:szCs w:val="16"/>
        </w:rPr>
        <w:sym w:font="Wingdings" w:char="F077"/>
      </w:r>
      <w:r w:rsidR="009B7AC3" w:rsidRPr="009B7AC3">
        <w:rPr>
          <w:szCs w:val="16"/>
        </w:rPr>
        <w:t>Rejection at receiving dock if no authorizing purchase order</w:t>
      </w:r>
      <w:r w:rsidRPr="009B7AC3">
        <w:rPr>
          <w:szCs w:val="16"/>
        </w:rPr>
        <w:t xml:space="preserve"> </w:t>
      </w:r>
      <w:r w:rsidRPr="009B7AC3">
        <w:rPr>
          <w:szCs w:val="16"/>
        </w:rPr>
        <w:sym w:font="Wingdings" w:char="F077"/>
      </w:r>
      <w:r w:rsidR="009B7AC3" w:rsidRPr="009B7AC3">
        <w:rPr>
          <w:szCs w:val="16"/>
        </w:rPr>
        <w:t>Restrict access to signature stamp</w:t>
      </w:r>
      <w:r w:rsidRPr="009B7AC3">
        <w:rPr>
          <w:szCs w:val="16"/>
        </w:rPr>
        <w:t xml:space="preserve"> </w:t>
      </w:r>
      <w:r w:rsidRPr="009B7AC3">
        <w:rPr>
          <w:szCs w:val="16"/>
        </w:rPr>
        <w:sym w:font="Wingdings" w:char="F077"/>
      </w:r>
      <w:r w:rsidR="009B7AC3" w:rsidRPr="009B7AC3">
        <w:rPr>
          <w:szCs w:val="16"/>
        </w:rPr>
        <w:t>Restrict access to purchase order documents</w:t>
      </w:r>
      <w:r w:rsidRPr="009B7AC3">
        <w:rPr>
          <w:szCs w:val="16"/>
        </w:rPr>
        <w:t xml:space="preserve"> </w:t>
      </w:r>
      <w:r w:rsidRPr="009B7AC3">
        <w:rPr>
          <w:szCs w:val="16"/>
        </w:rPr>
        <w:sym w:font="Wingdings" w:char="F077"/>
      </w:r>
      <w:r w:rsidR="009B7AC3" w:rsidRPr="00892815">
        <w:rPr>
          <w:szCs w:val="16"/>
          <w:u w:val="single"/>
        </w:rPr>
        <w:t>Restrict access to purchase order database</w:t>
      </w:r>
      <w:r w:rsidRPr="009B7AC3">
        <w:rPr>
          <w:szCs w:val="16"/>
        </w:rPr>
        <w:t xml:space="preserve"> </w:t>
      </w:r>
      <w:r w:rsidRPr="009B7AC3">
        <w:rPr>
          <w:szCs w:val="16"/>
        </w:rPr>
        <w:sym w:font="Wingdings" w:char="F077"/>
      </w:r>
      <w:r w:rsidR="004D3555" w:rsidRPr="004D3555">
        <w:rPr>
          <w:szCs w:val="16"/>
        </w:rPr>
        <w:t>Compare payments to authorizing purchase orders</w:t>
      </w:r>
      <w:r w:rsidRPr="009B7AC3">
        <w:rPr>
          <w:szCs w:val="16"/>
        </w:rPr>
        <w:t xml:space="preserve"> </w:t>
      </w:r>
      <w:r w:rsidRPr="009B7AC3">
        <w:rPr>
          <w:szCs w:val="16"/>
        </w:rPr>
        <w:sym w:font="Wingdings" w:char="F077"/>
      </w:r>
      <w:r w:rsidR="004D3555" w:rsidRPr="004D3555">
        <w:rPr>
          <w:szCs w:val="16"/>
        </w:rPr>
        <w:t>Review old open purchase orders</w:t>
      </w:r>
      <w:r w:rsidRPr="009B7AC3">
        <w:rPr>
          <w:szCs w:val="16"/>
        </w:rPr>
        <w:t xml:space="preserve"> </w:t>
      </w:r>
      <w:r w:rsidRPr="009B7AC3">
        <w:rPr>
          <w:szCs w:val="16"/>
        </w:rPr>
        <w:sym w:font="Wingdings" w:char="F077"/>
      </w:r>
      <w:r w:rsidR="004D3555" w:rsidRPr="004D3555">
        <w:rPr>
          <w:szCs w:val="16"/>
        </w:rPr>
        <w:t>Restrict purchasing levels</w:t>
      </w:r>
      <w:r w:rsidR="004D3555">
        <w:rPr>
          <w:szCs w:val="16"/>
        </w:rPr>
        <w:t xml:space="preserve"> </w:t>
      </w:r>
      <w:r w:rsidR="004D3555" w:rsidRPr="009B7AC3">
        <w:rPr>
          <w:szCs w:val="16"/>
        </w:rPr>
        <w:sym w:font="Wingdings" w:char="F077"/>
      </w:r>
      <w:r w:rsidR="004D3555" w:rsidRPr="004D3555">
        <w:rPr>
          <w:szCs w:val="16"/>
        </w:rPr>
        <w:t>Require supervisory approval of changes in spending limits</w:t>
      </w:r>
      <w:r w:rsidR="004D3555" w:rsidRPr="009B7AC3">
        <w:rPr>
          <w:szCs w:val="16"/>
        </w:rPr>
        <w:t xml:space="preserve"> </w:t>
      </w:r>
      <w:r w:rsidR="004D3555" w:rsidRPr="009B7AC3">
        <w:rPr>
          <w:szCs w:val="16"/>
        </w:rPr>
        <w:sym w:font="Wingdings" w:char="F077"/>
      </w:r>
      <w:r w:rsidR="004D3555" w:rsidRPr="004D3555">
        <w:rPr>
          <w:szCs w:val="16"/>
        </w:rPr>
        <w:t>Restrict use for cash advances</w:t>
      </w:r>
      <w:r w:rsidR="004D3555" w:rsidRPr="009B7AC3">
        <w:rPr>
          <w:szCs w:val="16"/>
        </w:rPr>
        <w:t xml:space="preserve"> </w:t>
      </w:r>
      <w:r w:rsidR="004D3555" w:rsidRPr="009B7AC3">
        <w:rPr>
          <w:szCs w:val="16"/>
        </w:rPr>
        <w:sym w:font="Wingdings" w:char="F077"/>
      </w:r>
      <w:r w:rsidR="004D3555" w:rsidRPr="004D3555">
        <w:rPr>
          <w:szCs w:val="16"/>
        </w:rPr>
        <w:t>Restrict number of card users</w:t>
      </w:r>
      <w:r w:rsidR="004D3555" w:rsidRPr="009B7AC3">
        <w:rPr>
          <w:szCs w:val="16"/>
        </w:rPr>
        <w:t xml:space="preserve"> </w:t>
      </w:r>
      <w:r w:rsidR="004D3555" w:rsidRPr="009B7AC3">
        <w:rPr>
          <w:szCs w:val="16"/>
        </w:rPr>
        <w:sym w:font="Wingdings" w:char="F077"/>
      </w:r>
      <w:r w:rsidR="004D3555" w:rsidRPr="004D3555">
        <w:rPr>
          <w:szCs w:val="16"/>
        </w:rPr>
        <w:t>Verify that purchases are made through an approved supplier</w:t>
      </w:r>
      <w:r w:rsidR="004D3555" w:rsidRPr="009B7AC3">
        <w:rPr>
          <w:szCs w:val="16"/>
        </w:rPr>
        <w:t xml:space="preserve"> </w:t>
      </w:r>
      <w:r w:rsidR="004D3555" w:rsidRPr="009B7AC3">
        <w:rPr>
          <w:szCs w:val="16"/>
        </w:rPr>
        <w:sym w:font="Wingdings" w:char="F077"/>
      </w:r>
      <w:r w:rsidR="004D3555" w:rsidRPr="004D3555">
        <w:rPr>
          <w:szCs w:val="16"/>
        </w:rPr>
        <w:t>Require signed approval document for manually initiated electronic</w:t>
      </w:r>
      <w:r w:rsidR="004D3555">
        <w:rPr>
          <w:szCs w:val="16"/>
        </w:rPr>
        <w:t xml:space="preserve"> </w:t>
      </w:r>
      <w:r w:rsidR="004D3555" w:rsidRPr="004D3555">
        <w:rPr>
          <w:szCs w:val="16"/>
        </w:rPr>
        <w:t>payments</w:t>
      </w:r>
      <w:r w:rsidR="004D3555" w:rsidRPr="009B7AC3">
        <w:rPr>
          <w:szCs w:val="16"/>
        </w:rPr>
        <w:t xml:space="preserve"> </w:t>
      </w:r>
      <w:r w:rsidR="004D3555" w:rsidRPr="009B7AC3">
        <w:rPr>
          <w:szCs w:val="16"/>
        </w:rPr>
        <w:sym w:font="Wingdings" w:char="F077"/>
      </w:r>
      <w:r w:rsidR="004D3555" w:rsidRPr="00892815">
        <w:rPr>
          <w:szCs w:val="16"/>
          <w:u w:val="single"/>
        </w:rPr>
        <w:t>Verify ACH debit filter with bank</w:t>
      </w:r>
      <w:r w:rsidR="004D3555" w:rsidRPr="009B7AC3">
        <w:rPr>
          <w:szCs w:val="16"/>
        </w:rPr>
        <w:t xml:space="preserve"> </w:t>
      </w:r>
      <w:r w:rsidR="004D3555" w:rsidRPr="009B7AC3">
        <w:rPr>
          <w:szCs w:val="16"/>
        </w:rPr>
        <w:sym w:font="Wingdings" w:char="F077"/>
      </w:r>
      <w:r w:rsidR="004D3555" w:rsidRPr="004D3555">
        <w:rPr>
          <w:szCs w:val="16"/>
        </w:rPr>
        <w:t>Impose outright debit block on all company accounts</w:t>
      </w:r>
      <w:r w:rsidR="004D3555" w:rsidRPr="009B7AC3">
        <w:rPr>
          <w:szCs w:val="16"/>
        </w:rPr>
        <w:t xml:space="preserve"> </w:t>
      </w:r>
      <w:r w:rsidR="004D3555" w:rsidRPr="009B7AC3">
        <w:rPr>
          <w:szCs w:val="16"/>
        </w:rPr>
        <w:sym w:font="Wingdings" w:char="F077"/>
      </w:r>
      <w:r w:rsidR="004D3555" w:rsidRPr="004D3555">
        <w:rPr>
          <w:szCs w:val="16"/>
        </w:rPr>
        <w:t>Request daily cumulative limit for authorized trading partner debits</w:t>
      </w:r>
      <w:r w:rsidR="004D3555" w:rsidRPr="009B7AC3">
        <w:rPr>
          <w:szCs w:val="16"/>
        </w:rPr>
        <w:t xml:space="preserve"> </w:t>
      </w:r>
      <w:r w:rsidR="004D3555" w:rsidRPr="009B7AC3">
        <w:rPr>
          <w:szCs w:val="16"/>
        </w:rPr>
        <w:sym w:font="Wingdings" w:char="F077"/>
      </w:r>
      <w:r w:rsidR="004D3555" w:rsidRPr="004D3555">
        <w:rPr>
          <w:szCs w:val="16"/>
        </w:rPr>
        <w:t>Use separate bank account as source of electronic payments</w:t>
      </w:r>
      <w:r w:rsidR="004D3555" w:rsidRPr="009B7AC3">
        <w:rPr>
          <w:szCs w:val="16"/>
        </w:rPr>
        <w:t xml:space="preserve"> </w:t>
      </w:r>
    </w:p>
    <w:p w14:paraId="3B23A319" w14:textId="488544CF" w:rsidR="0057403B" w:rsidRDefault="0057403B" w:rsidP="0057403B">
      <w:pPr>
        <w:pStyle w:val="Heading4"/>
      </w:pPr>
      <w:bookmarkStart w:id="594" w:name="_Toc19977967"/>
      <w:r w:rsidRPr="0057403B">
        <w:t>Order Entry, Credit, Shipment</w:t>
      </w:r>
      <w:bookmarkEnd w:id="594"/>
    </w:p>
    <w:p w14:paraId="1F1E6B17" w14:textId="49BD292A" w:rsidR="0057403B" w:rsidRPr="009B7AC3" w:rsidRDefault="0057403B" w:rsidP="0057403B">
      <w:pPr>
        <w:rPr>
          <w:szCs w:val="16"/>
        </w:rPr>
      </w:pPr>
      <w:r w:rsidRPr="009B7AC3">
        <w:rPr>
          <w:szCs w:val="16"/>
        </w:rPr>
        <w:sym w:font="Wingdings" w:char="F077"/>
      </w:r>
      <w:r w:rsidR="00892815" w:rsidRPr="00892815">
        <w:rPr>
          <w:szCs w:val="16"/>
        </w:rPr>
        <w:t>Verify approved buyer</w:t>
      </w:r>
      <w:r w:rsidRPr="009B7AC3">
        <w:rPr>
          <w:szCs w:val="16"/>
        </w:rPr>
        <w:t xml:space="preserve"> </w:t>
      </w:r>
      <w:r w:rsidRPr="009B7AC3">
        <w:rPr>
          <w:szCs w:val="16"/>
        </w:rPr>
        <w:sym w:font="Wingdings" w:char="F077"/>
      </w:r>
      <w:r w:rsidR="00892815" w:rsidRPr="00892815">
        <w:rPr>
          <w:szCs w:val="16"/>
        </w:rPr>
        <w:t>Check on-hand inventory status</w:t>
      </w:r>
      <w:r w:rsidRPr="009B7AC3">
        <w:rPr>
          <w:szCs w:val="16"/>
        </w:rPr>
        <w:t xml:space="preserve"> </w:t>
      </w:r>
      <w:r w:rsidRPr="009B7AC3">
        <w:rPr>
          <w:szCs w:val="16"/>
        </w:rPr>
        <w:sym w:font="Wingdings" w:char="F077"/>
      </w:r>
      <w:r w:rsidR="00892815" w:rsidRPr="00892815">
        <w:rPr>
          <w:szCs w:val="16"/>
        </w:rPr>
        <w:t>Automatic price matching</w:t>
      </w:r>
      <w:r w:rsidRPr="009B7AC3">
        <w:rPr>
          <w:szCs w:val="16"/>
        </w:rPr>
        <w:t xml:space="preserve"> </w:t>
      </w:r>
      <w:r w:rsidRPr="009B7AC3">
        <w:rPr>
          <w:szCs w:val="16"/>
        </w:rPr>
        <w:sym w:font="Wingdings" w:char="F077"/>
      </w:r>
      <w:r w:rsidR="00892815" w:rsidRPr="00892815">
        <w:rPr>
          <w:szCs w:val="16"/>
        </w:rPr>
        <w:t>Maintain a complete audit trail</w:t>
      </w:r>
      <w:r w:rsidRPr="009B7AC3">
        <w:rPr>
          <w:szCs w:val="16"/>
        </w:rPr>
        <w:t xml:space="preserve"> </w:t>
      </w:r>
      <w:r w:rsidRPr="009B7AC3">
        <w:rPr>
          <w:szCs w:val="16"/>
        </w:rPr>
        <w:sym w:font="Wingdings" w:char="F077"/>
      </w:r>
      <w:r w:rsidR="00892815" w:rsidRPr="00892815">
        <w:rPr>
          <w:szCs w:val="16"/>
        </w:rPr>
        <w:t>Automatically review credit for smaller orders</w:t>
      </w:r>
      <w:r w:rsidRPr="009B7AC3">
        <w:rPr>
          <w:szCs w:val="16"/>
        </w:rPr>
        <w:t xml:space="preserve"> </w:t>
      </w:r>
      <w:r w:rsidRPr="009B7AC3">
        <w:rPr>
          <w:szCs w:val="16"/>
        </w:rPr>
        <w:sym w:font="Wingdings" w:char="F077"/>
      </w:r>
      <w:r w:rsidR="00892815" w:rsidRPr="00892815">
        <w:rPr>
          <w:szCs w:val="16"/>
        </w:rPr>
        <w:t>Use validation checks</w:t>
      </w:r>
      <w:r w:rsidRPr="009B7AC3">
        <w:rPr>
          <w:szCs w:val="16"/>
        </w:rPr>
        <w:t xml:space="preserve"> </w:t>
      </w:r>
      <w:r w:rsidRPr="009B7AC3">
        <w:rPr>
          <w:szCs w:val="16"/>
        </w:rPr>
        <w:sym w:font="Wingdings" w:char="F077"/>
      </w:r>
      <w:r w:rsidR="00892815" w:rsidRPr="00892815">
        <w:rPr>
          <w:szCs w:val="16"/>
        </w:rPr>
        <w:t>Conduct mandatory periodic credit policy reviews</w:t>
      </w:r>
      <w:r w:rsidRPr="009B7AC3">
        <w:rPr>
          <w:szCs w:val="16"/>
        </w:rPr>
        <w:t xml:space="preserve"> </w:t>
      </w:r>
      <w:r w:rsidRPr="009B7AC3">
        <w:rPr>
          <w:szCs w:val="16"/>
        </w:rPr>
        <w:sym w:font="Wingdings" w:char="F077"/>
      </w:r>
      <w:r w:rsidR="003A3B66" w:rsidRPr="003A3B66">
        <w:rPr>
          <w:szCs w:val="16"/>
        </w:rPr>
        <w:t>Review the credit levels of the top 20 percent of customers each year</w:t>
      </w:r>
      <w:r w:rsidRPr="009B7AC3">
        <w:rPr>
          <w:szCs w:val="16"/>
        </w:rPr>
        <w:t xml:space="preserve"> </w:t>
      </w:r>
      <w:r w:rsidRPr="009B7AC3">
        <w:rPr>
          <w:szCs w:val="16"/>
        </w:rPr>
        <w:sym w:font="Wingdings" w:char="F077"/>
      </w:r>
      <w:r w:rsidR="003A3B66" w:rsidRPr="003A3B66">
        <w:rPr>
          <w:szCs w:val="16"/>
        </w:rPr>
        <w:t>Verify the existence of a new customer</w:t>
      </w:r>
      <w:r w:rsidRPr="009B7AC3">
        <w:rPr>
          <w:szCs w:val="16"/>
        </w:rPr>
        <w:t xml:space="preserve"> </w:t>
      </w:r>
      <w:r w:rsidRPr="009B7AC3">
        <w:rPr>
          <w:szCs w:val="16"/>
        </w:rPr>
        <w:sym w:font="Wingdings" w:char="F077"/>
      </w:r>
      <w:r w:rsidR="003A3B66" w:rsidRPr="003A3B66">
        <w:rPr>
          <w:szCs w:val="16"/>
        </w:rPr>
        <w:t>Review the credit levels of all customers issuing NSF</w:t>
      </w:r>
      <w:r w:rsidR="003A3B66">
        <w:rPr>
          <w:szCs w:val="16"/>
        </w:rPr>
        <w:t xml:space="preserve"> (</w:t>
      </w:r>
      <w:r w:rsidR="003A3B66" w:rsidRPr="003A3B66">
        <w:rPr>
          <w:szCs w:val="16"/>
        </w:rPr>
        <w:t>not sufficient funds</w:t>
      </w:r>
      <w:r w:rsidR="003A3B66">
        <w:rPr>
          <w:szCs w:val="16"/>
        </w:rPr>
        <w:t>)</w:t>
      </w:r>
      <w:r w:rsidR="003A3B66" w:rsidRPr="003A3B66">
        <w:rPr>
          <w:szCs w:val="16"/>
        </w:rPr>
        <w:t xml:space="preserve"> checks</w:t>
      </w:r>
      <w:r w:rsidRPr="009B7AC3">
        <w:rPr>
          <w:szCs w:val="16"/>
        </w:rPr>
        <w:t xml:space="preserve"> </w:t>
      </w:r>
      <w:r w:rsidRPr="009B7AC3">
        <w:rPr>
          <w:szCs w:val="16"/>
        </w:rPr>
        <w:sym w:font="Wingdings" w:char="F077"/>
      </w:r>
      <w:r w:rsidR="003A3B66" w:rsidRPr="003A3B66">
        <w:rPr>
          <w:szCs w:val="16"/>
        </w:rPr>
        <w:t>Verify supplier receipt of customer order</w:t>
      </w:r>
      <w:r w:rsidRPr="009B7AC3">
        <w:rPr>
          <w:szCs w:val="16"/>
        </w:rPr>
        <w:t xml:space="preserve"> </w:t>
      </w:r>
      <w:r w:rsidRPr="009B7AC3">
        <w:rPr>
          <w:szCs w:val="16"/>
        </w:rPr>
        <w:sym w:font="Wingdings" w:char="F077"/>
      </w:r>
      <w:r w:rsidR="003A3B66" w:rsidRPr="003A3B66">
        <w:rPr>
          <w:szCs w:val="16"/>
        </w:rPr>
        <w:t>Match supplier bill of lading to customer order</w:t>
      </w:r>
      <w:r w:rsidRPr="009B7AC3">
        <w:rPr>
          <w:szCs w:val="16"/>
        </w:rPr>
        <w:t xml:space="preserve"> </w:t>
      </w:r>
      <w:r w:rsidRPr="009B7AC3">
        <w:rPr>
          <w:szCs w:val="16"/>
        </w:rPr>
        <w:sym w:font="Wingdings" w:char="F077"/>
      </w:r>
      <w:r w:rsidR="003A3B66" w:rsidRPr="003A3B66">
        <w:rPr>
          <w:szCs w:val="16"/>
        </w:rPr>
        <w:t>Reconcile backlogged remainder items</w:t>
      </w:r>
      <w:r w:rsidRPr="009B7AC3">
        <w:rPr>
          <w:szCs w:val="16"/>
        </w:rPr>
        <w:t xml:space="preserve"> </w:t>
      </w:r>
      <w:r w:rsidRPr="009B7AC3">
        <w:rPr>
          <w:szCs w:val="16"/>
        </w:rPr>
        <w:sym w:font="Wingdings" w:char="F077"/>
      </w:r>
      <w:r w:rsidR="003A3B66" w:rsidRPr="003A3B66">
        <w:rPr>
          <w:szCs w:val="16"/>
        </w:rPr>
        <w:t>Set evaluated receipts flag</w:t>
      </w:r>
    </w:p>
    <w:p w14:paraId="3DCD6900" w14:textId="21F26359" w:rsidR="0057403B" w:rsidRDefault="0057403B" w:rsidP="0057403B">
      <w:pPr>
        <w:pStyle w:val="Heading4"/>
      </w:pPr>
      <w:bookmarkStart w:id="595" w:name="_Toc19977968"/>
      <w:r w:rsidRPr="0057403B">
        <w:t>Inventory Management</w:t>
      </w:r>
      <w:bookmarkEnd w:id="595"/>
    </w:p>
    <w:p w14:paraId="6CFF1144" w14:textId="354B4382" w:rsidR="0057403B" w:rsidRPr="009B7AC3" w:rsidRDefault="0057403B" w:rsidP="0057403B">
      <w:pPr>
        <w:rPr>
          <w:szCs w:val="16"/>
        </w:rPr>
      </w:pPr>
      <w:r w:rsidRPr="009B7AC3">
        <w:rPr>
          <w:szCs w:val="16"/>
        </w:rPr>
        <w:sym w:font="Wingdings" w:char="F077"/>
      </w:r>
      <w:r w:rsidR="003A3B66" w:rsidRPr="003A3B66">
        <w:rPr>
          <w:szCs w:val="16"/>
        </w:rPr>
        <w:t>Reject unauthorized deliveries</w:t>
      </w:r>
      <w:r w:rsidRPr="009B7AC3">
        <w:rPr>
          <w:szCs w:val="16"/>
        </w:rPr>
        <w:t xml:space="preserve"> </w:t>
      </w:r>
      <w:r w:rsidRPr="009B7AC3">
        <w:rPr>
          <w:szCs w:val="16"/>
        </w:rPr>
        <w:sym w:font="Wingdings" w:char="F077"/>
      </w:r>
      <w:r w:rsidR="003A3B66" w:rsidRPr="003A3B66">
        <w:rPr>
          <w:szCs w:val="16"/>
        </w:rPr>
        <w:t>Conduct daily reordering review</w:t>
      </w:r>
      <w:r w:rsidRPr="009B7AC3">
        <w:rPr>
          <w:szCs w:val="16"/>
        </w:rPr>
        <w:t xml:space="preserve"> </w:t>
      </w:r>
      <w:r w:rsidRPr="009B7AC3">
        <w:rPr>
          <w:szCs w:val="16"/>
        </w:rPr>
        <w:sym w:font="Wingdings" w:char="F077"/>
      </w:r>
      <w:r w:rsidR="003A3B66" w:rsidRPr="003A3B66">
        <w:rPr>
          <w:szCs w:val="16"/>
        </w:rPr>
        <w:t>Verify that purchase order matches requisition</w:t>
      </w:r>
      <w:r w:rsidRPr="009B7AC3">
        <w:rPr>
          <w:szCs w:val="16"/>
        </w:rPr>
        <w:t xml:space="preserve"> </w:t>
      </w:r>
      <w:r w:rsidRPr="009B7AC3">
        <w:rPr>
          <w:szCs w:val="16"/>
        </w:rPr>
        <w:sym w:font="Wingdings" w:char="F077"/>
      </w:r>
      <w:r w:rsidR="003A3B66" w:rsidRPr="003A3B66">
        <w:rPr>
          <w:szCs w:val="16"/>
        </w:rPr>
        <w:t>Review the bill of materials and labor routing change log</w:t>
      </w:r>
      <w:r w:rsidRPr="009B7AC3">
        <w:rPr>
          <w:szCs w:val="16"/>
        </w:rPr>
        <w:t xml:space="preserve"> </w:t>
      </w:r>
      <w:r w:rsidRPr="009B7AC3">
        <w:rPr>
          <w:szCs w:val="16"/>
        </w:rPr>
        <w:sym w:font="Wingdings" w:char="F077"/>
      </w:r>
      <w:r w:rsidR="003A3B66" w:rsidRPr="003A3B66">
        <w:rPr>
          <w:szCs w:val="16"/>
        </w:rPr>
        <w:t>Review variances from standard cost</w:t>
      </w:r>
      <w:r w:rsidRPr="009B7AC3">
        <w:rPr>
          <w:szCs w:val="16"/>
        </w:rPr>
        <w:t xml:space="preserve"> </w:t>
      </w:r>
      <w:r w:rsidRPr="009B7AC3">
        <w:rPr>
          <w:szCs w:val="16"/>
        </w:rPr>
        <w:sym w:font="Wingdings" w:char="F077"/>
      </w:r>
      <w:r w:rsidR="003A3B66" w:rsidRPr="003A3B66">
        <w:rPr>
          <w:szCs w:val="16"/>
        </w:rPr>
        <w:t>Investigate entries made to the inventory or cost of goods sold accounts</w:t>
      </w:r>
      <w:r w:rsidRPr="009B7AC3">
        <w:rPr>
          <w:szCs w:val="16"/>
        </w:rPr>
        <w:t xml:space="preserve"> </w:t>
      </w:r>
      <w:r w:rsidRPr="009B7AC3">
        <w:rPr>
          <w:szCs w:val="16"/>
        </w:rPr>
        <w:sym w:font="Wingdings" w:char="F077"/>
      </w:r>
      <w:r w:rsidR="003A3B66" w:rsidRPr="003A3B66">
        <w:rPr>
          <w:szCs w:val="16"/>
        </w:rPr>
        <w:t>Audit inventory material costs</w:t>
      </w:r>
      <w:r w:rsidRPr="009B7AC3">
        <w:rPr>
          <w:szCs w:val="16"/>
        </w:rPr>
        <w:t xml:space="preserve"> </w:t>
      </w:r>
      <w:r w:rsidRPr="009B7AC3">
        <w:rPr>
          <w:szCs w:val="16"/>
        </w:rPr>
        <w:sym w:font="Wingdings" w:char="F077"/>
      </w:r>
      <w:r w:rsidR="003A3B66" w:rsidRPr="003A3B66">
        <w:rPr>
          <w:szCs w:val="16"/>
        </w:rPr>
        <w:t>Audit production setup cost calculations</w:t>
      </w:r>
      <w:r w:rsidRPr="009B7AC3">
        <w:rPr>
          <w:szCs w:val="16"/>
        </w:rPr>
        <w:t xml:space="preserve"> </w:t>
      </w:r>
      <w:r w:rsidRPr="009B7AC3">
        <w:rPr>
          <w:szCs w:val="16"/>
        </w:rPr>
        <w:sym w:font="Wingdings" w:char="F077"/>
      </w:r>
      <w:r w:rsidR="003A3B66" w:rsidRPr="003A3B66">
        <w:rPr>
          <w:szCs w:val="16"/>
        </w:rPr>
        <w:t>Review inventory for obsolete items</w:t>
      </w:r>
      <w:r w:rsidRPr="009B7AC3">
        <w:rPr>
          <w:szCs w:val="16"/>
        </w:rPr>
        <w:t xml:space="preserve"> </w:t>
      </w:r>
      <w:r w:rsidRPr="009B7AC3">
        <w:rPr>
          <w:szCs w:val="16"/>
        </w:rPr>
        <w:sym w:font="Wingdings" w:char="F077"/>
      </w:r>
      <w:r w:rsidR="003A3B66" w:rsidRPr="003A3B66">
        <w:rPr>
          <w:szCs w:val="16"/>
        </w:rPr>
        <w:t>Control updates to bill of material and labor routing costs</w:t>
      </w:r>
      <w:r w:rsidRPr="009B7AC3">
        <w:rPr>
          <w:szCs w:val="16"/>
        </w:rPr>
        <w:t xml:space="preserve"> </w:t>
      </w:r>
      <w:r w:rsidRPr="009B7AC3">
        <w:rPr>
          <w:szCs w:val="16"/>
        </w:rPr>
        <w:sym w:font="Wingdings" w:char="F077"/>
      </w:r>
      <w:r w:rsidR="00ED679C" w:rsidRPr="00ED679C">
        <w:rPr>
          <w:szCs w:val="16"/>
        </w:rPr>
        <w:t>Audit shipment terms</w:t>
      </w:r>
      <w:r w:rsidRPr="009B7AC3">
        <w:rPr>
          <w:szCs w:val="16"/>
        </w:rPr>
        <w:t xml:space="preserve"> </w:t>
      </w:r>
      <w:r w:rsidRPr="009B7AC3">
        <w:rPr>
          <w:szCs w:val="16"/>
        </w:rPr>
        <w:sym w:font="Wingdings" w:char="F077"/>
      </w:r>
      <w:r w:rsidR="00ED679C" w:rsidRPr="00ED679C">
        <w:rPr>
          <w:szCs w:val="16"/>
        </w:rPr>
        <w:t>Investigate negative-balance perpetual records</w:t>
      </w:r>
      <w:r w:rsidRPr="009B7AC3">
        <w:rPr>
          <w:szCs w:val="16"/>
        </w:rPr>
        <w:t xml:space="preserve"> </w:t>
      </w:r>
      <w:r w:rsidRPr="009B7AC3">
        <w:rPr>
          <w:szCs w:val="16"/>
        </w:rPr>
        <w:sym w:font="Wingdings" w:char="F077"/>
      </w:r>
      <w:r w:rsidR="00ED679C" w:rsidRPr="00ED679C">
        <w:rPr>
          <w:szCs w:val="16"/>
        </w:rPr>
        <w:t>Record scrap and rework transactions on prenumbered forms</w:t>
      </w:r>
      <w:r w:rsidRPr="009B7AC3">
        <w:rPr>
          <w:szCs w:val="16"/>
        </w:rPr>
        <w:t xml:space="preserve"> </w:t>
      </w:r>
      <w:r w:rsidRPr="009B7AC3">
        <w:rPr>
          <w:szCs w:val="16"/>
        </w:rPr>
        <w:sym w:font="Wingdings" w:char="F077"/>
      </w:r>
      <w:r w:rsidR="00ED679C" w:rsidRPr="00ED679C">
        <w:rPr>
          <w:szCs w:val="16"/>
        </w:rPr>
        <w:t>Eliminate all transaction backlogs</w:t>
      </w:r>
      <w:r w:rsidRPr="009B7AC3">
        <w:rPr>
          <w:szCs w:val="16"/>
        </w:rPr>
        <w:t xml:space="preserve"> </w:t>
      </w:r>
      <w:r w:rsidRPr="009B7AC3">
        <w:rPr>
          <w:szCs w:val="16"/>
        </w:rPr>
        <w:sym w:font="Wingdings" w:char="F077"/>
      </w:r>
      <w:r w:rsidR="00ED679C" w:rsidRPr="00ED679C">
        <w:rPr>
          <w:szCs w:val="16"/>
        </w:rPr>
        <w:t>Conduct an ongoing cycle count</w:t>
      </w:r>
      <w:r w:rsidRPr="009B7AC3">
        <w:rPr>
          <w:szCs w:val="16"/>
        </w:rPr>
        <w:t xml:space="preserve"> </w:t>
      </w:r>
      <w:r w:rsidRPr="009B7AC3">
        <w:rPr>
          <w:szCs w:val="16"/>
        </w:rPr>
        <w:sym w:font="Wingdings" w:char="F077"/>
      </w:r>
      <w:r w:rsidR="00ED679C" w:rsidRPr="00ED679C">
        <w:rPr>
          <w:szCs w:val="16"/>
        </w:rPr>
        <w:t>Investigate negative-balance perpetual records</w:t>
      </w:r>
    </w:p>
    <w:p w14:paraId="50676FB2" w14:textId="47BB30EA" w:rsidR="0057403B" w:rsidRDefault="0057403B" w:rsidP="0057403B">
      <w:pPr>
        <w:pStyle w:val="Heading4"/>
      </w:pPr>
      <w:bookmarkStart w:id="596" w:name="_Toc19977969"/>
      <w:r>
        <w:t>Billing</w:t>
      </w:r>
      <w:bookmarkEnd w:id="596"/>
    </w:p>
    <w:p w14:paraId="10465B96" w14:textId="74962D15" w:rsidR="0057403B" w:rsidRPr="009B7AC3" w:rsidRDefault="0057403B" w:rsidP="0057403B">
      <w:pPr>
        <w:rPr>
          <w:szCs w:val="16"/>
        </w:rPr>
      </w:pPr>
      <w:r w:rsidRPr="009B7AC3">
        <w:rPr>
          <w:szCs w:val="16"/>
        </w:rPr>
        <w:sym w:font="Wingdings" w:char="F077"/>
      </w:r>
      <w:r w:rsidR="00ED679C" w:rsidRPr="00ED679C">
        <w:rPr>
          <w:szCs w:val="16"/>
        </w:rPr>
        <w:t>Review shipping log for errors</w:t>
      </w:r>
      <w:r w:rsidRPr="009B7AC3">
        <w:rPr>
          <w:szCs w:val="16"/>
        </w:rPr>
        <w:t xml:space="preserve"> </w:t>
      </w:r>
      <w:r w:rsidRPr="009B7AC3">
        <w:rPr>
          <w:szCs w:val="16"/>
        </w:rPr>
        <w:sym w:font="Wingdings" w:char="F077"/>
      </w:r>
      <w:r w:rsidR="00ED679C" w:rsidRPr="00ED679C">
        <w:rPr>
          <w:szCs w:val="16"/>
        </w:rPr>
        <w:t>Print invoice preview report</w:t>
      </w:r>
      <w:r w:rsidRPr="009B7AC3">
        <w:rPr>
          <w:szCs w:val="16"/>
        </w:rPr>
        <w:t xml:space="preserve"> </w:t>
      </w:r>
      <w:r w:rsidRPr="009B7AC3">
        <w:rPr>
          <w:szCs w:val="16"/>
        </w:rPr>
        <w:sym w:font="Wingdings" w:char="F077"/>
      </w:r>
      <w:r w:rsidR="00ED679C" w:rsidRPr="00ED679C">
        <w:rPr>
          <w:szCs w:val="16"/>
        </w:rPr>
        <w:t>Use automated data entry error checking</w:t>
      </w:r>
      <w:r w:rsidRPr="009B7AC3">
        <w:rPr>
          <w:szCs w:val="16"/>
        </w:rPr>
        <w:t xml:space="preserve"> </w:t>
      </w:r>
      <w:r w:rsidRPr="009B7AC3">
        <w:rPr>
          <w:szCs w:val="16"/>
        </w:rPr>
        <w:sym w:font="Wingdings" w:char="F077"/>
      </w:r>
      <w:r w:rsidR="00ED679C" w:rsidRPr="00ED679C">
        <w:rPr>
          <w:szCs w:val="16"/>
        </w:rPr>
        <w:t>Computer prevents invoice generation until shipment has occurred</w:t>
      </w:r>
      <w:r w:rsidRPr="009B7AC3">
        <w:rPr>
          <w:szCs w:val="16"/>
        </w:rPr>
        <w:t xml:space="preserve"> </w:t>
      </w:r>
      <w:r w:rsidRPr="009B7AC3">
        <w:rPr>
          <w:szCs w:val="16"/>
        </w:rPr>
        <w:sym w:font="Wingdings" w:char="F077"/>
      </w:r>
      <w:r w:rsidR="00ED679C" w:rsidRPr="00ED679C">
        <w:rPr>
          <w:szCs w:val="16"/>
        </w:rPr>
        <w:t>Review billing terms on all issued invoices</w:t>
      </w:r>
      <w:r w:rsidRPr="009B7AC3">
        <w:rPr>
          <w:szCs w:val="16"/>
        </w:rPr>
        <w:t xml:space="preserve"> </w:t>
      </w:r>
      <w:r w:rsidRPr="009B7AC3">
        <w:rPr>
          <w:szCs w:val="16"/>
        </w:rPr>
        <w:sym w:font="Wingdings" w:char="F077"/>
      </w:r>
      <w:r w:rsidR="00ED679C" w:rsidRPr="00ED679C">
        <w:rPr>
          <w:szCs w:val="16"/>
        </w:rPr>
        <w:t>Issue electronic data interchange (EDI) invoices</w:t>
      </w:r>
      <w:r w:rsidRPr="009B7AC3">
        <w:rPr>
          <w:szCs w:val="16"/>
        </w:rPr>
        <w:t xml:space="preserve"> </w:t>
      </w:r>
      <w:r w:rsidRPr="009B7AC3">
        <w:rPr>
          <w:szCs w:val="16"/>
        </w:rPr>
        <w:sym w:font="Wingdings" w:char="F077"/>
      </w:r>
      <w:r w:rsidR="00ED679C" w:rsidRPr="00ED679C">
        <w:rPr>
          <w:szCs w:val="16"/>
        </w:rPr>
        <w:t>Use automated revenue recognition software</w:t>
      </w:r>
      <w:r w:rsidRPr="009B7AC3">
        <w:rPr>
          <w:szCs w:val="16"/>
        </w:rPr>
        <w:t xml:space="preserve"> </w:t>
      </w:r>
      <w:r w:rsidRPr="009B7AC3">
        <w:rPr>
          <w:szCs w:val="16"/>
        </w:rPr>
        <w:sym w:font="Wingdings" w:char="F077"/>
      </w:r>
      <w:r w:rsidR="00ED679C" w:rsidRPr="00ED679C">
        <w:rPr>
          <w:szCs w:val="16"/>
        </w:rPr>
        <w:t>Segregate the credit memo request and recording functions</w:t>
      </w:r>
      <w:r w:rsidRPr="009B7AC3">
        <w:rPr>
          <w:szCs w:val="16"/>
        </w:rPr>
        <w:t xml:space="preserve"> </w:t>
      </w:r>
      <w:r w:rsidRPr="009B7AC3">
        <w:rPr>
          <w:szCs w:val="16"/>
        </w:rPr>
        <w:sym w:font="Wingdings" w:char="F077"/>
      </w:r>
      <w:r w:rsidR="00C00562" w:rsidRPr="00C00562">
        <w:rPr>
          <w:szCs w:val="16"/>
        </w:rPr>
        <w:t>Match credit memos to receiving documents</w:t>
      </w:r>
      <w:r w:rsidRPr="009B7AC3">
        <w:rPr>
          <w:szCs w:val="16"/>
        </w:rPr>
        <w:t xml:space="preserve"> </w:t>
      </w:r>
    </w:p>
    <w:p w14:paraId="34366B4F" w14:textId="19A6F11A" w:rsidR="0057403B" w:rsidRDefault="0057403B" w:rsidP="0057403B">
      <w:pPr>
        <w:pStyle w:val="Heading4"/>
      </w:pPr>
      <w:bookmarkStart w:id="597" w:name="_Toc19977970"/>
      <w:r>
        <w:t>Cash-Handling</w:t>
      </w:r>
      <w:bookmarkEnd w:id="597"/>
    </w:p>
    <w:p w14:paraId="763442F6" w14:textId="0A2FFF57" w:rsidR="0057403B" w:rsidRPr="009B7AC3" w:rsidRDefault="0057403B" w:rsidP="00C00562">
      <w:pPr>
        <w:rPr>
          <w:szCs w:val="16"/>
        </w:rPr>
      </w:pPr>
      <w:r w:rsidRPr="009B7AC3">
        <w:rPr>
          <w:szCs w:val="16"/>
        </w:rPr>
        <w:sym w:font="Wingdings" w:char="F077"/>
      </w:r>
      <w:r w:rsidR="00C00562" w:rsidRPr="00C00562">
        <w:rPr>
          <w:szCs w:val="16"/>
        </w:rPr>
        <w:t>Request electronic payments from customers</w:t>
      </w:r>
      <w:r w:rsidRPr="009B7AC3">
        <w:rPr>
          <w:szCs w:val="16"/>
        </w:rPr>
        <w:t xml:space="preserve"> </w:t>
      </w:r>
      <w:r w:rsidRPr="009B7AC3">
        <w:rPr>
          <w:szCs w:val="16"/>
        </w:rPr>
        <w:sym w:font="Wingdings" w:char="F077"/>
      </w:r>
      <w:r w:rsidR="00C00562">
        <w:rPr>
          <w:szCs w:val="16"/>
        </w:rPr>
        <w:t>R</w:t>
      </w:r>
      <w:r w:rsidR="00C00562" w:rsidRPr="00C00562">
        <w:rPr>
          <w:szCs w:val="16"/>
        </w:rPr>
        <w:t>econciles bank statement to general ledger</w:t>
      </w:r>
      <w:r w:rsidRPr="009B7AC3">
        <w:rPr>
          <w:szCs w:val="16"/>
        </w:rPr>
        <w:t xml:space="preserve"> </w:t>
      </w:r>
      <w:r w:rsidRPr="009B7AC3">
        <w:rPr>
          <w:szCs w:val="16"/>
        </w:rPr>
        <w:sym w:font="Wingdings" w:char="F077"/>
      </w:r>
      <w:r w:rsidR="00C00562">
        <w:rPr>
          <w:szCs w:val="16"/>
        </w:rPr>
        <w:t>R</w:t>
      </w:r>
      <w:r w:rsidR="00C00562" w:rsidRPr="00C00562">
        <w:rPr>
          <w:szCs w:val="16"/>
        </w:rPr>
        <w:t>econciles check prelist to remittance advices</w:t>
      </w:r>
      <w:r w:rsidRPr="009B7AC3">
        <w:rPr>
          <w:szCs w:val="16"/>
        </w:rPr>
        <w:t xml:space="preserve"> </w:t>
      </w:r>
      <w:r w:rsidRPr="009B7AC3">
        <w:rPr>
          <w:szCs w:val="16"/>
        </w:rPr>
        <w:sym w:font="Wingdings" w:char="F077"/>
      </w:r>
      <w:r w:rsidR="00C00562">
        <w:rPr>
          <w:szCs w:val="16"/>
        </w:rPr>
        <w:t>R</w:t>
      </w:r>
      <w:r w:rsidR="00C00562" w:rsidRPr="00C00562">
        <w:rPr>
          <w:szCs w:val="16"/>
        </w:rPr>
        <w:t>econciles remittance advices to cash receipts journal</w:t>
      </w:r>
      <w:r w:rsidRPr="009B7AC3">
        <w:rPr>
          <w:szCs w:val="16"/>
        </w:rPr>
        <w:t xml:space="preserve"> </w:t>
      </w:r>
      <w:r w:rsidRPr="009B7AC3">
        <w:rPr>
          <w:szCs w:val="16"/>
        </w:rPr>
        <w:sym w:font="Wingdings" w:char="F077"/>
      </w:r>
      <w:r w:rsidR="00C00562">
        <w:rPr>
          <w:szCs w:val="16"/>
        </w:rPr>
        <w:t>S</w:t>
      </w:r>
      <w:r w:rsidR="00C00562" w:rsidRPr="00C00562">
        <w:rPr>
          <w:szCs w:val="16"/>
        </w:rPr>
        <w:t>eparate bank account for incoming credit card payments</w:t>
      </w:r>
      <w:r w:rsidRPr="009B7AC3">
        <w:rPr>
          <w:szCs w:val="16"/>
        </w:rPr>
        <w:t xml:space="preserve"> </w:t>
      </w:r>
      <w:r w:rsidRPr="009B7AC3">
        <w:rPr>
          <w:szCs w:val="16"/>
        </w:rPr>
        <w:sym w:font="Wingdings" w:char="F077"/>
      </w:r>
      <w:r w:rsidR="00C00562">
        <w:rPr>
          <w:szCs w:val="16"/>
        </w:rPr>
        <w:t>R</w:t>
      </w:r>
      <w:r w:rsidR="00C00562" w:rsidRPr="00C00562">
        <w:rPr>
          <w:szCs w:val="16"/>
        </w:rPr>
        <w:t>econcil</w:t>
      </w:r>
      <w:r w:rsidR="00C00562">
        <w:rPr>
          <w:szCs w:val="16"/>
        </w:rPr>
        <w:t>e</w:t>
      </w:r>
      <w:r w:rsidR="00C00562" w:rsidRPr="00C00562">
        <w:rPr>
          <w:szCs w:val="16"/>
        </w:rPr>
        <w:t xml:space="preserve"> credit card receipt payments to cash</w:t>
      </w:r>
      <w:r w:rsidR="00C00562">
        <w:rPr>
          <w:szCs w:val="16"/>
        </w:rPr>
        <w:t xml:space="preserve"> </w:t>
      </w:r>
      <w:r w:rsidR="00C00562" w:rsidRPr="00C00562">
        <w:rPr>
          <w:szCs w:val="16"/>
        </w:rPr>
        <w:t>receipt transactions</w:t>
      </w:r>
      <w:r w:rsidRPr="009B7AC3">
        <w:rPr>
          <w:szCs w:val="16"/>
        </w:rPr>
        <w:t xml:space="preserve"> </w:t>
      </w:r>
      <w:r w:rsidRPr="009B7AC3">
        <w:rPr>
          <w:szCs w:val="16"/>
        </w:rPr>
        <w:sym w:font="Wingdings" w:char="F077"/>
      </w:r>
      <w:r w:rsidR="00C00562">
        <w:rPr>
          <w:szCs w:val="16"/>
        </w:rPr>
        <w:t>S</w:t>
      </w:r>
      <w:r w:rsidR="00C00562" w:rsidRPr="00C00562">
        <w:rPr>
          <w:szCs w:val="16"/>
        </w:rPr>
        <w:t>pot audits of petty cash</w:t>
      </w:r>
      <w:r w:rsidRPr="009B7AC3">
        <w:rPr>
          <w:szCs w:val="16"/>
        </w:rPr>
        <w:t xml:space="preserve"> </w:t>
      </w:r>
      <w:r w:rsidRPr="009B7AC3">
        <w:rPr>
          <w:szCs w:val="16"/>
        </w:rPr>
        <w:sym w:font="Wingdings" w:char="F077"/>
      </w:r>
      <w:r w:rsidR="00C00562">
        <w:rPr>
          <w:szCs w:val="16"/>
        </w:rPr>
        <w:t>C</w:t>
      </w:r>
      <w:r w:rsidR="00C00562" w:rsidRPr="00C00562">
        <w:rPr>
          <w:szCs w:val="16"/>
        </w:rPr>
        <w:t>ash forecast</w:t>
      </w:r>
      <w:r w:rsidRPr="009B7AC3">
        <w:rPr>
          <w:szCs w:val="16"/>
        </w:rPr>
        <w:t xml:space="preserve"> </w:t>
      </w:r>
      <w:r w:rsidRPr="009B7AC3">
        <w:rPr>
          <w:szCs w:val="16"/>
        </w:rPr>
        <w:sym w:font="Wingdings" w:char="F077"/>
      </w:r>
      <w:r w:rsidR="00C00562">
        <w:rPr>
          <w:szCs w:val="16"/>
        </w:rPr>
        <w:t>I</w:t>
      </w:r>
      <w:r w:rsidR="00C00562" w:rsidRPr="00C00562">
        <w:rPr>
          <w:szCs w:val="16"/>
        </w:rPr>
        <w:t>nvestment and duration on cash forecast</w:t>
      </w:r>
      <w:r w:rsidRPr="009B7AC3">
        <w:rPr>
          <w:szCs w:val="16"/>
        </w:rPr>
        <w:t xml:space="preserve"> </w:t>
      </w:r>
      <w:r w:rsidRPr="009B7AC3">
        <w:rPr>
          <w:szCs w:val="16"/>
        </w:rPr>
        <w:sym w:font="Wingdings" w:char="F077"/>
      </w:r>
      <w:r w:rsidR="00C00562">
        <w:rPr>
          <w:szCs w:val="16"/>
        </w:rPr>
        <w:t>M</w:t>
      </w:r>
      <w:r w:rsidR="00C00562" w:rsidRPr="00C00562">
        <w:rPr>
          <w:szCs w:val="16"/>
        </w:rPr>
        <w:t>atch approved cash forecast, quote sheets, investment</w:t>
      </w:r>
      <w:r w:rsidR="000B4F04">
        <w:rPr>
          <w:szCs w:val="16"/>
        </w:rPr>
        <w:t xml:space="preserve"> </w:t>
      </w:r>
      <w:r w:rsidR="00C00562" w:rsidRPr="00C00562">
        <w:rPr>
          <w:szCs w:val="16"/>
        </w:rPr>
        <w:t>authorization to actual investments completed</w:t>
      </w:r>
      <w:r w:rsidRPr="009B7AC3">
        <w:rPr>
          <w:szCs w:val="16"/>
        </w:rPr>
        <w:t xml:space="preserve"> </w:t>
      </w:r>
      <w:r w:rsidRPr="009B7AC3">
        <w:rPr>
          <w:szCs w:val="16"/>
        </w:rPr>
        <w:sym w:font="Wingdings" w:char="F077"/>
      </w:r>
      <w:r w:rsidR="000B4F04" w:rsidRPr="000B4F04">
        <w:rPr>
          <w:szCs w:val="16"/>
        </w:rPr>
        <w:t>Checks shall be posted within one day of receipt</w:t>
      </w:r>
    </w:p>
    <w:p w14:paraId="19FE8E5D" w14:textId="4A281A14" w:rsidR="0057403B" w:rsidRDefault="0057403B" w:rsidP="0057403B">
      <w:pPr>
        <w:pStyle w:val="Heading4"/>
      </w:pPr>
      <w:bookmarkStart w:id="598" w:name="_Toc19977971"/>
      <w:r>
        <w:t>Payroll</w:t>
      </w:r>
      <w:bookmarkEnd w:id="598"/>
    </w:p>
    <w:p w14:paraId="4DF9BD6B" w14:textId="53173102" w:rsidR="0057403B" w:rsidRPr="009B7AC3" w:rsidRDefault="0057403B" w:rsidP="0057403B">
      <w:pPr>
        <w:rPr>
          <w:szCs w:val="16"/>
        </w:rPr>
      </w:pPr>
      <w:r w:rsidRPr="009B7AC3">
        <w:rPr>
          <w:szCs w:val="16"/>
        </w:rPr>
        <w:sym w:font="Wingdings" w:char="F077"/>
      </w:r>
      <w:r w:rsidR="000B4F04">
        <w:rPr>
          <w:szCs w:val="16"/>
        </w:rPr>
        <w:t>A</w:t>
      </w:r>
      <w:r w:rsidR="000B4F04" w:rsidRPr="000B4F04">
        <w:rPr>
          <w:szCs w:val="16"/>
        </w:rPr>
        <w:t>pprov</w:t>
      </w:r>
      <w:r w:rsidR="000B4F04">
        <w:rPr>
          <w:szCs w:val="16"/>
        </w:rPr>
        <w:t>e</w:t>
      </w:r>
      <w:r w:rsidR="000B4F04" w:rsidRPr="000B4F04">
        <w:rPr>
          <w:szCs w:val="16"/>
        </w:rPr>
        <w:t xml:space="preserve"> hours worked and overtime</w:t>
      </w:r>
      <w:r w:rsidRPr="009B7AC3">
        <w:rPr>
          <w:szCs w:val="16"/>
        </w:rPr>
        <w:t xml:space="preserve"> </w:t>
      </w:r>
      <w:r w:rsidRPr="009B7AC3">
        <w:rPr>
          <w:szCs w:val="16"/>
        </w:rPr>
        <w:sym w:font="Wingdings" w:char="F077"/>
      </w:r>
      <w:r w:rsidR="000B4F04">
        <w:rPr>
          <w:szCs w:val="16"/>
        </w:rPr>
        <w:t>R</w:t>
      </w:r>
      <w:r w:rsidR="000B4F04" w:rsidRPr="000B4F04">
        <w:rPr>
          <w:szCs w:val="16"/>
        </w:rPr>
        <w:t>eports on missing time cards</w:t>
      </w:r>
      <w:r w:rsidRPr="009B7AC3">
        <w:rPr>
          <w:szCs w:val="16"/>
        </w:rPr>
        <w:t xml:space="preserve"> </w:t>
      </w:r>
      <w:r w:rsidRPr="009B7AC3">
        <w:rPr>
          <w:szCs w:val="16"/>
        </w:rPr>
        <w:sym w:font="Wingdings" w:char="F077"/>
      </w:r>
      <w:r w:rsidR="000B4F04">
        <w:rPr>
          <w:szCs w:val="16"/>
        </w:rPr>
        <w:t>A</w:t>
      </w:r>
      <w:r w:rsidR="000B4F04" w:rsidRPr="000B4F04">
        <w:rPr>
          <w:szCs w:val="16"/>
        </w:rPr>
        <w:t>pprov</w:t>
      </w:r>
      <w:r w:rsidR="000B4F04">
        <w:rPr>
          <w:szCs w:val="16"/>
        </w:rPr>
        <w:t>e</w:t>
      </w:r>
      <w:r w:rsidR="000B4F04" w:rsidRPr="000B4F04">
        <w:rPr>
          <w:szCs w:val="16"/>
        </w:rPr>
        <w:t xml:space="preserve"> pay rate changes and special pay requests</w:t>
      </w:r>
      <w:r w:rsidRPr="009B7AC3">
        <w:rPr>
          <w:szCs w:val="16"/>
        </w:rPr>
        <w:t xml:space="preserve"> </w:t>
      </w:r>
      <w:r w:rsidRPr="009B7AC3">
        <w:rPr>
          <w:szCs w:val="16"/>
        </w:rPr>
        <w:sym w:font="Wingdings" w:char="F077"/>
      </w:r>
      <w:r w:rsidR="000B4F04" w:rsidRPr="000B4F04">
        <w:rPr>
          <w:szCs w:val="16"/>
        </w:rPr>
        <w:t>Reconcile payroll bank account</w:t>
      </w:r>
      <w:r w:rsidRPr="009B7AC3">
        <w:rPr>
          <w:szCs w:val="16"/>
        </w:rPr>
        <w:t xml:space="preserve"> </w:t>
      </w:r>
      <w:r w:rsidRPr="009B7AC3">
        <w:rPr>
          <w:szCs w:val="16"/>
        </w:rPr>
        <w:sym w:font="Wingdings" w:char="F077"/>
      </w:r>
      <w:r w:rsidR="000B4F04">
        <w:rPr>
          <w:szCs w:val="16"/>
        </w:rPr>
        <w:t>M</w:t>
      </w:r>
      <w:r w:rsidR="000B4F04" w:rsidRPr="000B4F04">
        <w:rPr>
          <w:szCs w:val="16"/>
        </w:rPr>
        <w:t>aintain employee master records</w:t>
      </w:r>
      <w:r w:rsidRPr="009B7AC3">
        <w:rPr>
          <w:szCs w:val="16"/>
        </w:rPr>
        <w:t xml:space="preserve"> </w:t>
      </w:r>
      <w:r w:rsidRPr="009B7AC3">
        <w:rPr>
          <w:szCs w:val="16"/>
        </w:rPr>
        <w:sym w:font="Wingdings" w:char="F077"/>
      </w:r>
      <w:r w:rsidR="000B4F04" w:rsidRPr="000B4F04">
        <w:rPr>
          <w:szCs w:val="16"/>
        </w:rPr>
        <w:t>Link termination information to self-service access</w:t>
      </w:r>
      <w:r w:rsidRPr="009B7AC3">
        <w:rPr>
          <w:szCs w:val="16"/>
        </w:rPr>
        <w:t xml:space="preserve"> </w:t>
      </w:r>
      <w:r w:rsidRPr="009B7AC3">
        <w:rPr>
          <w:szCs w:val="16"/>
        </w:rPr>
        <w:sym w:font="Wingdings" w:char="F077"/>
      </w:r>
      <w:r w:rsidR="000B4F04" w:rsidRPr="000B4F04">
        <w:rPr>
          <w:szCs w:val="16"/>
        </w:rPr>
        <w:t>Request verification of all tax remittances</w:t>
      </w:r>
    </w:p>
    <w:p w14:paraId="33F1FED0" w14:textId="57F9A57F" w:rsidR="0057403B" w:rsidRDefault="0057403B" w:rsidP="0057403B">
      <w:pPr>
        <w:pStyle w:val="Heading4"/>
      </w:pPr>
      <w:bookmarkStart w:id="599" w:name="_Toc19977972"/>
      <w:r>
        <w:t>Fixed Asset</w:t>
      </w:r>
      <w:bookmarkEnd w:id="599"/>
    </w:p>
    <w:p w14:paraId="00E49B00" w14:textId="3417FC49" w:rsidR="0057403B" w:rsidRPr="009B7AC3" w:rsidRDefault="0057403B" w:rsidP="0057403B">
      <w:pPr>
        <w:rPr>
          <w:szCs w:val="16"/>
        </w:rPr>
      </w:pPr>
      <w:r w:rsidRPr="009B7AC3">
        <w:rPr>
          <w:szCs w:val="16"/>
        </w:rPr>
        <w:sym w:font="Wingdings" w:char="F077"/>
      </w:r>
      <w:r w:rsidR="000B4F04">
        <w:rPr>
          <w:szCs w:val="16"/>
        </w:rPr>
        <w:t>F</w:t>
      </w:r>
      <w:r w:rsidR="000B4F04" w:rsidRPr="000B4F04">
        <w:rPr>
          <w:szCs w:val="16"/>
        </w:rPr>
        <w:t>unding approval through annual budgeting process</w:t>
      </w:r>
      <w:r w:rsidRPr="009B7AC3">
        <w:rPr>
          <w:szCs w:val="16"/>
        </w:rPr>
        <w:t xml:space="preserve"> </w:t>
      </w:r>
      <w:r w:rsidRPr="009B7AC3">
        <w:rPr>
          <w:szCs w:val="16"/>
        </w:rPr>
        <w:sym w:font="Wingdings" w:char="F077"/>
      </w:r>
      <w:r w:rsidR="000B4F04">
        <w:rPr>
          <w:szCs w:val="16"/>
        </w:rPr>
        <w:t>C</w:t>
      </w:r>
      <w:r w:rsidR="000B4F04" w:rsidRPr="000B4F04">
        <w:rPr>
          <w:szCs w:val="16"/>
        </w:rPr>
        <w:t>apital investment approval prior to purchase</w:t>
      </w:r>
      <w:r w:rsidRPr="009B7AC3">
        <w:rPr>
          <w:szCs w:val="16"/>
        </w:rPr>
        <w:t xml:space="preserve"> </w:t>
      </w:r>
      <w:r w:rsidRPr="009B7AC3">
        <w:rPr>
          <w:szCs w:val="16"/>
        </w:rPr>
        <w:sym w:font="Wingdings" w:char="F077"/>
      </w:r>
      <w:r w:rsidR="000B4F04" w:rsidRPr="000B4F04">
        <w:rPr>
          <w:szCs w:val="16"/>
        </w:rPr>
        <w:t>Require return on investment calculation prior to approval</w:t>
      </w:r>
      <w:r w:rsidRPr="009B7AC3">
        <w:rPr>
          <w:szCs w:val="16"/>
        </w:rPr>
        <w:t xml:space="preserve"> </w:t>
      </w:r>
      <w:r w:rsidRPr="009B7AC3">
        <w:rPr>
          <w:szCs w:val="16"/>
        </w:rPr>
        <w:sym w:font="Wingdings" w:char="F077"/>
      </w:r>
      <w:r w:rsidR="000B4F04">
        <w:rPr>
          <w:szCs w:val="16"/>
        </w:rPr>
        <w:t>P</w:t>
      </w:r>
      <w:r w:rsidR="000B4F04" w:rsidRPr="000B4F04">
        <w:rPr>
          <w:szCs w:val="16"/>
        </w:rPr>
        <w:t>ostcompletion project analysis</w:t>
      </w:r>
      <w:r w:rsidRPr="009B7AC3">
        <w:rPr>
          <w:szCs w:val="16"/>
        </w:rPr>
        <w:t xml:space="preserve"> </w:t>
      </w:r>
      <w:r w:rsidRPr="009B7AC3">
        <w:rPr>
          <w:szCs w:val="16"/>
        </w:rPr>
        <w:sym w:font="Wingdings" w:char="F077"/>
      </w:r>
      <w:r w:rsidR="00DE3332">
        <w:rPr>
          <w:szCs w:val="16"/>
        </w:rPr>
        <w:t>R</w:t>
      </w:r>
      <w:r w:rsidR="000B4F04" w:rsidRPr="000B4F04">
        <w:rPr>
          <w:szCs w:val="16"/>
        </w:rPr>
        <w:t>eview fixed asset master file additions</w:t>
      </w:r>
      <w:r w:rsidRPr="009B7AC3">
        <w:rPr>
          <w:szCs w:val="16"/>
        </w:rPr>
        <w:t xml:space="preserve"> </w:t>
      </w:r>
      <w:r w:rsidRPr="009B7AC3">
        <w:rPr>
          <w:szCs w:val="16"/>
        </w:rPr>
        <w:sym w:font="Wingdings" w:char="F077"/>
      </w:r>
      <w:r w:rsidR="00DE3332">
        <w:rPr>
          <w:szCs w:val="16"/>
        </w:rPr>
        <w:t>A</w:t>
      </w:r>
      <w:r w:rsidR="00DE3332" w:rsidRPr="00DE3332">
        <w:rPr>
          <w:szCs w:val="16"/>
        </w:rPr>
        <w:t>sset disposition reviews</w:t>
      </w:r>
      <w:r w:rsidRPr="009B7AC3">
        <w:rPr>
          <w:szCs w:val="16"/>
        </w:rPr>
        <w:t xml:space="preserve"> </w:t>
      </w:r>
      <w:r w:rsidRPr="009B7AC3">
        <w:rPr>
          <w:szCs w:val="16"/>
        </w:rPr>
        <w:sym w:font="Wingdings" w:char="F077"/>
      </w:r>
      <w:r w:rsidR="00DE3332" w:rsidRPr="00DE3332">
        <w:rPr>
          <w:szCs w:val="16"/>
        </w:rPr>
        <w:t>Verify that cash receipts from asset sales are handled properly</w:t>
      </w:r>
      <w:r w:rsidRPr="009B7AC3">
        <w:rPr>
          <w:szCs w:val="16"/>
        </w:rPr>
        <w:t xml:space="preserve"> </w:t>
      </w:r>
      <w:r w:rsidRPr="009B7AC3">
        <w:rPr>
          <w:szCs w:val="16"/>
        </w:rPr>
        <w:sym w:font="Wingdings" w:char="F077"/>
      </w:r>
      <w:r w:rsidR="00DE3332" w:rsidRPr="00DE3332">
        <w:rPr>
          <w:szCs w:val="16"/>
        </w:rPr>
        <w:t>Increase capitalization limit</w:t>
      </w:r>
      <w:r w:rsidRPr="009B7AC3">
        <w:rPr>
          <w:szCs w:val="16"/>
        </w:rPr>
        <w:t xml:space="preserve"> </w:t>
      </w:r>
    </w:p>
    <w:p w14:paraId="27D8536D" w14:textId="14174584" w:rsidR="00185580" w:rsidRDefault="00042FF7" w:rsidP="00042FF7">
      <w:pPr>
        <w:pStyle w:val="Heading2"/>
      </w:pPr>
      <w:bookmarkStart w:id="600" w:name="_Toc19977973"/>
      <w:r>
        <w:t>Audit Acquisitions</w:t>
      </w:r>
      <w:bookmarkEnd w:id="600"/>
    </w:p>
    <w:p w14:paraId="3B9D0BC8" w14:textId="6CEF118D" w:rsidR="00042FF7" w:rsidRDefault="0057403B" w:rsidP="0057403B">
      <w:r>
        <w:sym w:font="Wingdings" w:char="F077"/>
      </w:r>
      <w:r w:rsidR="00042FF7">
        <w:t>Life Cycle</w:t>
      </w:r>
      <w:r>
        <w:t xml:space="preserve"> </w:t>
      </w:r>
      <w:r>
        <w:sym w:font="Wingdings" w:char="F077"/>
      </w:r>
      <w:r w:rsidR="00042FF7">
        <w:t>Strategy</w:t>
      </w:r>
      <w:r>
        <w:t xml:space="preserve"> </w:t>
      </w:r>
      <w:r>
        <w:sym w:font="Wingdings" w:char="F077"/>
      </w:r>
      <w:r w:rsidR="00042FF7">
        <w:t>Due Diligence</w:t>
      </w:r>
      <w:r>
        <w:t xml:space="preserve"> </w:t>
      </w:r>
      <w:r>
        <w:sym w:font="Wingdings" w:char="F077"/>
      </w:r>
      <w:r w:rsidR="00042FF7">
        <w:t xml:space="preserve">Deal Approval </w:t>
      </w:r>
      <w:r>
        <w:t>&amp;</w:t>
      </w:r>
      <w:r w:rsidR="00042FF7">
        <w:t xml:space="preserve"> Close</w:t>
      </w:r>
      <w:r>
        <w:t xml:space="preserve"> </w:t>
      </w:r>
      <w:r>
        <w:sym w:font="Wingdings" w:char="F077"/>
      </w:r>
      <w:r w:rsidR="00042FF7">
        <w:t>Integration</w:t>
      </w:r>
    </w:p>
    <w:p w14:paraId="15E67087" w14:textId="04CD6D14" w:rsidR="00042FF7" w:rsidRDefault="00042FF7" w:rsidP="00ED5642">
      <w:pPr>
        <w:rPr>
          <w:sz w:val="14"/>
          <w:szCs w:val="16"/>
        </w:rPr>
      </w:pPr>
      <w:r>
        <w:rPr>
          <w:noProof/>
          <w:sz w:val="14"/>
          <w:szCs w:val="16"/>
        </w:rPr>
        <w:drawing>
          <wp:inline distT="0" distB="0" distL="0" distR="0" wp14:anchorId="57DE4CB7" wp14:editId="392B38F3">
            <wp:extent cx="3378835" cy="1835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349ECC.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78835" cy="1835150"/>
                    </a:xfrm>
                    <a:prstGeom prst="rect">
                      <a:avLst/>
                    </a:prstGeom>
                  </pic:spPr>
                </pic:pic>
              </a:graphicData>
            </a:graphic>
          </wp:inline>
        </w:drawing>
      </w:r>
    </w:p>
    <w:p w14:paraId="6F99B775" w14:textId="1D440FF0" w:rsidR="005C5140" w:rsidRDefault="005C5140" w:rsidP="005C5140">
      <w:pPr>
        <w:pStyle w:val="Heading2"/>
      </w:pPr>
      <w:bookmarkStart w:id="601" w:name="_Toc19977974"/>
      <w:r>
        <w:t>Audit Agile Projects</w:t>
      </w:r>
      <w:bookmarkEnd w:id="601"/>
    </w:p>
    <w:p w14:paraId="77200607" w14:textId="7ED71BB1" w:rsidR="005C5140" w:rsidRDefault="005C5140" w:rsidP="005C5140">
      <w:pPr>
        <w:rPr>
          <w:rFonts w:ascii="Georgia" w:hAnsi="Georgia" w:cs="Georgia"/>
          <w:sz w:val="14"/>
          <w:szCs w:val="16"/>
        </w:rPr>
      </w:pPr>
      <w:r w:rsidRPr="00CD41F9">
        <w:rPr>
          <w:rFonts w:ascii="Georgia" w:hAnsi="Georgia"/>
          <w:b/>
          <w:bCs/>
          <w:color w:val="FF0000"/>
          <w:sz w:val="14"/>
          <w:szCs w:val="16"/>
          <w:bdr w:val="single" w:sz="4" w:space="0" w:color="auto"/>
        </w:rPr>
        <w:t>Audit data</w:t>
      </w:r>
      <w:r w:rsidRPr="005C5140">
        <w:rPr>
          <w:rFonts w:ascii="Georgia" w:hAnsi="Georgia"/>
          <w:sz w:val="14"/>
          <w:szCs w:val="16"/>
        </w:rPr>
        <w:t xml:space="preserve">: </w:t>
      </w:r>
      <w:r w:rsidRPr="005C5140">
        <w:rPr>
          <w:rFonts w:ascii="Georgia" w:hAnsi="Georgia"/>
          <w:sz w:val="14"/>
          <w:szCs w:val="16"/>
        </w:rPr>
        <w:sym w:font="Wingdings" w:char="F08C"/>
      </w:r>
      <w:r w:rsidRPr="005C5140">
        <w:rPr>
          <w:rFonts w:ascii="Georgia" w:hAnsi="Georgia"/>
          <w:b/>
          <w:sz w:val="14"/>
          <w:szCs w:val="16"/>
        </w:rPr>
        <w:t>Development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 xml:space="preserve">nsure it is planned using agile planning </w:t>
      </w:r>
      <w:r w:rsidR="00CD41F9">
        <w:rPr>
          <w:rFonts w:ascii="Georgia" w:hAnsi="Georgia"/>
          <w:sz w:val="14"/>
          <w:szCs w:val="16"/>
        </w:rPr>
        <w:t>/</w:t>
      </w:r>
      <w:r w:rsidRPr="005C5140">
        <w:rPr>
          <w:rFonts w:ascii="Georgia" w:hAnsi="Georgia"/>
          <w:sz w:val="14"/>
          <w:szCs w:val="16"/>
        </w:rPr>
        <w:t xml:space="preserve"> continuous integration</w:t>
      </w:r>
      <w:r w:rsidR="00CD41F9">
        <w:rPr>
          <w:rFonts w:ascii="Georgia" w:hAnsi="Georgia"/>
          <w:sz w:val="14"/>
          <w:szCs w:val="16"/>
        </w:rPr>
        <w:t>;</w:t>
      </w:r>
      <w:r w:rsidRPr="005C5140">
        <w:rPr>
          <w:rFonts w:ascii="Georgia" w:hAnsi="Georgia"/>
          <w:sz w:val="14"/>
          <w:szCs w:val="16"/>
        </w:rPr>
        <w:t xml:space="preserve"> changes are communicated across teams</w:t>
      </w:r>
      <w:r w:rsidR="00CD41F9">
        <w:rPr>
          <w:rFonts w:ascii="Georgia" w:hAnsi="Georgia"/>
          <w:sz w:val="14"/>
          <w:szCs w:val="16"/>
        </w:rPr>
        <w:t>;</w:t>
      </w:r>
      <w:r w:rsidRPr="005C5140">
        <w:rPr>
          <w:rFonts w:ascii="Georgia" w:hAnsi="Georgia"/>
          <w:sz w:val="14"/>
          <w:szCs w:val="16"/>
        </w:rPr>
        <w:t xml:space="preserve"> environments appropriate </w:t>
      </w:r>
      <w:r w:rsidR="00CD41F9">
        <w:rPr>
          <w:rFonts w:ascii="Georgia" w:hAnsi="Georgia"/>
          <w:sz w:val="14"/>
          <w:szCs w:val="16"/>
        </w:rPr>
        <w:t>&amp;</w:t>
      </w:r>
      <w:r w:rsidRPr="005C5140">
        <w:rPr>
          <w:rFonts w:ascii="Georgia" w:hAnsi="Georgia"/>
          <w:sz w:val="14"/>
          <w:szCs w:val="16"/>
        </w:rPr>
        <w:t xml:space="preserve"> available timely</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rework following redesign </w:t>
      </w:r>
      <w:r w:rsidR="00CD41F9">
        <w:rPr>
          <w:rFonts w:ascii="Georgia" w:hAnsi="Georgia"/>
          <w:sz w:val="14"/>
          <w:szCs w:val="16"/>
        </w:rPr>
        <w:t>/</w:t>
      </w:r>
      <w:r w:rsidRPr="005C5140">
        <w:rPr>
          <w:rFonts w:ascii="Georgia" w:hAnsi="Georgia"/>
          <w:sz w:val="14"/>
          <w:szCs w:val="16"/>
        </w:rPr>
        <w:t xml:space="preserve"> after bug fixing</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process to get customer or business change into an assessment</w:t>
      </w:r>
      <w:r w:rsidR="00CD41F9">
        <w:rPr>
          <w:rFonts w:ascii="Georgia" w:hAnsi="Georgia"/>
          <w:sz w:val="14"/>
          <w:szCs w:val="16"/>
        </w:rPr>
        <w:t>: h</w:t>
      </w:r>
      <w:r w:rsidRPr="005C5140">
        <w:rPr>
          <w:rFonts w:ascii="Georgia" w:hAnsi="Georgia"/>
          <w:sz w:val="14"/>
          <w:szCs w:val="16"/>
        </w:rPr>
        <w:t xml:space="preserve">ow fast? barriers and points where project fails to perform </w:t>
      </w:r>
      <w:r w:rsidRPr="005C5140">
        <w:rPr>
          <w:rFonts w:ascii="Georgia" w:hAnsi="Georgia"/>
          <w:sz w:val="14"/>
          <w:szCs w:val="16"/>
        </w:rPr>
        <w:sym w:font="Wingdings" w:char="F08D"/>
      </w:r>
      <w:r w:rsidRPr="005C5140">
        <w:rPr>
          <w:rFonts w:ascii="Georgia" w:hAnsi="Georgia"/>
          <w:b/>
          <w:sz w:val="14"/>
          <w:szCs w:val="16"/>
        </w:rPr>
        <w:t>Design</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there IS a design process, no programming hacking without design considerations, design is shared, is performed in  agile, change is performed, change is welcomed and encouraged where necessary</w:t>
      </w:r>
      <w:r w:rsidR="00CD41F9">
        <w:rPr>
          <w:rFonts w:ascii="Georgia" w:hAnsi="Georgia"/>
          <w:sz w:val="14"/>
          <w:szCs w:val="16"/>
        </w:rPr>
        <w:t>,</w:t>
      </w:r>
      <w:r w:rsidRPr="005C5140">
        <w:rPr>
          <w:rFonts w:ascii="Georgia" w:hAnsi="Georgia"/>
          <w:sz w:val="14"/>
          <w:szCs w:val="16"/>
        </w:rPr>
        <w:t xml:space="preserve"> daily meetings record element of design changes sufficient for audit </w:t>
      </w:r>
      <w:r w:rsidRPr="005C5140">
        <w:rPr>
          <w:rFonts w:ascii="Georgia" w:hAnsi="Georgia"/>
          <w:sz w:val="14"/>
          <w:szCs w:val="16"/>
        </w:rPr>
        <w:sym w:font="Wingdings" w:char="F08E"/>
      </w:r>
      <w:r w:rsidRPr="005C5140">
        <w:rPr>
          <w:rFonts w:ascii="Georgia" w:hAnsi="Georgia"/>
          <w:b/>
          <w:sz w:val="14"/>
          <w:szCs w:val="16"/>
        </w:rPr>
        <w:t>Management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delivered using agile approach, commitments are examined, daily meetings taking place, assessments being performed, teams engaged, manager regularly examining team, coaching taking place, all management stakeholders are in place, communicating their commitment</w:t>
      </w:r>
      <w:r w:rsidR="005A71B3">
        <w:rPr>
          <w:rFonts w:ascii="Georgia" w:hAnsi="Georgia"/>
          <w:sz w:val="14"/>
          <w:szCs w:val="16"/>
        </w:rPr>
        <w:t>,</w:t>
      </w:r>
      <w:r w:rsidRPr="005C5140">
        <w:rPr>
          <w:rFonts w:ascii="Georgia" w:hAnsi="Georgia"/>
          <w:sz w:val="14"/>
          <w:szCs w:val="16"/>
        </w:rPr>
        <w:t xml:space="preserve"> and team is delivering in high performance manner </w:t>
      </w:r>
      <w:r w:rsidRPr="005C5140">
        <w:rPr>
          <w:rFonts w:ascii="Georgia" w:hAnsi="Georgia"/>
          <w:sz w:val="14"/>
          <w:szCs w:val="16"/>
        </w:rPr>
        <w:sym w:font="Wingdings" w:char="F08F"/>
      </w:r>
      <w:r w:rsidRPr="005C5140">
        <w:rPr>
          <w:rFonts w:ascii="Georgia" w:hAnsi="Georgia"/>
          <w:b/>
          <w:sz w:val="14"/>
          <w:szCs w:val="16"/>
        </w:rPr>
        <w:t>Process</w:t>
      </w:r>
      <w:r w:rsidRPr="005C5140">
        <w:rPr>
          <w:rFonts w:ascii="Georgia" w:hAnsi="Georgia"/>
          <w:sz w:val="14"/>
          <w:szCs w:val="16"/>
        </w:rPr>
        <w:t xml:space="preserve">. </w:t>
      </w:r>
      <w:r w:rsidR="005A71B3">
        <w:rPr>
          <w:rFonts w:ascii="Georgia" w:hAnsi="Georgia"/>
          <w:sz w:val="14"/>
          <w:szCs w:val="16"/>
        </w:rPr>
        <w:t>U</w:t>
      </w:r>
      <w:r w:rsidRPr="005C5140">
        <w:rPr>
          <w:rFonts w:ascii="Georgia" w:hAnsi="Georgia"/>
          <w:sz w:val="14"/>
          <w:szCs w:val="16"/>
        </w:rPr>
        <w:t xml:space="preserve">nderstand if commitments made at the outset are being maintained. </w:t>
      </w:r>
      <w:r w:rsidR="005A71B3">
        <w:rPr>
          <w:rFonts w:ascii="Georgia" w:hAnsi="Georgia"/>
          <w:sz w:val="14"/>
          <w:szCs w:val="16"/>
        </w:rPr>
        <w:t>E</w:t>
      </w:r>
      <w:r w:rsidRPr="005C5140">
        <w:rPr>
          <w:rFonts w:ascii="Georgia" w:hAnsi="Georgia"/>
          <w:sz w:val="14"/>
          <w:szCs w:val="16"/>
        </w:rPr>
        <w:t xml:space="preserve">xamine how well the agile approach is improving the performance of the project delivery environment and therefore the organisation. </w:t>
      </w:r>
      <w:r w:rsidRPr="00CD41F9">
        <w:rPr>
          <w:rFonts w:ascii="Georgia" w:hAnsi="Georgia"/>
          <w:b/>
          <w:color w:val="FF0000"/>
          <w:sz w:val="14"/>
          <w:szCs w:val="16"/>
          <w:bdr w:val="single" w:sz="4" w:space="0" w:color="auto"/>
        </w:rPr>
        <w:t>Auditing Guidelines</w:t>
      </w:r>
      <w:r w:rsidRPr="005C5140">
        <w:rPr>
          <w:rFonts w:ascii="Georgia" w:hAnsi="Georgia"/>
          <w:sz w:val="14"/>
          <w:szCs w:val="16"/>
        </w:rPr>
        <w:t xml:space="preserve"> </w:t>
      </w:r>
      <w:r w:rsidRPr="005C5140">
        <w:rPr>
          <w:rFonts w:ascii="Georgia" w:hAnsi="Georgia" w:cs="Georgia"/>
          <w:sz w:val="14"/>
          <w:szCs w:val="16"/>
        </w:rPr>
        <w:sym w:font="Wingdings" w:char="F08C"/>
      </w:r>
      <w:r w:rsidRPr="005C5140">
        <w:rPr>
          <w:rFonts w:ascii="Georgia" w:hAnsi="Georgia" w:cs="Georgia"/>
          <w:sz w:val="14"/>
          <w:szCs w:val="16"/>
        </w:rPr>
        <w:t xml:space="preserve">Audit be non-intrusive </w:t>
      </w:r>
      <w:r w:rsidRPr="005C5140">
        <w:rPr>
          <w:rFonts w:ascii="Georgia" w:hAnsi="Georgia" w:cs="Georgia"/>
          <w:sz w:val="14"/>
          <w:szCs w:val="16"/>
        </w:rPr>
        <w:sym w:font="Wingdings" w:char="F08D"/>
      </w:r>
      <w:r w:rsidRPr="005C5140">
        <w:rPr>
          <w:rFonts w:ascii="Georgia" w:hAnsi="Georgia" w:cs="Georgia"/>
          <w:sz w:val="14"/>
          <w:szCs w:val="16"/>
        </w:rPr>
        <w:t xml:space="preserve">Audit not trigger creation of for-Auditor-only documents </w:t>
      </w:r>
      <w:r w:rsidRPr="005C5140">
        <w:rPr>
          <w:rFonts w:ascii="Georgia" w:hAnsi="Georgia" w:cs="Georgia"/>
          <w:sz w:val="14"/>
          <w:szCs w:val="16"/>
        </w:rPr>
        <w:sym w:font="Wingdings" w:char="F08E"/>
      </w:r>
      <w:r w:rsidR="005A71B3">
        <w:rPr>
          <w:rFonts w:ascii="Georgia" w:hAnsi="Georgia" w:cs="Georgia"/>
          <w:sz w:val="14"/>
          <w:szCs w:val="16"/>
        </w:rPr>
        <w:t>G</w:t>
      </w:r>
      <w:r w:rsidRPr="005C5140">
        <w:rPr>
          <w:rFonts w:ascii="Georgia" w:hAnsi="Georgia" w:cs="Georgia"/>
          <w:sz w:val="14"/>
          <w:szCs w:val="16"/>
        </w:rPr>
        <w:t xml:space="preserve">eneric Scrum checklist tailored to project requirements as basis for audit </w:t>
      </w:r>
      <w:r w:rsidRPr="005C5140">
        <w:rPr>
          <w:rFonts w:ascii="Georgia" w:hAnsi="Georgia" w:cs="Georgia"/>
          <w:sz w:val="14"/>
          <w:szCs w:val="16"/>
        </w:rPr>
        <w:sym w:font="Wingdings" w:char="F08F"/>
      </w:r>
      <w:r w:rsidR="005A71B3">
        <w:rPr>
          <w:rFonts w:ascii="Georgia" w:hAnsi="Georgia" w:cs="Georgia"/>
          <w:sz w:val="14"/>
          <w:szCs w:val="16"/>
        </w:rPr>
        <w:t>A</w:t>
      </w:r>
      <w:r w:rsidRPr="005C5140">
        <w:rPr>
          <w:rFonts w:ascii="Georgia" w:hAnsi="Georgia" w:cs="Georgia"/>
          <w:sz w:val="14"/>
          <w:szCs w:val="16"/>
        </w:rPr>
        <w:t xml:space="preserve">uditor is assigned to an entire Sprint per Internal Audit Plan </w:t>
      </w:r>
      <w:r w:rsidRPr="005C5140">
        <w:rPr>
          <w:rFonts w:ascii="Georgia" w:hAnsi="Georgia" w:cs="Georgia"/>
          <w:sz w:val="14"/>
          <w:szCs w:val="16"/>
        </w:rPr>
        <w:sym w:font="Wingdings" w:char="F090"/>
      </w:r>
      <w:r w:rsidRPr="005C5140">
        <w:rPr>
          <w:rFonts w:ascii="Georgia" w:hAnsi="Georgia" w:cs="Georgia"/>
          <w:sz w:val="14"/>
          <w:szCs w:val="16"/>
        </w:rPr>
        <w:t xml:space="preserve">Auditor silent observer of Sprint </w:t>
      </w:r>
      <w:r w:rsidRPr="005C5140">
        <w:rPr>
          <w:rFonts w:ascii="Georgia" w:hAnsi="Georgia" w:cs="Georgia"/>
          <w:sz w:val="14"/>
          <w:szCs w:val="16"/>
        </w:rPr>
        <w:sym w:font="Wingdings" w:char="F091"/>
      </w:r>
      <w:r w:rsidRPr="005C5140">
        <w:rPr>
          <w:rFonts w:ascii="Georgia" w:hAnsi="Georgia" w:cs="Georgia"/>
          <w:sz w:val="14"/>
          <w:szCs w:val="16"/>
        </w:rPr>
        <w:t xml:space="preserve">Auditor added to team mailing list to receive all communications; provided access to all  artifacts; attends </w:t>
      </w:r>
      <w:r w:rsidRPr="005A71B3">
        <w:rPr>
          <w:rFonts w:ascii="Georgia" w:hAnsi="Georgia" w:cs="Georgia"/>
          <w:sz w:val="14"/>
          <w:szCs w:val="16"/>
          <w:highlight w:val="yellow"/>
        </w:rPr>
        <w:t>Sprint Planning, a few Daily Scrum meetings, Sprint Review</w:t>
      </w:r>
      <w:r w:rsidR="005A71B3" w:rsidRPr="005A71B3">
        <w:rPr>
          <w:rFonts w:ascii="Georgia" w:hAnsi="Georgia" w:cs="Georgia"/>
          <w:sz w:val="14"/>
          <w:szCs w:val="16"/>
          <w:highlight w:val="yellow"/>
        </w:rPr>
        <w:t>,</w:t>
      </w:r>
      <w:r w:rsidRPr="005A71B3">
        <w:rPr>
          <w:rFonts w:ascii="Georgia" w:hAnsi="Georgia" w:cs="Georgia"/>
          <w:sz w:val="14"/>
          <w:szCs w:val="16"/>
          <w:highlight w:val="yellow"/>
        </w:rPr>
        <w:t xml:space="preserve"> Sprint Retrospective meetings</w:t>
      </w:r>
      <w:r w:rsidRPr="005C5140">
        <w:rPr>
          <w:rFonts w:ascii="Georgia" w:hAnsi="Georgia" w:cs="Georgia"/>
          <w:sz w:val="14"/>
          <w:szCs w:val="16"/>
        </w:rPr>
        <w:t xml:space="preserve">. </w:t>
      </w:r>
      <w:r w:rsidRPr="005C5140">
        <w:rPr>
          <w:rFonts w:ascii="Georgia" w:hAnsi="Georgia" w:cs="Georgia"/>
          <w:sz w:val="14"/>
          <w:szCs w:val="16"/>
        </w:rPr>
        <w:sym w:font="Wingdings" w:char="F092"/>
      </w:r>
      <w:r w:rsidRPr="005C5140">
        <w:rPr>
          <w:rFonts w:ascii="Georgia" w:hAnsi="Georgia" w:cs="Georgia"/>
          <w:sz w:val="14"/>
          <w:szCs w:val="16"/>
        </w:rPr>
        <w:t xml:space="preserve">Auditor not schedule formal audit meetings with team members but seek clarifications from ScrumMaster and/or Product Owner during  Sprint. </w:t>
      </w:r>
      <w:r w:rsidRPr="005C5140">
        <w:rPr>
          <w:rFonts w:ascii="Georgia" w:hAnsi="Georgia" w:cs="Georgia"/>
          <w:sz w:val="14"/>
          <w:szCs w:val="16"/>
        </w:rPr>
        <w:sym w:font="Wingdings" w:char="F093"/>
      </w:r>
      <w:r w:rsidRPr="005C5140">
        <w:rPr>
          <w:rFonts w:ascii="Georgia" w:hAnsi="Georgia" w:cs="Georgia"/>
          <w:sz w:val="14"/>
          <w:szCs w:val="16"/>
        </w:rPr>
        <w:t xml:space="preserve">Auditors prepare audit report recording their observations and findings against the items in the checklist. </w:t>
      </w:r>
      <w:r w:rsidR="000947D6">
        <w:rPr>
          <w:rFonts w:ascii="Georgia" w:hAnsi="Georgia" w:cs="Georgia"/>
          <w:sz w:val="14"/>
          <w:szCs w:val="16"/>
        </w:rPr>
        <w:t>E</w:t>
      </w:r>
      <w:r w:rsidRPr="005C5140">
        <w:rPr>
          <w:rFonts w:ascii="Georgia" w:hAnsi="Georgia" w:cs="Georgia"/>
          <w:sz w:val="14"/>
          <w:szCs w:val="16"/>
        </w:rPr>
        <w:t xml:space="preserve">ncouraged to go beyond checklist and provide  suggestions for improvement. Audit Report presented to Team preferably immediately after Sprint Retrospective meeting. </w:t>
      </w:r>
      <w:r w:rsidRPr="005C5140">
        <w:rPr>
          <w:rFonts w:ascii="Georgia" w:hAnsi="Georgia" w:cs="Georgia"/>
          <w:sz w:val="14"/>
          <w:szCs w:val="16"/>
        </w:rPr>
        <w:sym w:font="Wingdings" w:char="F094"/>
      </w:r>
      <w:r w:rsidRPr="005C5140">
        <w:rPr>
          <w:rFonts w:ascii="Georgia" w:hAnsi="Georgia" w:cs="Georgia"/>
          <w:sz w:val="14"/>
          <w:szCs w:val="16"/>
        </w:rPr>
        <w:t>Non-conformances are addressed in  forthcoming Sprints and verified by the Auditor.</w:t>
      </w:r>
    </w:p>
    <w:p w14:paraId="41DFE3A3" w14:textId="147497BF" w:rsidR="005C5140" w:rsidRDefault="005C5140" w:rsidP="00F63CB9">
      <w:pPr>
        <w:pStyle w:val="Heading2"/>
      </w:pPr>
      <w:bookmarkStart w:id="602" w:name="_Toc19977975"/>
      <w:r>
        <w:t>Audit AI</w:t>
      </w:r>
      <w:bookmarkEnd w:id="602"/>
    </w:p>
    <w:p w14:paraId="5EDA83E5" w14:textId="49CBC431" w:rsidR="005C5140" w:rsidRDefault="005C5140" w:rsidP="00392160">
      <w:pPr>
        <w:rPr>
          <w:rFonts w:ascii="Georgia" w:hAnsi="Georgia"/>
          <w:sz w:val="14"/>
          <w:szCs w:val="16"/>
        </w:rPr>
      </w:pPr>
      <w:r w:rsidRPr="000947D6">
        <w:rPr>
          <w:rFonts w:ascii="Georgia" w:hAnsi="Georgia"/>
          <w:b/>
          <w:color w:val="FF0000"/>
          <w:sz w:val="14"/>
          <w:szCs w:val="16"/>
          <w:bdr w:val="single" w:sz="4" w:space="0" w:color="auto"/>
        </w:rPr>
        <w:t xml:space="preserve">Framework </w:t>
      </w:r>
      <w:r w:rsidR="00F63CB9" w:rsidRPr="000947D6">
        <w:rPr>
          <w:rFonts w:ascii="Georgia" w:hAnsi="Georgia"/>
          <w:b/>
          <w:color w:val="FF0000"/>
          <w:sz w:val="14"/>
          <w:szCs w:val="16"/>
          <w:bdr w:val="single" w:sz="4" w:space="0" w:color="auto"/>
        </w:rPr>
        <w:t>Strategy</w:t>
      </w:r>
      <w:r w:rsidR="00F63CB9">
        <w:rPr>
          <w:rFonts w:ascii="Georgia" w:hAnsi="Georgia"/>
          <w:sz w:val="14"/>
          <w:szCs w:val="16"/>
        </w:rPr>
        <w:t xml:space="preserve">: </w:t>
      </w:r>
      <w:r w:rsidR="00F63CB9" w:rsidRPr="00F63CB9">
        <w:rPr>
          <w:rFonts w:ascii="Georgia" w:hAnsi="Georgia"/>
          <w:sz w:val="14"/>
          <w:szCs w:val="16"/>
        </w:rPr>
        <w:t>Does the organization have a defined</w:t>
      </w:r>
      <w:r w:rsidR="00F63CB9">
        <w:rPr>
          <w:rFonts w:ascii="Georgia" w:hAnsi="Georgia"/>
          <w:sz w:val="14"/>
          <w:szCs w:val="16"/>
        </w:rPr>
        <w:t xml:space="preserve"> </w:t>
      </w:r>
      <w:r w:rsidR="00F63CB9" w:rsidRPr="00F63CB9">
        <w:rPr>
          <w:rFonts w:ascii="Georgia" w:hAnsi="Georgia"/>
          <w:sz w:val="14"/>
          <w:szCs w:val="16"/>
        </w:rPr>
        <w:t>strategy? Is it investing in AI research and</w:t>
      </w:r>
      <w:r w:rsidR="00F63CB9">
        <w:rPr>
          <w:rFonts w:ascii="Georgia" w:hAnsi="Georgia"/>
          <w:sz w:val="14"/>
          <w:szCs w:val="16"/>
        </w:rPr>
        <w:t xml:space="preserve"> </w:t>
      </w:r>
      <w:r w:rsidR="00F63CB9" w:rsidRPr="00F63CB9">
        <w:rPr>
          <w:rFonts w:ascii="Georgia" w:hAnsi="Georgia"/>
          <w:sz w:val="14"/>
          <w:szCs w:val="16"/>
        </w:rPr>
        <w:t>development? Does it have plans in place to identify</w:t>
      </w:r>
      <w:r w:rsidR="00F63CB9">
        <w:rPr>
          <w:rFonts w:ascii="Georgia" w:hAnsi="Georgia"/>
          <w:sz w:val="14"/>
          <w:szCs w:val="16"/>
        </w:rPr>
        <w:t xml:space="preserve"> </w:t>
      </w:r>
      <w:r w:rsidR="00F63CB9" w:rsidRPr="00F63CB9">
        <w:rPr>
          <w:rFonts w:ascii="Georgia" w:hAnsi="Georgia"/>
          <w:sz w:val="14"/>
          <w:szCs w:val="16"/>
        </w:rPr>
        <w:t xml:space="preserve">and address AI threats and opportunities? </w:t>
      </w:r>
      <w:r w:rsidR="00F63CB9" w:rsidRPr="000947D6">
        <w:rPr>
          <w:rFonts w:ascii="Georgia" w:hAnsi="Georgia"/>
          <w:b/>
          <w:color w:val="FF0000"/>
          <w:sz w:val="14"/>
          <w:szCs w:val="16"/>
          <w:bdr w:val="single" w:sz="4" w:space="0" w:color="auto"/>
        </w:rPr>
        <w:t>AI Components</w:t>
      </w:r>
      <w:r w:rsidR="00F63CB9">
        <w:rPr>
          <w:rFonts w:ascii="Georgia" w:hAnsi="Georgia"/>
          <w:sz w:val="14"/>
          <w:szCs w:val="16"/>
        </w:rPr>
        <w:t xml:space="preserve"> </w:t>
      </w:r>
      <w:r w:rsidR="00F63CB9">
        <w:rPr>
          <w:rFonts w:ascii="Georgia" w:hAnsi="Georgia"/>
          <w:sz w:val="14"/>
          <w:szCs w:val="16"/>
        </w:rPr>
        <w:sym w:font="Wingdings" w:char="F08C"/>
      </w:r>
      <w:r w:rsidR="00F63CB9" w:rsidRPr="00F63CB9">
        <w:rPr>
          <w:rFonts w:ascii="Georgia" w:hAnsi="Georgia"/>
          <w:b/>
          <w:sz w:val="14"/>
          <w:szCs w:val="16"/>
        </w:rPr>
        <w:t>AI Governance</w:t>
      </w:r>
      <w:r w:rsidR="00F63CB9">
        <w:rPr>
          <w:rFonts w:ascii="Georgia" w:hAnsi="Georgia"/>
          <w:sz w:val="14"/>
          <w:szCs w:val="16"/>
        </w:rPr>
        <w:t xml:space="preserve">: </w:t>
      </w:r>
      <w:r w:rsidR="00F63CB9" w:rsidRPr="00F63CB9">
        <w:rPr>
          <w:rFonts w:ascii="Georgia" w:hAnsi="Georgia"/>
          <w:sz w:val="14"/>
          <w:szCs w:val="16"/>
        </w:rPr>
        <w:t>structures, processes</w:t>
      </w:r>
      <w:r w:rsidR="00F63CB9">
        <w:rPr>
          <w:rFonts w:ascii="Georgia" w:hAnsi="Georgia"/>
          <w:sz w:val="14"/>
          <w:szCs w:val="16"/>
        </w:rPr>
        <w:t xml:space="preserve">, </w:t>
      </w:r>
      <w:r w:rsidR="00F63CB9" w:rsidRPr="00F63CB9">
        <w:rPr>
          <w:rFonts w:ascii="Georgia" w:hAnsi="Georgia"/>
          <w:sz w:val="14"/>
          <w:szCs w:val="16"/>
        </w:rPr>
        <w:t>procedures implemented to direct, manage, and</w:t>
      </w:r>
      <w:r w:rsidR="00F63CB9">
        <w:rPr>
          <w:rFonts w:ascii="Georgia" w:hAnsi="Georgia"/>
          <w:sz w:val="14"/>
          <w:szCs w:val="16"/>
        </w:rPr>
        <w:t xml:space="preserve"> </w:t>
      </w:r>
      <w:r w:rsidR="00F63CB9" w:rsidRPr="00F63CB9">
        <w:rPr>
          <w:rFonts w:ascii="Georgia" w:hAnsi="Georgia"/>
          <w:sz w:val="14"/>
          <w:szCs w:val="16"/>
        </w:rPr>
        <w:t>monitor the AI activities</w:t>
      </w:r>
      <w:r w:rsidR="00F63CB9">
        <w:rPr>
          <w:rFonts w:ascii="Georgia" w:hAnsi="Georgia"/>
          <w:sz w:val="14"/>
          <w:szCs w:val="16"/>
        </w:rPr>
        <w:t xml:space="preserve"> </w:t>
      </w:r>
      <w:r w:rsidR="00F63CB9">
        <w:rPr>
          <w:rFonts w:ascii="Georgia" w:hAnsi="Georgia"/>
          <w:sz w:val="14"/>
          <w:szCs w:val="16"/>
        </w:rPr>
        <w:sym w:font="Wingdings" w:char="F08D"/>
      </w:r>
      <w:r w:rsidR="00F63CB9" w:rsidRPr="00F63CB9">
        <w:rPr>
          <w:rFonts w:ascii="Georgia" w:hAnsi="Georgia"/>
          <w:b/>
          <w:sz w:val="14"/>
          <w:szCs w:val="16"/>
        </w:rPr>
        <w:t>Data Architecture and Infrastructure</w:t>
      </w:r>
      <w:r w:rsidR="00F63CB9">
        <w:rPr>
          <w:rFonts w:ascii="Georgia" w:hAnsi="Georgia"/>
          <w:sz w:val="14"/>
          <w:szCs w:val="16"/>
        </w:rPr>
        <w:t xml:space="preserve">: how data is accessed </w:t>
      </w:r>
      <w:r w:rsidR="00F63CB9" w:rsidRPr="00F63CB9">
        <w:rPr>
          <w:rFonts w:ascii="Georgia" w:hAnsi="Georgia"/>
          <w:sz w:val="14"/>
          <w:szCs w:val="16"/>
        </w:rPr>
        <w:t>data is accessible (metadata,</w:t>
      </w:r>
      <w:r w:rsidR="00F63CB9">
        <w:rPr>
          <w:rFonts w:ascii="Georgia" w:hAnsi="Georgia"/>
          <w:sz w:val="14"/>
          <w:szCs w:val="16"/>
        </w:rPr>
        <w:t xml:space="preserve"> </w:t>
      </w:r>
      <w:r w:rsidR="00F63CB9" w:rsidRPr="00F63CB9">
        <w:rPr>
          <w:rFonts w:ascii="Georgia" w:hAnsi="Georgia"/>
          <w:sz w:val="14"/>
          <w:szCs w:val="16"/>
        </w:rPr>
        <w:t>taxonomy, unique identifiers, naming</w:t>
      </w:r>
      <w:r w:rsidR="00F63CB9">
        <w:rPr>
          <w:rFonts w:ascii="Georgia" w:hAnsi="Georgia"/>
          <w:sz w:val="14"/>
          <w:szCs w:val="16"/>
        </w:rPr>
        <w:t xml:space="preserve"> </w:t>
      </w:r>
      <w:r w:rsidR="00F63CB9" w:rsidRPr="00F63CB9">
        <w:rPr>
          <w:rFonts w:ascii="Georgia" w:hAnsi="Georgia"/>
          <w:sz w:val="14"/>
          <w:szCs w:val="16"/>
        </w:rPr>
        <w:t>conventions)</w:t>
      </w:r>
      <w:r w:rsidR="00F63CB9">
        <w:rPr>
          <w:rFonts w:ascii="Georgia" w:hAnsi="Georgia"/>
          <w:sz w:val="14"/>
          <w:szCs w:val="16"/>
        </w:rPr>
        <w:t xml:space="preserve">? </w:t>
      </w:r>
      <w:r w:rsidR="00F63CB9" w:rsidRPr="00F63CB9">
        <w:rPr>
          <w:rFonts w:ascii="Georgia" w:hAnsi="Georgia"/>
          <w:sz w:val="14"/>
          <w:szCs w:val="16"/>
        </w:rPr>
        <w:t>Information privacy and security throughout the</w:t>
      </w:r>
      <w:r w:rsidR="00F63CB9">
        <w:rPr>
          <w:rFonts w:ascii="Georgia" w:hAnsi="Georgia"/>
          <w:sz w:val="14"/>
          <w:szCs w:val="16"/>
        </w:rPr>
        <w:t xml:space="preserve"> </w:t>
      </w:r>
      <w:r w:rsidR="00F63CB9" w:rsidRPr="00F63CB9">
        <w:rPr>
          <w:rFonts w:ascii="Georgia" w:hAnsi="Georgia"/>
          <w:sz w:val="14"/>
          <w:szCs w:val="16"/>
        </w:rPr>
        <w:t xml:space="preserve">data lifecycle (data collection, use, storage, </w:t>
      </w:r>
      <w:r w:rsidR="00F63CB9">
        <w:rPr>
          <w:rFonts w:ascii="Georgia" w:hAnsi="Georgia"/>
          <w:sz w:val="14"/>
          <w:szCs w:val="16"/>
        </w:rPr>
        <w:t xml:space="preserve">destruction)? </w:t>
      </w:r>
      <w:r w:rsidR="00F63CB9" w:rsidRPr="00F63CB9">
        <w:rPr>
          <w:rFonts w:ascii="Georgia" w:hAnsi="Georgia"/>
          <w:sz w:val="14"/>
          <w:szCs w:val="16"/>
        </w:rPr>
        <w:t xml:space="preserve">Roles and responsibilities for data ownership </w:t>
      </w:r>
      <w:r w:rsidR="00F63CB9">
        <w:rPr>
          <w:rFonts w:ascii="Georgia" w:hAnsi="Georgia"/>
          <w:sz w:val="14"/>
          <w:szCs w:val="16"/>
        </w:rPr>
        <w:t xml:space="preserve">&amp; </w:t>
      </w:r>
      <w:r w:rsidR="00F63CB9" w:rsidRPr="00F63CB9">
        <w:rPr>
          <w:rFonts w:ascii="Georgia" w:hAnsi="Georgia"/>
          <w:sz w:val="14"/>
          <w:szCs w:val="16"/>
        </w:rPr>
        <w:t>use throughout the data lifecycle</w:t>
      </w:r>
      <w:r w:rsidR="00F63CB9">
        <w:rPr>
          <w:rFonts w:ascii="Georgia" w:hAnsi="Georgia"/>
          <w:sz w:val="14"/>
          <w:szCs w:val="16"/>
        </w:rPr>
        <w:t xml:space="preserve">? </w:t>
      </w:r>
      <w:r w:rsidR="00F63CB9">
        <w:rPr>
          <w:rFonts w:ascii="Georgia" w:hAnsi="Georgia"/>
          <w:sz w:val="14"/>
          <w:szCs w:val="16"/>
        </w:rPr>
        <w:sym w:font="Wingdings" w:char="F08E"/>
      </w:r>
      <w:r w:rsidR="00F63CB9" w:rsidRPr="00F63CB9">
        <w:rPr>
          <w:rFonts w:ascii="Georgia" w:hAnsi="Georgia"/>
          <w:b/>
          <w:sz w:val="14"/>
          <w:szCs w:val="16"/>
        </w:rPr>
        <w:t>Data Quality</w:t>
      </w:r>
      <w:r w:rsidR="00F63CB9">
        <w:rPr>
          <w:rFonts w:ascii="Georgia" w:hAnsi="Georgia"/>
          <w:sz w:val="14"/>
          <w:szCs w:val="16"/>
        </w:rPr>
        <w:t xml:space="preserve">: </w:t>
      </w:r>
      <w:r w:rsidR="00F63CB9" w:rsidRPr="00F63CB9">
        <w:rPr>
          <w:rFonts w:ascii="Georgia" w:hAnsi="Georgia"/>
          <w:sz w:val="14"/>
          <w:szCs w:val="16"/>
        </w:rPr>
        <w:t>completeness, accuracy, and reliability of the data on</w:t>
      </w:r>
      <w:r w:rsidR="00F63CB9">
        <w:rPr>
          <w:rFonts w:ascii="Georgia" w:hAnsi="Georgia"/>
          <w:sz w:val="14"/>
          <w:szCs w:val="16"/>
        </w:rPr>
        <w:t xml:space="preserve"> </w:t>
      </w:r>
      <w:r w:rsidR="00F63CB9" w:rsidRPr="00F63CB9">
        <w:rPr>
          <w:rFonts w:ascii="Georgia" w:hAnsi="Georgia"/>
          <w:sz w:val="14"/>
          <w:szCs w:val="16"/>
        </w:rPr>
        <w:t>which AI algorithms are built</w:t>
      </w:r>
      <w:r w:rsidR="00F63CB9">
        <w:rPr>
          <w:rFonts w:ascii="Georgia" w:hAnsi="Georgia"/>
          <w:sz w:val="14"/>
          <w:szCs w:val="16"/>
        </w:rPr>
        <w:t xml:space="preserve">  </w:t>
      </w:r>
      <w:r w:rsidR="00F63CB9">
        <w:rPr>
          <w:rFonts w:ascii="Georgia" w:hAnsi="Georgia"/>
          <w:sz w:val="14"/>
          <w:szCs w:val="16"/>
        </w:rPr>
        <w:sym w:font="Wingdings" w:char="F08F"/>
      </w:r>
      <w:r w:rsidR="00F63CB9" w:rsidRPr="00392160">
        <w:rPr>
          <w:rFonts w:ascii="Georgia" w:hAnsi="Georgia"/>
          <w:b/>
          <w:sz w:val="14"/>
          <w:szCs w:val="16"/>
        </w:rPr>
        <w:t>AI Performance</w:t>
      </w:r>
      <w:r w:rsidR="00F63CB9">
        <w:rPr>
          <w:rFonts w:ascii="Georgia" w:hAnsi="Georgia"/>
          <w:sz w:val="14"/>
          <w:szCs w:val="16"/>
        </w:rPr>
        <w:t xml:space="preserve"> </w:t>
      </w:r>
      <w:r w:rsidR="00F63CB9">
        <w:rPr>
          <w:rFonts w:ascii="Georgia" w:hAnsi="Georgia"/>
          <w:sz w:val="14"/>
          <w:szCs w:val="16"/>
        </w:rPr>
        <w:sym w:font="Wingdings" w:char="F090"/>
      </w:r>
      <w:r w:rsidR="00F63CB9" w:rsidRPr="00392160">
        <w:rPr>
          <w:rFonts w:ascii="Georgia" w:hAnsi="Georgia"/>
          <w:b/>
          <w:sz w:val="14"/>
          <w:szCs w:val="16"/>
        </w:rPr>
        <w:t>Human Factor</w:t>
      </w:r>
      <w:r w:rsidR="00392160">
        <w:rPr>
          <w:rFonts w:ascii="Georgia" w:hAnsi="Georgia"/>
          <w:sz w:val="14"/>
          <w:szCs w:val="16"/>
        </w:rPr>
        <w:t xml:space="preserve">: </w:t>
      </w:r>
      <w:r w:rsidR="00392160" w:rsidRPr="00392160">
        <w:rPr>
          <w:rFonts w:ascii="Georgia" w:hAnsi="Georgia"/>
          <w:sz w:val="14"/>
          <w:szCs w:val="16"/>
        </w:rPr>
        <w:t>Risk of unintended human biases factored into AI design is identified and managed ? AI tested to ensure that results reflect the original objective? AI technologies can be transparent given the complexity involved? AI output is being used legally, ethically, responsibly</w:t>
      </w:r>
      <w:r w:rsidR="00F63CB9">
        <w:rPr>
          <w:rFonts w:ascii="Georgia" w:hAnsi="Georgia"/>
          <w:sz w:val="14"/>
          <w:szCs w:val="16"/>
        </w:rPr>
        <w:t xml:space="preserve"> </w:t>
      </w:r>
      <w:r w:rsidR="00F63CB9">
        <w:rPr>
          <w:rFonts w:ascii="Georgia" w:hAnsi="Georgia"/>
          <w:sz w:val="14"/>
          <w:szCs w:val="16"/>
        </w:rPr>
        <w:sym w:font="Wingdings" w:char="F091"/>
      </w:r>
      <w:r w:rsidR="00F63CB9" w:rsidRPr="00392160">
        <w:rPr>
          <w:rFonts w:ascii="Georgia" w:hAnsi="Georgia"/>
          <w:b/>
          <w:sz w:val="14"/>
          <w:szCs w:val="16"/>
        </w:rPr>
        <w:t>Black Box Factor</w:t>
      </w:r>
      <w:r w:rsidR="00392160">
        <w:rPr>
          <w:rFonts w:ascii="Georgia" w:hAnsi="Georgia"/>
          <w:sz w:val="14"/>
          <w:szCs w:val="16"/>
        </w:rPr>
        <w:t xml:space="preserve">: </w:t>
      </w:r>
      <w:r w:rsidR="00392160" w:rsidRPr="00392160">
        <w:rPr>
          <w:rFonts w:ascii="Georgia" w:hAnsi="Georgia"/>
          <w:sz w:val="14"/>
          <w:szCs w:val="16"/>
        </w:rPr>
        <w:t>Type III</w:t>
      </w:r>
      <w:r w:rsidR="00392160">
        <w:rPr>
          <w:rFonts w:ascii="Georgia" w:hAnsi="Georgia"/>
          <w:sz w:val="14"/>
          <w:szCs w:val="16"/>
        </w:rPr>
        <w:t>/</w:t>
      </w:r>
      <w:r w:rsidR="00392160" w:rsidRPr="00392160">
        <w:rPr>
          <w:rFonts w:ascii="Georgia" w:hAnsi="Georgia"/>
          <w:sz w:val="14"/>
          <w:szCs w:val="16"/>
        </w:rPr>
        <w:t>Type IV AI technologies — utilizing machines or platforms</w:t>
      </w:r>
      <w:r w:rsidR="00392160">
        <w:rPr>
          <w:rFonts w:ascii="Georgia" w:hAnsi="Georgia"/>
          <w:sz w:val="14"/>
          <w:szCs w:val="16"/>
        </w:rPr>
        <w:t xml:space="preserve"> </w:t>
      </w:r>
      <w:r w:rsidR="00392160" w:rsidRPr="00392160">
        <w:rPr>
          <w:rFonts w:ascii="Georgia" w:hAnsi="Georgia"/>
          <w:sz w:val="14"/>
          <w:szCs w:val="16"/>
        </w:rPr>
        <w:t>that can learn on their own or communicate with each</w:t>
      </w:r>
      <w:r w:rsidR="00392160">
        <w:rPr>
          <w:rFonts w:ascii="Georgia" w:hAnsi="Georgia"/>
          <w:sz w:val="14"/>
          <w:szCs w:val="16"/>
        </w:rPr>
        <w:t xml:space="preserve"> </w:t>
      </w:r>
      <w:r w:rsidR="00392160" w:rsidRPr="00392160">
        <w:rPr>
          <w:rFonts w:ascii="Georgia" w:hAnsi="Georgia"/>
          <w:sz w:val="14"/>
          <w:szCs w:val="16"/>
        </w:rPr>
        <w:t>other</w:t>
      </w:r>
    </w:p>
    <w:p w14:paraId="38C786A6" w14:textId="058D5741" w:rsidR="00D21E04" w:rsidRDefault="00D21E04" w:rsidP="00D21E04">
      <w:pPr>
        <w:pStyle w:val="Heading2"/>
      </w:pPr>
      <w:bookmarkStart w:id="603" w:name="_Toc19977976"/>
      <w:r>
        <w:lastRenderedPageBreak/>
        <w:t>Audit Big Data</w:t>
      </w:r>
      <w:bookmarkEnd w:id="603"/>
    </w:p>
    <w:p w14:paraId="59855DCD" w14:textId="24114383" w:rsidR="00D21E04" w:rsidRDefault="00855EBC" w:rsidP="00855EBC">
      <w:pPr>
        <w:pStyle w:val="Heading4"/>
      </w:pPr>
      <w:bookmarkStart w:id="604" w:name="_Toc19977977"/>
      <w:r>
        <w:t>Stakeholders</w:t>
      </w:r>
      <w:bookmarkEnd w:id="604"/>
    </w:p>
    <w:p w14:paraId="1F8DAEA4" w14:textId="2E5103CA" w:rsidR="00855EBC" w:rsidRDefault="00855EBC" w:rsidP="00392160">
      <w:pPr>
        <w:rPr>
          <w:rFonts w:ascii="Georgia" w:hAnsi="Georgia"/>
          <w:sz w:val="14"/>
          <w:szCs w:val="16"/>
        </w:rPr>
      </w:pPr>
      <w:r>
        <w:rPr>
          <w:rFonts w:ascii="Georgia" w:hAnsi="Georgia"/>
          <w:noProof/>
          <w:sz w:val="14"/>
          <w:szCs w:val="16"/>
        </w:rPr>
        <w:drawing>
          <wp:inline distT="0" distB="0" distL="0" distR="0" wp14:anchorId="750B19D2" wp14:editId="563CB198">
            <wp:extent cx="3192049" cy="2926295"/>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414CE.tmp"/>
                    <pic:cNvPicPr/>
                  </pic:nvPicPr>
                  <pic:blipFill>
                    <a:blip r:embed="rId32">
                      <a:extLst>
                        <a:ext uri="{28A0092B-C50C-407E-A947-70E740481C1C}">
                          <a14:useLocalDpi xmlns:a14="http://schemas.microsoft.com/office/drawing/2010/main" val="0"/>
                        </a:ext>
                      </a:extLst>
                    </a:blip>
                    <a:stretch>
                      <a:fillRect/>
                    </a:stretch>
                  </pic:blipFill>
                  <pic:spPr>
                    <a:xfrm>
                      <a:off x="0" y="0"/>
                      <a:ext cx="3199867" cy="2933462"/>
                    </a:xfrm>
                    <a:prstGeom prst="rect">
                      <a:avLst/>
                    </a:prstGeom>
                  </pic:spPr>
                </pic:pic>
              </a:graphicData>
            </a:graphic>
          </wp:inline>
        </w:drawing>
      </w:r>
    </w:p>
    <w:p w14:paraId="331C2525" w14:textId="59D1451A" w:rsidR="00855EBC" w:rsidRDefault="00855EBC" w:rsidP="00855EBC">
      <w:pPr>
        <w:pStyle w:val="Heading4"/>
      </w:pPr>
      <w:bookmarkStart w:id="605" w:name="_Toc19977978"/>
      <w:r>
        <w:t>Risk and Control</w:t>
      </w:r>
      <w:bookmarkEnd w:id="605"/>
    </w:p>
    <w:p w14:paraId="7B9201BA" w14:textId="790CC93C" w:rsidR="00855EBC" w:rsidRDefault="00855EBC" w:rsidP="00855EBC">
      <w:pPr>
        <w:pStyle w:val="Heading5"/>
      </w:pPr>
      <w:bookmarkStart w:id="606" w:name="_Toc19977979"/>
      <w:r w:rsidRPr="00855EBC">
        <w:t>Program governance</w:t>
      </w:r>
      <w:bookmarkEnd w:id="606"/>
    </w:p>
    <w:p w14:paraId="2EA0B648" w14:textId="6D86A02A" w:rsidR="00855EBC" w:rsidRDefault="00855EBC" w:rsidP="00855EBC">
      <w:pPr>
        <w:rPr>
          <w:rFonts w:ascii="Georgia" w:hAnsi="Georgia"/>
          <w:bCs/>
          <w:sz w:val="14"/>
          <w:szCs w:val="16"/>
        </w:rPr>
      </w:pPr>
      <w:r w:rsidRPr="00855EBC">
        <w:rPr>
          <w:rFonts w:ascii="Georgia" w:hAnsi="Georgia"/>
          <w:b/>
          <w:bCs/>
          <w:sz w:val="12"/>
          <w:szCs w:val="16"/>
        </w:rPr>
        <w:t xml:space="preserve">Key Risk: </w:t>
      </w:r>
      <w:r w:rsidRPr="00855EBC">
        <w:rPr>
          <w:rFonts w:ascii="Georgia" w:hAnsi="Georgia"/>
          <w:bCs/>
          <w:sz w:val="14"/>
          <w:szCs w:val="16"/>
        </w:rPr>
        <w:t>Lack of appropriate management support, funding, and/or governance over big data program can expose org</w:t>
      </w:r>
      <w:r>
        <w:rPr>
          <w:rFonts w:ascii="Georgia" w:hAnsi="Georgia"/>
          <w:bCs/>
          <w:sz w:val="14"/>
          <w:szCs w:val="16"/>
        </w:rPr>
        <w:t>.</w:t>
      </w:r>
      <w:r w:rsidRPr="00855EBC">
        <w:rPr>
          <w:rFonts w:ascii="Georgia" w:hAnsi="Georgia"/>
          <w:bCs/>
          <w:sz w:val="14"/>
          <w:szCs w:val="16"/>
        </w:rPr>
        <w:t xml:space="preserve"> to undue risk or failure to meet strategic goals</w:t>
      </w:r>
    </w:p>
    <w:p w14:paraId="786B4DF0" w14:textId="77777777" w:rsidR="00855EBC" w:rsidRPr="00855EBC" w:rsidRDefault="00855EBC">
      <w:pPr>
        <w:pStyle w:val="Default"/>
        <w:rPr>
          <w:rFonts w:ascii="Georgia" w:hAnsi="Georgia"/>
          <w:sz w:val="12"/>
          <w:szCs w:val="16"/>
        </w:rPr>
      </w:pPr>
      <w:r w:rsidRPr="00855EBC">
        <w:rPr>
          <w:rFonts w:ascii="Georgia" w:hAnsi="Georgia"/>
          <w:b/>
          <w:bCs/>
          <w:sz w:val="12"/>
          <w:szCs w:val="16"/>
        </w:rPr>
        <w:t xml:space="preserve">Control Activities </w:t>
      </w:r>
    </w:p>
    <w:p w14:paraId="4799D73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Funding should be adequate to support business needs. </w:t>
      </w:r>
    </w:p>
    <w:p w14:paraId="73E2298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Program objectives should support enterprisewide strategy initiatives. </w:t>
      </w:r>
    </w:p>
    <w:p w14:paraId="466003FF"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Management should receive metrics that demonstrate achievement of goals. </w:t>
      </w:r>
    </w:p>
    <w:p w14:paraId="6C86337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 organization should establish a governing entity to manage the big data strategy. </w:t>
      </w:r>
    </w:p>
    <w:p w14:paraId="7371304C"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There should be agreed-upon SLAs between the business and IT to describe and measure performance expectations. </w:t>
      </w:r>
    </w:p>
    <w:p w14:paraId="5856CC51"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Business and technical requirements should be documented, analyzed, and approved. </w:t>
      </w:r>
    </w:p>
    <w:p w14:paraId="14E9313F" w14:textId="7EA4EAD6"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Executive management should develop big data strategy that provides solutions across  org. </w:t>
      </w:r>
    </w:p>
    <w:p w14:paraId="5112EDFD"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Prior to approving the business case, management should conduct a proof of concept to validate that the systems designs align with strategic goals. </w:t>
      </w:r>
    </w:p>
    <w:p w14:paraId="5E40F44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Roles and responsibilities should be clear and well defined. </w:t>
      </w:r>
    </w:p>
    <w:p w14:paraId="7CE81ACF" w14:textId="3D4B27EB" w:rsidR="00855EBC" w:rsidRPr="00855EBC" w:rsidRDefault="00855EBC" w:rsidP="00855EBC">
      <w:pPr>
        <w:pStyle w:val="Default"/>
        <w:numPr>
          <w:ilvl w:val="0"/>
          <w:numId w:val="10"/>
        </w:numPr>
        <w:ind w:left="162" w:hanging="162"/>
        <w:rPr>
          <w:rFonts w:ascii="Georgia" w:hAnsi="Georgia"/>
          <w:sz w:val="12"/>
          <w:szCs w:val="16"/>
        </w:rPr>
      </w:pPr>
      <w:r>
        <w:rPr>
          <w:rFonts w:ascii="Georgia" w:hAnsi="Georgia"/>
          <w:sz w:val="12"/>
          <w:szCs w:val="16"/>
        </w:rPr>
        <w:t>O</w:t>
      </w:r>
      <w:r w:rsidRPr="00855EBC">
        <w:rPr>
          <w:rFonts w:ascii="Georgia" w:hAnsi="Georgia"/>
          <w:sz w:val="12"/>
          <w:szCs w:val="16"/>
        </w:rPr>
        <w:t xml:space="preserve">rganization should provide necessary resources to deploy and maintain the big data strategy. </w:t>
      </w:r>
    </w:p>
    <w:p w14:paraId="6F59814A"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Third-party vendor management best practices should be used to manage big data suppliers. </w:t>
      </w:r>
    </w:p>
    <w:p w14:paraId="4867A33E" w14:textId="7D8B3414" w:rsidR="00855EBC" w:rsidRDefault="00855EBC" w:rsidP="00855EBC">
      <w:pPr>
        <w:pStyle w:val="Heading5"/>
      </w:pPr>
      <w:bookmarkStart w:id="607" w:name="_Toc19977980"/>
      <w:r w:rsidRPr="00855EBC">
        <w:t>Technology availability and performance</w:t>
      </w:r>
      <w:bookmarkEnd w:id="607"/>
    </w:p>
    <w:p w14:paraId="17D2210F" w14:textId="200338B3" w:rsidR="00855EBC" w:rsidRDefault="00855EBC" w:rsidP="00855EBC">
      <w:pPr>
        <w:rPr>
          <w:rFonts w:ascii="Georgia" w:hAnsi="Georgia"/>
          <w:sz w:val="14"/>
          <w:szCs w:val="16"/>
        </w:rPr>
      </w:pPr>
      <w:r w:rsidRPr="002E3397">
        <w:rPr>
          <w:rFonts w:ascii="Georgia" w:hAnsi="Georgia"/>
          <w:b/>
          <w:sz w:val="12"/>
          <w:szCs w:val="16"/>
        </w:rPr>
        <w:t>Key Risk:</w:t>
      </w:r>
      <w:r w:rsidRPr="002E3397">
        <w:rPr>
          <w:rFonts w:ascii="Georgia" w:hAnsi="Georgia"/>
          <w:sz w:val="12"/>
          <w:szCs w:val="16"/>
        </w:rPr>
        <w:t xml:space="preserve"> </w:t>
      </w:r>
      <w:r w:rsidRPr="00855EBC">
        <w:rPr>
          <w:rFonts w:ascii="Georgia" w:hAnsi="Georgia"/>
          <w:sz w:val="14"/>
          <w:szCs w:val="16"/>
        </w:rPr>
        <w:t>Ineffective technology solutions and/or configurations may result in a negative customer experience, reduced system availability, and/or degraded performance.</w:t>
      </w:r>
    </w:p>
    <w:p w14:paraId="7CB568B3"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D7513AE" w14:textId="68CC31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operations should be structured in a manner that supports big data service level expectations.</w:t>
      </w:r>
    </w:p>
    <w:p w14:paraId="0F80FFA9" w14:textId="5421B844"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lifecycle policies and procedures should be documented and followed.</w:t>
      </w:r>
    </w:p>
    <w:p w14:paraId="62DCBD33" w14:textId="1839CC9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maintenance strategy.</w:t>
      </w:r>
    </w:p>
    <w:p w14:paraId="49534051" w14:textId="165F2CDA"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change management strategy.</w:t>
      </w:r>
    </w:p>
    <w:p w14:paraId="19D747C2" w14:textId="615AACAB"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included in the patch management strategy.</w:t>
      </w:r>
    </w:p>
    <w:p w14:paraId="72E89944" w14:textId="6628CF30"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procured, built, and/or configured in alignment with the complexity and demands documented in the business case.</w:t>
      </w:r>
    </w:p>
    <w:p w14:paraId="604CC3F5" w14:textId="109594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Systems and support tools should be configured to provide automatic notifications to support personnel.</w:t>
      </w:r>
    </w:p>
    <w:p w14:paraId="7C066A63" w14:textId="183FE4A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should be configured to be flexible, intuitive, and easy to use; and training aids should be provided.</w:t>
      </w:r>
    </w:p>
    <w:p w14:paraId="1D2C56BF" w14:textId="6B9D4E7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configured to allow flexibility and scalability without sacrificing performance.</w:t>
      </w:r>
    </w:p>
    <w:p w14:paraId="49089DC0" w14:textId="06A6A82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Periodic performance testing should be conducted and weaknesses should be remediated.</w:t>
      </w:r>
    </w:p>
    <w:p w14:paraId="6A98A9B6" w14:textId="4EAD785C"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The big data systems lifecycle should be managed properly.</w:t>
      </w:r>
    </w:p>
    <w:p w14:paraId="72D0E677" w14:textId="48CC9EFC" w:rsidR="00855EBC"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general controls should be assessed periodically</w:t>
      </w:r>
    </w:p>
    <w:p w14:paraId="64720810" w14:textId="3ABEA96D" w:rsidR="002E3397" w:rsidRDefault="002E3397" w:rsidP="002E3397">
      <w:pPr>
        <w:pStyle w:val="Heading5"/>
      </w:pPr>
      <w:bookmarkStart w:id="608" w:name="_Toc19977981"/>
      <w:r w:rsidRPr="002E3397">
        <w:t>Security and privacy</w:t>
      </w:r>
      <w:bookmarkEnd w:id="608"/>
    </w:p>
    <w:p w14:paraId="567E8486" w14:textId="58D7644F"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Ineffective information security standards and configurations may result in unauthorized access to</w:t>
      </w:r>
      <w:r>
        <w:rPr>
          <w:rFonts w:ascii="Georgia" w:hAnsi="Georgia"/>
          <w:sz w:val="12"/>
          <w:szCs w:val="16"/>
        </w:rPr>
        <w:t>/</w:t>
      </w:r>
      <w:r w:rsidRPr="002E3397">
        <w:rPr>
          <w:rFonts w:ascii="Georgia" w:hAnsi="Georgia"/>
          <w:sz w:val="12"/>
          <w:szCs w:val="16"/>
        </w:rPr>
        <w:t xml:space="preserve"> theft of data, inappropriate modifications of data, and regulatory compliance violations</w:t>
      </w:r>
    </w:p>
    <w:p w14:paraId="2A84A854"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1E5E2D8" w14:textId="3AC087A2"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Information security management should be part of the big data strategy.</w:t>
      </w:r>
    </w:p>
    <w:p w14:paraId="4EAEFF4A" w14:textId="79B465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security management should be part of the big data strategy.</w:t>
      </w:r>
    </w:p>
    <w:p w14:paraId="1949D928" w14:textId="1E2CB8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Third-party access should be managed properly.</w:t>
      </w:r>
    </w:p>
    <w:p w14:paraId="14B6B813" w14:textId="7C894D6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privacy should be part of the big data strategy</w:t>
      </w:r>
    </w:p>
    <w:p w14:paraId="01682764" w14:textId="3444A140" w:rsidR="002E3397" w:rsidRDefault="002E3397" w:rsidP="002E3397">
      <w:pPr>
        <w:pStyle w:val="Heading5"/>
      </w:pPr>
      <w:bookmarkStart w:id="609" w:name="_Toc19977982"/>
      <w:r w:rsidRPr="002E3397">
        <w:t>Data quality, management, and reporting</w:t>
      </w:r>
      <w:bookmarkEnd w:id="609"/>
    </w:p>
    <w:p w14:paraId="3E3A6E51" w14:textId="6D9CC062"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Data quality issues and/or inaccurate reporting may lead to inaccurate management reporting and flawed decision making.</w:t>
      </w:r>
    </w:p>
    <w:p w14:paraId="36A1CDFA"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36BC1E1E" w14:textId="6E3B4E85"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data quality.</w:t>
      </w:r>
    </w:p>
    <w:p w14:paraId="69DC3080" w14:textId="5F18E4EE"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that data obtained from third parties complies with data quality standards.</w:t>
      </w:r>
    </w:p>
    <w:p w14:paraId="3F3D82E7" w14:textId="568B4F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reporting accuracy.</w:t>
      </w:r>
    </w:p>
    <w:p w14:paraId="35D3C10B" w14:textId="7D8B23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Access to reports should be granted based on business needs.</w:t>
      </w:r>
    </w:p>
    <w:p w14:paraId="17A196C5" w14:textId="273B9D5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and procedures should allow for flexibility and ad-hoc reporting.</w:t>
      </w:r>
    </w:p>
    <w:p w14:paraId="2D21B9E4" w14:textId="6C82362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Users should be trained periodically to maximize report utility.</w:t>
      </w:r>
    </w:p>
    <w:p w14:paraId="62A6DE0F" w14:textId="5693B959" w:rsidR="002E3397" w:rsidRPr="002E3397" w:rsidRDefault="002E3397" w:rsidP="002E3397">
      <w:pPr>
        <w:pStyle w:val="Default"/>
        <w:numPr>
          <w:ilvl w:val="0"/>
          <w:numId w:val="10"/>
        </w:numPr>
        <w:ind w:left="162" w:hanging="162"/>
        <w:rPr>
          <w:rFonts w:ascii="Georgia" w:hAnsi="Georgia"/>
          <w:sz w:val="12"/>
          <w:szCs w:val="16"/>
        </w:rPr>
      </w:pPr>
      <w:r>
        <w:rPr>
          <w:rFonts w:ascii="Georgia" w:hAnsi="Georgia"/>
          <w:sz w:val="12"/>
          <w:szCs w:val="16"/>
        </w:rPr>
        <w:t>S</w:t>
      </w:r>
      <w:r w:rsidRPr="002E3397">
        <w:rPr>
          <w:rFonts w:ascii="Georgia" w:hAnsi="Georgia"/>
          <w:sz w:val="12"/>
          <w:szCs w:val="16"/>
        </w:rPr>
        <w:t xml:space="preserve">election of vendors who provide reporting products </w:t>
      </w:r>
      <w:r>
        <w:rPr>
          <w:rFonts w:ascii="Georgia" w:hAnsi="Georgia"/>
          <w:sz w:val="12"/>
          <w:szCs w:val="16"/>
        </w:rPr>
        <w:t>&amp;</w:t>
      </w:r>
      <w:r w:rsidRPr="002E3397">
        <w:rPr>
          <w:rFonts w:ascii="Georgia" w:hAnsi="Georgia"/>
          <w:sz w:val="12"/>
          <w:szCs w:val="16"/>
        </w:rPr>
        <w:t xml:space="preserve"> services should align with business needs</w:t>
      </w:r>
    </w:p>
    <w:p w14:paraId="1C94AC68" w14:textId="32678D63" w:rsidR="00855EBC" w:rsidRDefault="00855EBC" w:rsidP="00855EBC">
      <w:pPr>
        <w:pStyle w:val="Heading2"/>
      </w:pPr>
      <w:bookmarkStart w:id="610" w:name="_Toc19977983"/>
      <w:r>
        <w:t>Audit Cloud</w:t>
      </w:r>
      <w:bookmarkEnd w:id="610"/>
    </w:p>
    <w:p w14:paraId="6FF1059A" w14:textId="62027553" w:rsidR="000450CD" w:rsidRDefault="000450CD" w:rsidP="000450CD">
      <w:r>
        <w:rPr>
          <w:noProof/>
        </w:rPr>
        <w:drawing>
          <wp:inline distT="0" distB="0" distL="0" distR="0" wp14:anchorId="135BEA3D" wp14:editId="50C97A71">
            <wp:extent cx="2598349" cy="1682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A4554D.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1130" cy="1691027"/>
                    </a:xfrm>
                    <a:prstGeom prst="rect">
                      <a:avLst/>
                    </a:prstGeom>
                  </pic:spPr>
                </pic:pic>
              </a:graphicData>
            </a:graphic>
          </wp:inline>
        </w:drawing>
      </w:r>
    </w:p>
    <w:p w14:paraId="7775E8A6" w14:textId="0740201A" w:rsidR="000450CD" w:rsidRDefault="000450CD" w:rsidP="000450CD">
      <w:r>
        <w:rPr>
          <w:noProof/>
        </w:rPr>
        <w:drawing>
          <wp:inline distT="0" distB="0" distL="0" distR="0" wp14:anchorId="421C4B5B" wp14:editId="4F0C2BF8">
            <wp:extent cx="2595324" cy="167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A4D2A7.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09799" cy="1685750"/>
                    </a:xfrm>
                    <a:prstGeom prst="rect">
                      <a:avLst/>
                    </a:prstGeom>
                  </pic:spPr>
                </pic:pic>
              </a:graphicData>
            </a:graphic>
          </wp:inline>
        </w:drawing>
      </w:r>
    </w:p>
    <w:p w14:paraId="2E8C4652" w14:textId="1188B2D9" w:rsidR="000450CD" w:rsidRDefault="000450CD" w:rsidP="000450CD">
      <w:pPr>
        <w:pStyle w:val="Heading4"/>
      </w:pPr>
      <w:bookmarkStart w:id="611" w:name="_Toc19977984"/>
      <w:r>
        <w:t>Security Controls</w:t>
      </w:r>
      <w:bookmarkEnd w:id="611"/>
    </w:p>
    <w:p w14:paraId="227B7C27" w14:textId="7AB16534" w:rsidR="000450CD" w:rsidRPr="000450CD" w:rsidRDefault="000450CD" w:rsidP="000450CD">
      <w:r>
        <w:rPr>
          <w:noProof/>
        </w:rPr>
        <w:drawing>
          <wp:inline distT="0" distB="0" distL="0" distR="0" wp14:anchorId="028488AF" wp14:editId="667C55F6">
            <wp:extent cx="3172005" cy="2171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A4A255.tmp"/>
                    <pic:cNvPicPr/>
                  </pic:nvPicPr>
                  <pic:blipFill>
                    <a:blip r:embed="rId35">
                      <a:extLst>
                        <a:ext uri="{28A0092B-C50C-407E-A947-70E740481C1C}">
                          <a14:useLocalDpi xmlns:a14="http://schemas.microsoft.com/office/drawing/2010/main" val="0"/>
                        </a:ext>
                      </a:extLst>
                    </a:blip>
                    <a:stretch>
                      <a:fillRect/>
                    </a:stretch>
                  </pic:blipFill>
                  <pic:spPr>
                    <a:xfrm>
                      <a:off x="0" y="0"/>
                      <a:ext cx="3176087" cy="2174495"/>
                    </a:xfrm>
                    <a:prstGeom prst="rect">
                      <a:avLst/>
                    </a:prstGeom>
                  </pic:spPr>
                </pic:pic>
              </a:graphicData>
            </a:graphic>
          </wp:inline>
        </w:drawing>
      </w:r>
    </w:p>
    <w:p w14:paraId="4AFA9DE7" w14:textId="399C75CD" w:rsidR="000450CD" w:rsidRDefault="000450CD" w:rsidP="007050EF">
      <w:pPr>
        <w:pStyle w:val="Heading4"/>
      </w:pPr>
      <w:bookmarkStart w:id="612" w:name="_Toc19977985"/>
      <w:r>
        <w:t>Auditing SAAS</w:t>
      </w:r>
      <w:bookmarkEnd w:id="612"/>
    </w:p>
    <w:p w14:paraId="32453504" w14:textId="13AC8EC1" w:rsidR="007050EF" w:rsidRDefault="007050EF" w:rsidP="007050EF">
      <w:r>
        <w:t>•Customisable reports •Application Functionality Configuration options •Application Security configuration options (aka ERP configurable controls) •User driven data export /interface capabilities •Limited or nil involvement in application development life cycle •CAAT development is challenging •Logs for access controls, Transaction activity, Change management etc. •Existence of myriad of logs •Need automation to map controls</w:t>
      </w:r>
      <w:r w:rsidR="00E1067F">
        <w:t xml:space="preserve"> </w:t>
      </w:r>
      <w:r>
        <w:t>to Key Risk Indicators – KRIs •Opportunities to leverage cloud infrastructure - it is more cost effective and efficient to develop on demand , elastic audit databases, implement audit automation</w:t>
      </w:r>
    </w:p>
    <w:p w14:paraId="0B88711A" w14:textId="6A927576" w:rsidR="000450CD" w:rsidRDefault="007050EF" w:rsidP="007050EF">
      <w:r>
        <w:rPr>
          <w:noProof/>
        </w:rPr>
        <w:drawing>
          <wp:inline distT="0" distB="0" distL="0" distR="0" wp14:anchorId="0FB116D2" wp14:editId="29D99BF9">
            <wp:extent cx="2355295" cy="195072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4F2C7.tmp"/>
                    <pic:cNvPicPr/>
                  </pic:nvPicPr>
                  <pic:blipFill>
                    <a:blip r:embed="rId36">
                      <a:extLst>
                        <a:ext uri="{28A0092B-C50C-407E-A947-70E740481C1C}">
                          <a14:useLocalDpi xmlns:a14="http://schemas.microsoft.com/office/drawing/2010/main" val="0"/>
                        </a:ext>
                      </a:extLst>
                    </a:blip>
                    <a:stretch>
                      <a:fillRect/>
                    </a:stretch>
                  </pic:blipFill>
                  <pic:spPr>
                    <a:xfrm>
                      <a:off x="0" y="0"/>
                      <a:ext cx="2362334" cy="1956550"/>
                    </a:xfrm>
                    <a:prstGeom prst="rect">
                      <a:avLst/>
                    </a:prstGeom>
                  </pic:spPr>
                </pic:pic>
              </a:graphicData>
            </a:graphic>
          </wp:inline>
        </w:drawing>
      </w:r>
    </w:p>
    <w:p w14:paraId="0E8BB331" w14:textId="08EBC78B" w:rsidR="007050EF" w:rsidRDefault="007050EF" w:rsidP="007050EF">
      <w:r>
        <w:rPr>
          <w:noProof/>
        </w:rPr>
        <w:lastRenderedPageBreak/>
        <w:drawing>
          <wp:inline distT="0" distB="0" distL="0" distR="0" wp14:anchorId="5852D764" wp14:editId="603A7D35">
            <wp:extent cx="1677911" cy="2186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4A8EC.tmp"/>
                    <pic:cNvPicPr/>
                  </pic:nvPicPr>
                  <pic:blipFill>
                    <a:blip r:embed="rId37">
                      <a:extLst>
                        <a:ext uri="{28A0092B-C50C-407E-A947-70E740481C1C}">
                          <a14:useLocalDpi xmlns:a14="http://schemas.microsoft.com/office/drawing/2010/main" val="0"/>
                        </a:ext>
                      </a:extLst>
                    </a:blip>
                    <a:stretch>
                      <a:fillRect/>
                    </a:stretch>
                  </pic:blipFill>
                  <pic:spPr>
                    <a:xfrm>
                      <a:off x="0" y="0"/>
                      <a:ext cx="1685229" cy="2196478"/>
                    </a:xfrm>
                    <a:prstGeom prst="rect">
                      <a:avLst/>
                    </a:prstGeom>
                  </pic:spPr>
                </pic:pic>
              </a:graphicData>
            </a:graphic>
          </wp:inline>
        </w:drawing>
      </w:r>
    </w:p>
    <w:p w14:paraId="0EA6D0F3" w14:textId="1D50EAA4" w:rsidR="00855EBC" w:rsidRDefault="000450CD" w:rsidP="000450CD">
      <w:pPr>
        <w:pStyle w:val="Heading4"/>
      </w:pPr>
      <w:bookmarkStart w:id="613" w:name="_Toc19977986"/>
      <w:r>
        <w:t>Context</w:t>
      </w:r>
      <w:bookmarkEnd w:id="613"/>
    </w:p>
    <w:p w14:paraId="7E9E5684" w14:textId="06698F43" w:rsidR="000450CD" w:rsidRDefault="000450CD" w:rsidP="00392160">
      <w:pPr>
        <w:rPr>
          <w:rFonts w:ascii="Georgia" w:hAnsi="Georgia"/>
          <w:sz w:val="14"/>
          <w:szCs w:val="16"/>
        </w:rPr>
      </w:pPr>
      <w:r>
        <w:rPr>
          <w:rFonts w:ascii="Georgia" w:hAnsi="Georgia"/>
          <w:noProof/>
          <w:sz w:val="14"/>
          <w:szCs w:val="16"/>
        </w:rPr>
        <w:drawing>
          <wp:inline distT="0" distB="0" distL="0" distR="0" wp14:anchorId="1AA99F96" wp14:editId="1004170F">
            <wp:extent cx="3126324" cy="132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A4ECB7.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27790" cy="1321419"/>
                    </a:xfrm>
                    <a:prstGeom prst="rect">
                      <a:avLst/>
                    </a:prstGeom>
                  </pic:spPr>
                </pic:pic>
              </a:graphicData>
            </a:graphic>
          </wp:inline>
        </w:drawing>
      </w:r>
    </w:p>
    <w:p w14:paraId="07F564EF" w14:textId="5029397C" w:rsidR="000450CD" w:rsidRDefault="000450CD" w:rsidP="000450CD">
      <w:pPr>
        <w:pStyle w:val="Heading4"/>
      </w:pPr>
      <w:bookmarkStart w:id="614" w:name="_Toc19977987"/>
      <w:r>
        <w:t>Risks</w:t>
      </w:r>
      <w:bookmarkEnd w:id="614"/>
    </w:p>
    <w:p w14:paraId="7FF4E805" w14:textId="4E0715A6" w:rsidR="000450CD" w:rsidRDefault="000450CD" w:rsidP="000450CD">
      <w:pPr>
        <w:rPr>
          <w:rFonts w:ascii="Georgia" w:hAnsi="Georgia"/>
          <w:sz w:val="14"/>
          <w:szCs w:val="16"/>
        </w:rPr>
      </w:pPr>
      <w:r>
        <w:rPr>
          <w:rFonts w:ascii="Georgia" w:hAnsi="Georgia"/>
          <w:sz w:val="14"/>
          <w:szCs w:val="16"/>
        </w:rPr>
        <w:sym w:font="Wingdings" w:char="F08C"/>
      </w:r>
      <w:r w:rsidRPr="000450CD">
        <w:rPr>
          <w:rFonts w:ascii="Georgia" w:hAnsi="Georgia"/>
          <w:sz w:val="14"/>
          <w:szCs w:val="16"/>
        </w:rPr>
        <w:t>Account lock-out/resource hijacking?</w:t>
      </w:r>
      <w:r>
        <w:rPr>
          <w:rFonts w:ascii="Georgia" w:hAnsi="Georgia"/>
          <w:sz w:val="14"/>
          <w:szCs w:val="16"/>
        </w:rPr>
        <w:t xml:space="preserve"> </w:t>
      </w:r>
      <w:r>
        <w:rPr>
          <w:rFonts w:ascii="Georgia" w:hAnsi="Georgia"/>
          <w:sz w:val="14"/>
          <w:szCs w:val="16"/>
        </w:rPr>
        <w:sym w:font="Wingdings" w:char="F08D"/>
      </w:r>
      <w:r w:rsidRPr="000450CD">
        <w:rPr>
          <w:rFonts w:ascii="Georgia" w:hAnsi="Georgia"/>
          <w:sz w:val="14"/>
          <w:szCs w:val="16"/>
        </w:rPr>
        <w:t>Misconfiguration leading to breach (e.g. S3)?</w:t>
      </w:r>
      <w:r>
        <w:rPr>
          <w:rFonts w:ascii="Georgia" w:hAnsi="Georgia"/>
          <w:sz w:val="14"/>
          <w:szCs w:val="16"/>
        </w:rPr>
        <w:t xml:space="preserve"> </w:t>
      </w:r>
      <w:r>
        <w:rPr>
          <w:rFonts w:ascii="Georgia" w:hAnsi="Georgia"/>
          <w:sz w:val="14"/>
          <w:szCs w:val="16"/>
        </w:rPr>
        <w:sym w:font="Wingdings" w:char="F08E"/>
      </w:r>
      <w:r w:rsidRPr="000450CD">
        <w:rPr>
          <w:rFonts w:ascii="Georgia" w:hAnsi="Georgia"/>
          <w:sz w:val="14"/>
          <w:szCs w:val="16"/>
        </w:rPr>
        <w:t>Loss of control?</w:t>
      </w:r>
      <w:r>
        <w:rPr>
          <w:rFonts w:ascii="Georgia" w:hAnsi="Georgia"/>
          <w:sz w:val="14"/>
          <w:szCs w:val="16"/>
        </w:rPr>
        <w:t xml:space="preserve"> </w:t>
      </w:r>
      <w:r>
        <w:rPr>
          <w:rFonts w:ascii="Georgia" w:hAnsi="Georgia"/>
          <w:sz w:val="14"/>
          <w:szCs w:val="16"/>
        </w:rPr>
        <w:sym w:font="Wingdings" w:char="F08F"/>
      </w:r>
      <w:r w:rsidRPr="000450CD">
        <w:rPr>
          <w:rFonts w:ascii="Georgia" w:hAnsi="Georgia"/>
          <w:sz w:val="14"/>
          <w:szCs w:val="16"/>
        </w:rPr>
        <w:t>Asymmetries between the provider and customer?</w:t>
      </w:r>
      <w:r>
        <w:rPr>
          <w:rFonts w:ascii="Georgia" w:hAnsi="Georgia"/>
          <w:sz w:val="14"/>
          <w:szCs w:val="16"/>
        </w:rPr>
        <w:t xml:space="preserve"> </w:t>
      </w:r>
      <w:r>
        <w:rPr>
          <w:rFonts w:ascii="Georgia" w:hAnsi="Georgia"/>
          <w:sz w:val="14"/>
          <w:szCs w:val="16"/>
        </w:rPr>
        <w:sym w:font="Wingdings" w:char="F090"/>
      </w:r>
      <w:r w:rsidRPr="000450CD">
        <w:rPr>
          <w:rFonts w:ascii="Georgia" w:hAnsi="Georgia"/>
          <w:sz w:val="14"/>
          <w:szCs w:val="16"/>
        </w:rPr>
        <w:t>Comingling of data / multi-tenancy?</w:t>
      </w:r>
      <w:r>
        <w:rPr>
          <w:rFonts w:ascii="Georgia" w:hAnsi="Georgia"/>
          <w:sz w:val="14"/>
          <w:szCs w:val="16"/>
        </w:rPr>
        <w:t xml:space="preserve"> </w:t>
      </w:r>
      <w:r>
        <w:rPr>
          <w:rFonts w:ascii="Georgia" w:hAnsi="Georgia"/>
          <w:sz w:val="14"/>
          <w:szCs w:val="16"/>
        </w:rPr>
        <w:sym w:font="Wingdings" w:char="F091"/>
      </w:r>
      <w:r w:rsidRPr="000450CD">
        <w:rPr>
          <w:rFonts w:ascii="Georgia" w:hAnsi="Georgia"/>
          <w:sz w:val="14"/>
          <w:szCs w:val="16"/>
        </w:rPr>
        <w:t>Jurisdictional?</w:t>
      </w:r>
      <w:r>
        <w:rPr>
          <w:rFonts w:ascii="Georgia" w:hAnsi="Georgia"/>
          <w:sz w:val="14"/>
          <w:szCs w:val="16"/>
        </w:rPr>
        <w:t xml:space="preserve"> </w:t>
      </w:r>
      <w:r>
        <w:rPr>
          <w:rFonts w:ascii="Georgia" w:hAnsi="Georgia"/>
          <w:sz w:val="14"/>
          <w:szCs w:val="16"/>
        </w:rPr>
        <w:sym w:font="Wingdings" w:char="F092"/>
      </w:r>
      <w:r w:rsidRPr="000450CD">
        <w:rPr>
          <w:rFonts w:ascii="Georgia" w:hAnsi="Georgia"/>
          <w:sz w:val="14"/>
          <w:szCs w:val="16"/>
        </w:rPr>
        <w:t>Who should make risk decisions?</w:t>
      </w:r>
    </w:p>
    <w:p w14:paraId="77596F3B" w14:textId="1D964A9C" w:rsidR="000B3CDC" w:rsidRDefault="000B3CDC" w:rsidP="000B3CDC">
      <w:pPr>
        <w:pStyle w:val="Heading2"/>
      </w:pPr>
      <w:bookmarkStart w:id="615" w:name="_Toc19977988"/>
      <w:r>
        <w:t>ISACA Audit Cloud</w:t>
      </w:r>
      <w:bookmarkEnd w:id="615"/>
    </w:p>
    <w:p w14:paraId="24C1C2CF" w14:textId="17DEACFB" w:rsidR="000B3CDC" w:rsidRPr="00E9191B" w:rsidRDefault="000B3CDC" w:rsidP="00394EDD">
      <w:pPr>
        <w:pStyle w:val="Heading4"/>
      </w:pPr>
      <w:bookmarkStart w:id="616" w:name="_Toc19977989"/>
      <w:r w:rsidRPr="000B3CDC">
        <w:rPr>
          <w:rFonts w:ascii="Georgia" w:hAnsi="Georgia"/>
        </w:rPr>
        <w:t>1</w:t>
      </w:r>
      <w:r w:rsidRPr="00E9191B">
        <w:t>. PLANNING AND SCOPING THE AUDIT</w:t>
      </w:r>
      <w:bookmarkEnd w:id="616"/>
    </w:p>
    <w:p w14:paraId="1E6340A2" w14:textId="1E6EB57F" w:rsidR="000B3CDC" w:rsidRPr="00074AE9" w:rsidRDefault="000B3CDC" w:rsidP="000B3CDC">
      <w:pPr>
        <w:rPr>
          <w:b/>
          <w:sz w:val="12"/>
          <w:szCs w:val="16"/>
        </w:rPr>
      </w:pPr>
      <w:r w:rsidRPr="00074AE9">
        <w:rPr>
          <w:b/>
          <w:sz w:val="12"/>
          <w:szCs w:val="16"/>
        </w:rPr>
        <w:t xml:space="preserve">1.1 Define audit/assurance objectives </w:t>
      </w:r>
      <w:r w:rsidR="00D20A3E">
        <w:rPr>
          <w:b/>
          <w:sz w:val="12"/>
          <w:szCs w:val="16"/>
        </w:rPr>
        <w:t>(</w:t>
      </w:r>
      <w:r w:rsidRPr="00074AE9">
        <w:rPr>
          <w:b/>
          <w:sz w:val="12"/>
          <w:szCs w:val="16"/>
        </w:rPr>
        <w:t>high level and describe the overall audit goals</w:t>
      </w:r>
      <w:r w:rsidR="00D20A3E">
        <w:rPr>
          <w:b/>
          <w:sz w:val="12"/>
          <w:szCs w:val="16"/>
        </w:rPr>
        <w:t>)</w:t>
      </w:r>
    </w:p>
    <w:p w14:paraId="59527D59" w14:textId="381EA52D" w:rsidR="000B3CDC" w:rsidRPr="00E9191B" w:rsidRDefault="000B3CDC" w:rsidP="00394EDD">
      <w:pPr>
        <w:ind w:left="180"/>
        <w:rPr>
          <w:sz w:val="12"/>
          <w:szCs w:val="16"/>
        </w:rPr>
      </w:pPr>
      <w:r w:rsidRPr="00E9191B">
        <w:rPr>
          <w:sz w:val="12"/>
          <w:szCs w:val="16"/>
        </w:rPr>
        <w:t>1.1.1 Review the audit/assurance objectives in the introduction to this audit/assurance</w:t>
      </w:r>
      <w:r w:rsidR="00E9191B" w:rsidRPr="00E9191B">
        <w:rPr>
          <w:sz w:val="12"/>
          <w:szCs w:val="16"/>
        </w:rPr>
        <w:t xml:space="preserve"> </w:t>
      </w:r>
      <w:r w:rsidRPr="00E9191B">
        <w:rPr>
          <w:sz w:val="12"/>
          <w:szCs w:val="16"/>
        </w:rPr>
        <w:t>program.</w:t>
      </w:r>
    </w:p>
    <w:p w14:paraId="21F4DC76" w14:textId="24272DAC" w:rsidR="000B3CDC" w:rsidRPr="00E9191B" w:rsidRDefault="000B3CDC" w:rsidP="00394EDD">
      <w:pPr>
        <w:ind w:left="180"/>
        <w:rPr>
          <w:sz w:val="12"/>
          <w:szCs w:val="16"/>
        </w:rPr>
      </w:pPr>
      <w:r w:rsidRPr="00E9191B">
        <w:rPr>
          <w:sz w:val="12"/>
          <w:szCs w:val="16"/>
        </w:rPr>
        <w:t>1.1.2 Modify the audit/assurance objectives to align with the audit/assurance universe,</w:t>
      </w:r>
      <w:r w:rsidR="00E9191B" w:rsidRPr="00E9191B">
        <w:rPr>
          <w:sz w:val="12"/>
          <w:szCs w:val="16"/>
        </w:rPr>
        <w:t xml:space="preserve"> </w:t>
      </w:r>
      <w:r w:rsidRPr="00E9191B">
        <w:rPr>
          <w:sz w:val="12"/>
          <w:szCs w:val="16"/>
        </w:rPr>
        <w:t>annual plan and charter.</w:t>
      </w:r>
    </w:p>
    <w:p w14:paraId="316F5CE5" w14:textId="63C3F977" w:rsidR="000B3CDC" w:rsidRPr="00074AE9" w:rsidRDefault="000B3CDC" w:rsidP="000B3CDC">
      <w:pPr>
        <w:rPr>
          <w:b/>
          <w:sz w:val="12"/>
          <w:szCs w:val="16"/>
        </w:rPr>
      </w:pPr>
      <w:r w:rsidRPr="00074AE9">
        <w:rPr>
          <w:b/>
          <w:sz w:val="12"/>
          <w:szCs w:val="16"/>
        </w:rPr>
        <w:t>1.2 Define the boundaries of review.</w:t>
      </w:r>
      <w:r w:rsidR="00E9191B" w:rsidRPr="00074AE9">
        <w:rPr>
          <w:b/>
          <w:sz w:val="12"/>
          <w:szCs w:val="16"/>
        </w:rPr>
        <w:t xml:space="preserve"> </w:t>
      </w:r>
      <w:r w:rsidRPr="00074AE9">
        <w:rPr>
          <w:b/>
          <w:sz w:val="12"/>
          <w:szCs w:val="16"/>
        </w:rPr>
        <w:t>The review must have a defined scope. Understand the core business process and its</w:t>
      </w:r>
      <w:r w:rsidR="00E9191B" w:rsidRPr="00074AE9">
        <w:rPr>
          <w:b/>
          <w:sz w:val="12"/>
          <w:szCs w:val="16"/>
        </w:rPr>
        <w:t xml:space="preserve"> </w:t>
      </w:r>
      <w:r w:rsidRPr="00074AE9">
        <w:rPr>
          <w:b/>
          <w:sz w:val="12"/>
          <w:szCs w:val="16"/>
        </w:rPr>
        <w:t>alignment with IT, in its noncloud form and current or future cloud implementation.</w:t>
      </w:r>
    </w:p>
    <w:p w14:paraId="2419802C" w14:textId="4E5E32A6" w:rsidR="000B3CDC" w:rsidRPr="00E9191B" w:rsidRDefault="000B3CDC" w:rsidP="00394EDD">
      <w:pPr>
        <w:ind w:left="180"/>
        <w:rPr>
          <w:sz w:val="12"/>
          <w:szCs w:val="16"/>
        </w:rPr>
      </w:pPr>
      <w:r w:rsidRPr="00E9191B">
        <w:rPr>
          <w:sz w:val="12"/>
          <w:szCs w:val="16"/>
        </w:rPr>
        <w:t>1.2.1 Obtain a description of all cloud computing environments in use and under</w:t>
      </w:r>
      <w:r w:rsidR="00E9191B" w:rsidRPr="00E9191B">
        <w:rPr>
          <w:sz w:val="12"/>
          <w:szCs w:val="16"/>
        </w:rPr>
        <w:t xml:space="preserve"> </w:t>
      </w:r>
      <w:r w:rsidRPr="00E9191B">
        <w:rPr>
          <w:sz w:val="12"/>
          <w:szCs w:val="16"/>
        </w:rPr>
        <w:t>consideration.</w:t>
      </w:r>
    </w:p>
    <w:p w14:paraId="7A1E7BA8" w14:textId="7464588A" w:rsidR="000B3CDC" w:rsidRPr="00E9191B" w:rsidRDefault="000B3CDC" w:rsidP="00394EDD">
      <w:pPr>
        <w:ind w:left="180"/>
        <w:rPr>
          <w:sz w:val="12"/>
          <w:szCs w:val="16"/>
        </w:rPr>
      </w:pPr>
      <w:r w:rsidRPr="00E9191B">
        <w:rPr>
          <w:sz w:val="12"/>
          <w:szCs w:val="16"/>
        </w:rPr>
        <w:t>1.2.2 Obtain a description of all cloud computing applications in use and under</w:t>
      </w:r>
      <w:r w:rsidR="00E9191B" w:rsidRPr="00E9191B">
        <w:rPr>
          <w:sz w:val="12"/>
          <w:szCs w:val="16"/>
        </w:rPr>
        <w:t xml:space="preserve"> </w:t>
      </w:r>
      <w:r w:rsidRPr="00E9191B">
        <w:rPr>
          <w:sz w:val="12"/>
          <w:szCs w:val="16"/>
        </w:rPr>
        <w:t>consideration.</w:t>
      </w:r>
    </w:p>
    <w:p w14:paraId="2663AD23" w14:textId="7221695F" w:rsidR="000B3CDC" w:rsidRPr="00E9191B" w:rsidRDefault="000B3CDC" w:rsidP="00394EDD">
      <w:pPr>
        <w:ind w:left="180"/>
        <w:rPr>
          <w:sz w:val="12"/>
          <w:szCs w:val="16"/>
        </w:rPr>
      </w:pPr>
      <w:r w:rsidRPr="00E9191B">
        <w:rPr>
          <w:sz w:val="12"/>
          <w:szCs w:val="16"/>
        </w:rPr>
        <w:t>1.2.3 Identify the types of cloud services (IaaS, PaaS, SaaS) in use and under</w:t>
      </w:r>
      <w:r w:rsidR="00E9191B" w:rsidRPr="00E9191B">
        <w:rPr>
          <w:sz w:val="12"/>
          <w:szCs w:val="16"/>
        </w:rPr>
        <w:t xml:space="preserve"> </w:t>
      </w:r>
      <w:r w:rsidRPr="00E9191B">
        <w:rPr>
          <w:sz w:val="12"/>
          <w:szCs w:val="16"/>
        </w:rPr>
        <w:t>consideration, and determine the services and business solutions to be included</w:t>
      </w:r>
      <w:r w:rsidR="00E9191B" w:rsidRPr="00E9191B">
        <w:rPr>
          <w:sz w:val="12"/>
          <w:szCs w:val="16"/>
        </w:rPr>
        <w:t xml:space="preserve"> </w:t>
      </w:r>
      <w:r w:rsidRPr="00E9191B">
        <w:rPr>
          <w:sz w:val="12"/>
          <w:szCs w:val="16"/>
        </w:rPr>
        <w:t>in the review.</w:t>
      </w:r>
    </w:p>
    <w:p w14:paraId="3D0D26F7" w14:textId="287FDCD4" w:rsidR="000B3CDC" w:rsidRPr="00E9191B" w:rsidRDefault="000B3CDC" w:rsidP="00394EDD">
      <w:pPr>
        <w:ind w:left="180"/>
        <w:rPr>
          <w:sz w:val="12"/>
          <w:szCs w:val="16"/>
        </w:rPr>
      </w:pPr>
      <w:r w:rsidRPr="00E9191B">
        <w:rPr>
          <w:sz w:val="12"/>
          <w:szCs w:val="16"/>
        </w:rPr>
        <w:t>1.2.4 Obtain and review any previous audit reports with remediation plans. Identify open</w:t>
      </w:r>
      <w:r w:rsidR="00E9191B" w:rsidRPr="00E9191B">
        <w:rPr>
          <w:sz w:val="12"/>
          <w:szCs w:val="16"/>
        </w:rPr>
        <w:t xml:space="preserve"> </w:t>
      </w:r>
      <w:r w:rsidRPr="00E9191B">
        <w:rPr>
          <w:sz w:val="12"/>
          <w:szCs w:val="16"/>
        </w:rPr>
        <w:t>issues, and assess updates to the documents with respect to these issues.</w:t>
      </w:r>
    </w:p>
    <w:p w14:paraId="4520A3CF" w14:textId="2D7108FB" w:rsidR="00E9191B" w:rsidRPr="00E9191B" w:rsidRDefault="00E9191B" w:rsidP="00E9191B">
      <w:pPr>
        <w:rPr>
          <w:sz w:val="12"/>
          <w:szCs w:val="16"/>
        </w:rPr>
      </w:pPr>
      <w:r w:rsidRPr="00074AE9">
        <w:rPr>
          <w:b/>
          <w:sz w:val="12"/>
          <w:szCs w:val="16"/>
        </w:rPr>
        <w:t>1.3 Identify and document risk.</w:t>
      </w:r>
      <w:r w:rsidR="00D20A3E">
        <w:rPr>
          <w:b/>
          <w:sz w:val="12"/>
          <w:szCs w:val="16"/>
        </w:rPr>
        <w:t xml:space="preserve"> </w:t>
      </w:r>
      <w:r w:rsidRPr="00E9191B">
        <w:rPr>
          <w:sz w:val="12"/>
          <w:szCs w:val="16"/>
        </w:rPr>
        <w:t>The risk assessment is necessary to evaluate where audit resources should be focused.</w:t>
      </w:r>
      <w:r w:rsidR="00D20A3E">
        <w:rPr>
          <w:sz w:val="12"/>
          <w:szCs w:val="16"/>
        </w:rPr>
        <w:t xml:space="preserve"> </w:t>
      </w:r>
      <w:r w:rsidRPr="00E9191B">
        <w:rPr>
          <w:sz w:val="12"/>
          <w:szCs w:val="16"/>
        </w:rPr>
        <w:t>The risk-based</w:t>
      </w:r>
      <w:r w:rsidR="00D20A3E">
        <w:rPr>
          <w:sz w:val="12"/>
          <w:szCs w:val="16"/>
        </w:rPr>
        <w:t xml:space="preserve"> </w:t>
      </w:r>
      <w:r w:rsidRPr="00E9191B">
        <w:rPr>
          <w:sz w:val="12"/>
          <w:szCs w:val="16"/>
        </w:rPr>
        <w:t>approach assures utilization of audit resources in the most effective manner.</w:t>
      </w:r>
    </w:p>
    <w:p w14:paraId="77156610" w14:textId="6DAF50F5" w:rsidR="00E9191B" w:rsidRPr="00E9191B" w:rsidRDefault="00E9191B" w:rsidP="00394EDD">
      <w:pPr>
        <w:ind w:left="180"/>
        <w:rPr>
          <w:sz w:val="12"/>
          <w:szCs w:val="16"/>
        </w:rPr>
      </w:pPr>
      <w:r w:rsidRPr="00E9191B">
        <w:rPr>
          <w:sz w:val="12"/>
          <w:szCs w:val="16"/>
        </w:rPr>
        <w:t>1.3.1 Identify the business risk associated with cloud computing of concern to business owners and key stakeholders.</w:t>
      </w:r>
    </w:p>
    <w:p w14:paraId="1E495630" w14:textId="17F8E58A" w:rsidR="00E9191B" w:rsidRPr="00E9191B" w:rsidRDefault="00E9191B" w:rsidP="00394EDD">
      <w:pPr>
        <w:ind w:left="180"/>
        <w:rPr>
          <w:sz w:val="12"/>
          <w:szCs w:val="16"/>
        </w:rPr>
      </w:pPr>
      <w:r w:rsidRPr="00E9191B">
        <w:rPr>
          <w:sz w:val="12"/>
          <w:szCs w:val="16"/>
        </w:rPr>
        <w:t>1.3.2 Verify that the business risk is aligned, rated or classified with cloud computing security criteria such as confidentiality, integrity and availability.</w:t>
      </w:r>
    </w:p>
    <w:p w14:paraId="7E7C21C9" w14:textId="77777777" w:rsidR="00E9191B" w:rsidRPr="00E9191B" w:rsidRDefault="00E9191B" w:rsidP="00394EDD">
      <w:pPr>
        <w:ind w:left="180"/>
        <w:rPr>
          <w:sz w:val="12"/>
          <w:szCs w:val="16"/>
        </w:rPr>
      </w:pPr>
      <w:r w:rsidRPr="00E9191B">
        <w:rPr>
          <w:sz w:val="12"/>
          <w:szCs w:val="16"/>
        </w:rPr>
        <w:t>1.3.3 Review previous audits of cloud computing.</w:t>
      </w:r>
    </w:p>
    <w:p w14:paraId="7B291E9E" w14:textId="77777777" w:rsidR="00E9191B" w:rsidRPr="00E9191B" w:rsidRDefault="00E9191B" w:rsidP="00394EDD">
      <w:pPr>
        <w:ind w:left="180"/>
        <w:rPr>
          <w:sz w:val="12"/>
          <w:szCs w:val="16"/>
        </w:rPr>
      </w:pPr>
      <w:r w:rsidRPr="00E9191B">
        <w:rPr>
          <w:sz w:val="12"/>
          <w:szCs w:val="16"/>
        </w:rPr>
        <w:t>1.3.4 Determine if the risk identified previously has been appropriately addressed.</w:t>
      </w:r>
    </w:p>
    <w:p w14:paraId="73888450" w14:textId="77777777" w:rsidR="00E9191B" w:rsidRPr="00E9191B" w:rsidRDefault="00E9191B" w:rsidP="00394EDD">
      <w:pPr>
        <w:ind w:left="180"/>
        <w:rPr>
          <w:sz w:val="12"/>
          <w:szCs w:val="16"/>
        </w:rPr>
      </w:pPr>
      <w:r w:rsidRPr="00E9191B">
        <w:rPr>
          <w:sz w:val="12"/>
          <w:szCs w:val="16"/>
        </w:rPr>
        <w:t>1.3.5 Evaluate the overall risk factor for performing the review.</w:t>
      </w:r>
    </w:p>
    <w:p w14:paraId="5748E713" w14:textId="77777777" w:rsidR="00E9191B" w:rsidRPr="00E9191B" w:rsidRDefault="00E9191B" w:rsidP="00394EDD">
      <w:pPr>
        <w:ind w:left="180"/>
        <w:rPr>
          <w:sz w:val="12"/>
          <w:szCs w:val="16"/>
        </w:rPr>
      </w:pPr>
      <w:r w:rsidRPr="00E9191B">
        <w:rPr>
          <w:sz w:val="12"/>
          <w:szCs w:val="16"/>
        </w:rPr>
        <w:t>1.3.6 Based on the risk assessment, identify changes to the scope.</w:t>
      </w:r>
    </w:p>
    <w:p w14:paraId="22D5A10A" w14:textId="77777777" w:rsidR="00E9191B" w:rsidRPr="00E9191B" w:rsidRDefault="00E9191B" w:rsidP="00394EDD">
      <w:pPr>
        <w:ind w:left="180"/>
        <w:rPr>
          <w:sz w:val="12"/>
          <w:szCs w:val="16"/>
        </w:rPr>
      </w:pPr>
      <w:r w:rsidRPr="00E9191B">
        <w:rPr>
          <w:sz w:val="12"/>
          <w:szCs w:val="16"/>
        </w:rPr>
        <w:t>1.3.7 Discuss the risk with IT management, and adjust the risk assessment.</w:t>
      </w:r>
    </w:p>
    <w:p w14:paraId="788FCE00" w14:textId="77777777" w:rsidR="00E9191B" w:rsidRPr="00E9191B" w:rsidRDefault="00E9191B" w:rsidP="00394EDD">
      <w:pPr>
        <w:ind w:left="180"/>
        <w:rPr>
          <w:sz w:val="12"/>
          <w:szCs w:val="16"/>
        </w:rPr>
      </w:pPr>
      <w:r w:rsidRPr="00E9191B">
        <w:rPr>
          <w:sz w:val="12"/>
          <w:szCs w:val="16"/>
        </w:rPr>
        <w:t>1.3.8 Based on the risk assessment, revise the scope.</w:t>
      </w:r>
    </w:p>
    <w:p w14:paraId="51F46FAD" w14:textId="4227561F" w:rsidR="00E9191B" w:rsidRPr="00E9191B" w:rsidRDefault="00E9191B" w:rsidP="00E9191B">
      <w:pPr>
        <w:rPr>
          <w:sz w:val="12"/>
          <w:szCs w:val="16"/>
        </w:rPr>
      </w:pPr>
      <w:r w:rsidRPr="00074AE9">
        <w:rPr>
          <w:b/>
          <w:sz w:val="12"/>
          <w:szCs w:val="16"/>
        </w:rPr>
        <w:t>1.4 Define the change process.</w:t>
      </w:r>
      <w:r w:rsidR="00D20A3E">
        <w:rPr>
          <w:b/>
          <w:sz w:val="12"/>
          <w:szCs w:val="16"/>
        </w:rPr>
        <w:t xml:space="preserve"> </w:t>
      </w:r>
      <w:r w:rsidRPr="00E9191B">
        <w:rPr>
          <w:sz w:val="12"/>
          <w:szCs w:val="16"/>
        </w:rPr>
        <w:t>The initial audit approach is based on the reviewer’s understanding of the operating environment and associated risk. As research and analysis are performed, changes to the scope and approach may result.</w:t>
      </w:r>
    </w:p>
    <w:p w14:paraId="4C477247" w14:textId="296D26CD" w:rsidR="00E9191B" w:rsidRPr="00E9191B" w:rsidRDefault="00E9191B" w:rsidP="00394EDD">
      <w:pPr>
        <w:ind w:left="180"/>
        <w:rPr>
          <w:sz w:val="12"/>
          <w:szCs w:val="16"/>
        </w:rPr>
      </w:pPr>
      <w:r w:rsidRPr="00E9191B">
        <w:rPr>
          <w:sz w:val="12"/>
          <w:szCs w:val="16"/>
        </w:rPr>
        <w:t>1.4.1 Identify the senior IT assurance resource responsible for the review.</w:t>
      </w:r>
    </w:p>
    <w:p w14:paraId="41EF69BC" w14:textId="69887B47" w:rsidR="00E9191B" w:rsidRPr="00E9191B" w:rsidRDefault="00E9191B" w:rsidP="00394EDD">
      <w:pPr>
        <w:ind w:left="180"/>
        <w:rPr>
          <w:sz w:val="12"/>
          <w:szCs w:val="16"/>
        </w:rPr>
      </w:pPr>
      <w:r w:rsidRPr="00E9191B">
        <w:rPr>
          <w:sz w:val="12"/>
          <w:szCs w:val="16"/>
        </w:rPr>
        <w:t>1.4.2 Establish the process for suggesting and implementing changes to the</w:t>
      </w:r>
      <w:r>
        <w:rPr>
          <w:sz w:val="12"/>
          <w:szCs w:val="16"/>
        </w:rPr>
        <w:t xml:space="preserve"> </w:t>
      </w:r>
      <w:r w:rsidRPr="00E9191B">
        <w:rPr>
          <w:sz w:val="12"/>
          <w:szCs w:val="16"/>
        </w:rPr>
        <w:t>audit/assurance program and the authorizations required.</w:t>
      </w:r>
    </w:p>
    <w:p w14:paraId="0A463C81" w14:textId="2EF3FCA0" w:rsidR="00E9191B" w:rsidRPr="00E9191B" w:rsidRDefault="00E9191B" w:rsidP="00E9191B">
      <w:pPr>
        <w:rPr>
          <w:sz w:val="12"/>
          <w:szCs w:val="16"/>
        </w:rPr>
      </w:pPr>
      <w:r w:rsidRPr="00074AE9">
        <w:rPr>
          <w:b/>
          <w:sz w:val="12"/>
          <w:szCs w:val="16"/>
        </w:rPr>
        <w:t>1.5 Define assignment success.</w:t>
      </w:r>
      <w:r w:rsidR="00D20A3E">
        <w:rPr>
          <w:b/>
          <w:sz w:val="12"/>
          <w:szCs w:val="16"/>
        </w:rPr>
        <w:t xml:space="preserve"> </w:t>
      </w:r>
      <w:r w:rsidRPr="00E9191B">
        <w:rPr>
          <w:sz w:val="12"/>
          <w:szCs w:val="16"/>
        </w:rPr>
        <w:t>The success factors need to be identified. Communication among the IT audit/assurance</w:t>
      </w:r>
      <w:r>
        <w:rPr>
          <w:sz w:val="12"/>
          <w:szCs w:val="16"/>
        </w:rPr>
        <w:t xml:space="preserve"> </w:t>
      </w:r>
      <w:r w:rsidRPr="00E9191B">
        <w:rPr>
          <w:sz w:val="12"/>
          <w:szCs w:val="16"/>
        </w:rPr>
        <w:t>team, other assurance teams and the enterprise is essential.</w:t>
      </w:r>
    </w:p>
    <w:p w14:paraId="670A5784" w14:textId="330AB892" w:rsidR="00E9191B" w:rsidRPr="00E9191B" w:rsidRDefault="00E9191B" w:rsidP="00394EDD">
      <w:pPr>
        <w:ind w:left="180"/>
        <w:rPr>
          <w:sz w:val="12"/>
          <w:szCs w:val="16"/>
        </w:rPr>
      </w:pPr>
      <w:r w:rsidRPr="00E9191B">
        <w:rPr>
          <w:sz w:val="12"/>
          <w:szCs w:val="16"/>
        </w:rPr>
        <w:t>1.5.1 Identify the drivers for a successful review (this should exist in the assurance</w:t>
      </w:r>
      <w:r>
        <w:rPr>
          <w:sz w:val="12"/>
          <w:szCs w:val="16"/>
        </w:rPr>
        <w:t xml:space="preserve"> </w:t>
      </w:r>
      <w:r w:rsidRPr="00E9191B">
        <w:rPr>
          <w:sz w:val="12"/>
          <w:szCs w:val="16"/>
        </w:rPr>
        <w:t>function’s standards and procedures).</w:t>
      </w:r>
    </w:p>
    <w:p w14:paraId="43642577" w14:textId="6476AA3A" w:rsidR="00E9191B" w:rsidRPr="00E9191B" w:rsidRDefault="00E9191B" w:rsidP="00394EDD">
      <w:pPr>
        <w:ind w:left="180"/>
        <w:rPr>
          <w:sz w:val="12"/>
          <w:szCs w:val="16"/>
        </w:rPr>
      </w:pPr>
      <w:r w:rsidRPr="00E9191B">
        <w:rPr>
          <w:sz w:val="12"/>
          <w:szCs w:val="16"/>
        </w:rPr>
        <w:t>1.5.2 Communicate success attributes to the process owner or stakeholder, and obtain</w:t>
      </w:r>
      <w:r>
        <w:rPr>
          <w:sz w:val="12"/>
          <w:szCs w:val="16"/>
        </w:rPr>
        <w:t xml:space="preserve"> </w:t>
      </w:r>
      <w:r w:rsidRPr="00E9191B">
        <w:rPr>
          <w:sz w:val="12"/>
          <w:szCs w:val="16"/>
        </w:rPr>
        <w:t>agreement.</w:t>
      </w:r>
    </w:p>
    <w:p w14:paraId="5F117E28" w14:textId="72059273" w:rsidR="00E9191B" w:rsidRPr="00E9191B" w:rsidRDefault="00E9191B" w:rsidP="00E9191B">
      <w:pPr>
        <w:rPr>
          <w:sz w:val="12"/>
          <w:szCs w:val="16"/>
        </w:rPr>
      </w:pPr>
      <w:r w:rsidRPr="00074AE9">
        <w:rPr>
          <w:b/>
          <w:sz w:val="12"/>
          <w:szCs w:val="16"/>
        </w:rPr>
        <w:t>1.6 Define the audit/assurance resources required.</w:t>
      </w:r>
      <w:r w:rsidR="00D20A3E">
        <w:rPr>
          <w:b/>
          <w:sz w:val="12"/>
          <w:szCs w:val="16"/>
        </w:rPr>
        <w:t xml:space="preserve"> </w:t>
      </w:r>
      <w:r w:rsidRPr="00E9191B">
        <w:rPr>
          <w:sz w:val="12"/>
          <w:szCs w:val="16"/>
        </w:rPr>
        <w:t>The audit/assurance resources required for a successful review need to be defined.</w:t>
      </w:r>
      <w:r>
        <w:rPr>
          <w:sz w:val="12"/>
          <w:szCs w:val="16"/>
        </w:rPr>
        <w:t xml:space="preserve"> </w:t>
      </w:r>
      <w:r w:rsidRPr="00E9191B">
        <w:rPr>
          <w:sz w:val="12"/>
          <w:szCs w:val="16"/>
        </w:rPr>
        <w:t>(Refer to the Minimum Audit Skills section in section V.)</w:t>
      </w:r>
    </w:p>
    <w:p w14:paraId="3D21B8BF" w14:textId="77777777" w:rsidR="00E9191B" w:rsidRPr="00E9191B" w:rsidRDefault="00E9191B" w:rsidP="00394EDD">
      <w:pPr>
        <w:ind w:left="180"/>
        <w:rPr>
          <w:sz w:val="12"/>
          <w:szCs w:val="16"/>
        </w:rPr>
      </w:pPr>
      <w:r w:rsidRPr="00E9191B">
        <w:rPr>
          <w:sz w:val="12"/>
          <w:szCs w:val="16"/>
        </w:rPr>
        <w:t>1.6.1 Determine the audit/assurance skills necessary for the review.</w:t>
      </w:r>
    </w:p>
    <w:p w14:paraId="4BD8A1FA" w14:textId="0E633AEE" w:rsidR="00E9191B" w:rsidRPr="00E9191B" w:rsidRDefault="00E9191B" w:rsidP="00394EDD">
      <w:pPr>
        <w:ind w:left="180"/>
        <w:rPr>
          <w:sz w:val="12"/>
          <w:szCs w:val="16"/>
        </w:rPr>
      </w:pPr>
      <w:r w:rsidRPr="00E9191B">
        <w:rPr>
          <w:sz w:val="12"/>
          <w:szCs w:val="16"/>
        </w:rPr>
        <w:t>1.6.2 Estimate the total audit/assurance resources (hours) and time frame (start and</w:t>
      </w:r>
      <w:r>
        <w:rPr>
          <w:sz w:val="12"/>
          <w:szCs w:val="16"/>
        </w:rPr>
        <w:t xml:space="preserve"> </w:t>
      </w:r>
      <w:r w:rsidRPr="00E9191B">
        <w:rPr>
          <w:sz w:val="12"/>
          <w:szCs w:val="16"/>
        </w:rPr>
        <w:t>end dates) required for the review.</w:t>
      </w:r>
    </w:p>
    <w:p w14:paraId="6143607B" w14:textId="73DC1F38" w:rsidR="000B3CDC" w:rsidRDefault="00E9191B" w:rsidP="00E9191B">
      <w:pPr>
        <w:rPr>
          <w:sz w:val="12"/>
          <w:szCs w:val="16"/>
        </w:rPr>
      </w:pPr>
      <w:r w:rsidRPr="00074AE9">
        <w:rPr>
          <w:b/>
          <w:sz w:val="12"/>
          <w:szCs w:val="16"/>
        </w:rPr>
        <w:t>1.7 Define deliverables.</w:t>
      </w:r>
      <w:r w:rsidR="00D20A3E">
        <w:rPr>
          <w:b/>
          <w:sz w:val="12"/>
          <w:szCs w:val="16"/>
        </w:rPr>
        <w:t xml:space="preserve"> </w:t>
      </w:r>
      <w:r w:rsidRPr="00E9191B">
        <w:rPr>
          <w:sz w:val="12"/>
          <w:szCs w:val="16"/>
        </w:rPr>
        <w:t>The deliverable is not limited to the final report. Communication between the</w:t>
      </w:r>
      <w:r>
        <w:rPr>
          <w:sz w:val="12"/>
          <w:szCs w:val="16"/>
        </w:rPr>
        <w:t xml:space="preserve"> </w:t>
      </w:r>
      <w:r w:rsidRPr="00E9191B">
        <w:rPr>
          <w:sz w:val="12"/>
          <w:szCs w:val="16"/>
        </w:rPr>
        <w:t>audit/assurance teams and the process owner about the number, format, timing and</w:t>
      </w:r>
      <w:r>
        <w:rPr>
          <w:sz w:val="12"/>
          <w:szCs w:val="16"/>
        </w:rPr>
        <w:t xml:space="preserve"> </w:t>
      </w:r>
      <w:r w:rsidRPr="00E9191B">
        <w:rPr>
          <w:sz w:val="12"/>
          <w:szCs w:val="16"/>
        </w:rPr>
        <w:t>nature of deliverables is essential to success.</w:t>
      </w:r>
    </w:p>
    <w:p w14:paraId="218ED53A" w14:textId="37AD97AE" w:rsidR="00E9191B" w:rsidRPr="00E9191B" w:rsidRDefault="00E9191B" w:rsidP="00394EDD">
      <w:pPr>
        <w:ind w:left="180"/>
        <w:rPr>
          <w:sz w:val="12"/>
          <w:szCs w:val="16"/>
        </w:rPr>
      </w:pPr>
      <w:r w:rsidRPr="00E9191B">
        <w:rPr>
          <w:sz w:val="12"/>
          <w:szCs w:val="16"/>
        </w:rPr>
        <w:t>1.7.1 Determine the interim deliverables, including initial findings, status reports, draft</w:t>
      </w:r>
      <w:r w:rsidR="00D20A3E">
        <w:rPr>
          <w:sz w:val="12"/>
          <w:szCs w:val="16"/>
        </w:rPr>
        <w:t xml:space="preserve"> </w:t>
      </w:r>
      <w:r w:rsidRPr="00E9191B">
        <w:rPr>
          <w:sz w:val="12"/>
          <w:szCs w:val="16"/>
        </w:rPr>
        <w:t>reports, due dates for responses or meetings, and the final report.</w:t>
      </w:r>
    </w:p>
    <w:p w14:paraId="5741F0BA" w14:textId="471098F0" w:rsidR="00E9191B" w:rsidRPr="00E9191B" w:rsidRDefault="00E9191B" w:rsidP="00E9191B">
      <w:pPr>
        <w:rPr>
          <w:sz w:val="12"/>
          <w:szCs w:val="16"/>
        </w:rPr>
      </w:pPr>
      <w:r w:rsidRPr="00074AE9">
        <w:rPr>
          <w:b/>
          <w:sz w:val="12"/>
          <w:szCs w:val="16"/>
        </w:rPr>
        <w:t>1.8 Communications</w:t>
      </w:r>
      <w:r w:rsidR="00D20A3E">
        <w:rPr>
          <w:b/>
          <w:sz w:val="12"/>
          <w:szCs w:val="16"/>
        </w:rPr>
        <w:t xml:space="preserve">. </w:t>
      </w:r>
      <w:r w:rsidRPr="00E9191B">
        <w:rPr>
          <w:sz w:val="12"/>
          <w:szCs w:val="16"/>
        </w:rPr>
        <w:t>The audit/assurance process must be clearly communicated to the customer/client.</w:t>
      </w:r>
    </w:p>
    <w:p w14:paraId="73713993" w14:textId="1E753D33" w:rsidR="00E9191B" w:rsidRPr="00E9191B" w:rsidRDefault="00E9191B" w:rsidP="00394EDD">
      <w:pPr>
        <w:ind w:left="180"/>
        <w:rPr>
          <w:sz w:val="12"/>
          <w:szCs w:val="16"/>
        </w:rPr>
      </w:pPr>
      <w:r w:rsidRPr="00E9191B">
        <w:rPr>
          <w:sz w:val="12"/>
          <w:szCs w:val="16"/>
        </w:rPr>
        <w:t>1.8.1 Conduct an opening conference to discuss:</w:t>
      </w:r>
      <w:r w:rsidR="00D20A3E">
        <w:rPr>
          <w:sz w:val="12"/>
          <w:szCs w:val="16"/>
        </w:rPr>
        <w:t xml:space="preserve"> </w:t>
      </w:r>
      <w:r w:rsidRPr="00E9191B">
        <w:rPr>
          <w:sz w:val="12"/>
          <w:szCs w:val="16"/>
        </w:rPr>
        <w:t>• Review objectives with the stakeholders</w:t>
      </w:r>
      <w:r w:rsidR="00D20A3E">
        <w:rPr>
          <w:sz w:val="12"/>
          <w:szCs w:val="16"/>
        </w:rPr>
        <w:t xml:space="preserve"> </w:t>
      </w:r>
      <w:r w:rsidRPr="00E9191B">
        <w:rPr>
          <w:sz w:val="12"/>
          <w:szCs w:val="16"/>
        </w:rPr>
        <w:t>• Documents and information security resources required to effectively perform</w:t>
      </w:r>
      <w:r w:rsidR="00D20A3E">
        <w:rPr>
          <w:sz w:val="12"/>
          <w:szCs w:val="16"/>
        </w:rPr>
        <w:t xml:space="preserve"> </w:t>
      </w:r>
      <w:r w:rsidRPr="00E9191B">
        <w:rPr>
          <w:sz w:val="12"/>
          <w:szCs w:val="16"/>
        </w:rPr>
        <w:t>the review</w:t>
      </w:r>
      <w:r w:rsidR="00D20A3E">
        <w:rPr>
          <w:sz w:val="12"/>
          <w:szCs w:val="16"/>
        </w:rPr>
        <w:t xml:space="preserve"> </w:t>
      </w:r>
      <w:r w:rsidRPr="00E9191B">
        <w:rPr>
          <w:sz w:val="12"/>
          <w:szCs w:val="16"/>
        </w:rPr>
        <w:t>• Timelines and deliverables</w:t>
      </w:r>
    </w:p>
    <w:p w14:paraId="59BAB82F" w14:textId="3A692374" w:rsidR="00E9191B" w:rsidRPr="00E9191B" w:rsidRDefault="00E9191B" w:rsidP="00394EDD">
      <w:pPr>
        <w:pStyle w:val="Heading4"/>
      </w:pPr>
      <w:bookmarkStart w:id="617" w:name="_Toc19977990"/>
      <w:r w:rsidRPr="00E9191B">
        <w:t>2. GOVERNING THE CLOUD</w:t>
      </w:r>
      <w:bookmarkEnd w:id="617"/>
    </w:p>
    <w:p w14:paraId="6B38BF9C" w14:textId="1870C6BE" w:rsidR="00E9191B" w:rsidRPr="00074AE9" w:rsidRDefault="00E9191B" w:rsidP="009764A0">
      <w:pPr>
        <w:pStyle w:val="Heading5"/>
      </w:pPr>
      <w:bookmarkStart w:id="618" w:name="_Toc19977991"/>
      <w:r w:rsidRPr="00074AE9">
        <w:t>2.1 Governance</w:t>
      </w:r>
      <w:r w:rsidR="00E66640">
        <w:t>,</w:t>
      </w:r>
      <w:r w:rsidRPr="00074AE9">
        <w:t xml:space="preserve"> ERM</w:t>
      </w:r>
      <w:bookmarkEnd w:id="618"/>
    </w:p>
    <w:p w14:paraId="6BA03762" w14:textId="6B0D7F76" w:rsidR="00E9191B" w:rsidRDefault="00E9191B" w:rsidP="00394EDD">
      <w:pPr>
        <w:ind w:left="180"/>
        <w:rPr>
          <w:sz w:val="12"/>
          <w:szCs w:val="16"/>
        </w:rPr>
      </w:pPr>
      <w:r w:rsidRPr="00CE2C28">
        <w:rPr>
          <w:sz w:val="12"/>
          <w:szCs w:val="16"/>
          <w:u w:val="single"/>
        </w:rPr>
        <w:t>2.1.1 Governance</w:t>
      </w:r>
      <w:r w:rsidR="00D20A3E" w:rsidRPr="00D20A3E">
        <w:rPr>
          <w:sz w:val="12"/>
          <w:szCs w:val="16"/>
        </w:rPr>
        <w:t xml:space="preserve"> </w:t>
      </w:r>
      <w:r w:rsidR="00D20A3E">
        <w:rPr>
          <w:sz w:val="12"/>
          <w:szCs w:val="16"/>
        </w:rPr>
        <w:t xml:space="preserve">- </w:t>
      </w:r>
      <w:r w:rsidRPr="00D20A3E">
        <w:rPr>
          <w:sz w:val="12"/>
          <w:szCs w:val="16"/>
          <w:u w:val="single"/>
        </w:rPr>
        <w:t>Audit/Assurance Objective</w:t>
      </w:r>
      <w:r w:rsidRPr="00E9191B">
        <w:rPr>
          <w:sz w:val="12"/>
          <w:szCs w:val="16"/>
        </w:rPr>
        <w:t>: Governance functions are established to ensure</w:t>
      </w:r>
      <w:r w:rsidR="00D20A3E">
        <w:rPr>
          <w:sz w:val="12"/>
          <w:szCs w:val="16"/>
        </w:rPr>
        <w:t xml:space="preserve"> </w:t>
      </w:r>
      <w:r w:rsidRPr="00E9191B">
        <w:rPr>
          <w:sz w:val="12"/>
          <w:szCs w:val="16"/>
        </w:rPr>
        <w:t>effective and sustainable management processes that result in transparency of</w:t>
      </w:r>
      <w:r w:rsidR="00D20A3E">
        <w:rPr>
          <w:sz w:val="12"/>
          <w:szCs w:val="16"/>
        </w:rPr>
        <w:t xml:space="preserve"> </w:t>
      </w:r>
      <w:r w:rsidRPr="00E9191B">
        <w:rPr>
          <w:sz w:val="12"/>
          <w:szCs w:val="16"/>
        </w:rPr>
        <w:t>business decisions, clear lines of responsibility, information security in alignment</w:t>
      </w:r>
      <w:r w:rsidR="00D20A3E">
        <w:rPr>
          <w:sz w:val="12"/>
          <w:szCs w:val="16"/>
        </w:rPr>
        <w:t xml:space="preserve"> </w:t>
      </w:r>
      <w:r w:rsidRPr="00E9191B">
        <w:rPr>
          <w:sz w:val="12"/>
          <w:szCs w:val="16"/>
        </w:rPr>
        <w:t>with regulatory and customer organization standards, and accountability.</w:t>
      </w:r>
    </w:p>
    <w:p w14:paraId="2075550E" w14:textId="25423CF6" w:rsidR="00E9191B" w:rsidRPr="00E9191B" w:rsidRDefault="00E9191B" w:rsidP="00394EDD">
      <w:pPr>
        <w:ind w:left="360"/>
        <w:rPr>
          <w:sz w:val="12"/>
          <w:szCs w:val="16"/>
        </w:rPr>
      </w:pPr>
      <w:r w:rsidRPr="00D20A3E">
        <w:rPr>
          <w:sz w:val="12"/>
          <w:szCs w:val="16"/>
          <w:u w:val="single"/>
        </w:rPr>
        <w:t>2.1.1.1 Governance Model</w:t>
      </w:r>
      <w:r w:rsidR="00D20A3E">
        <w:rPr>
          <w:sz w:val="12"/>
          <w:szCs w:val="16"/>
        </w:rPr>
        <w:t xml:space="preserve"> - </w:t>
      </w:r>
      <w:r w:rsidRPr="00D20A3E">
        <w:rPr>
          <w:sz w:val="12"/>
          <w:szCs w:val="16"/>
          <w:u w:val="single"/>
        </w:rPr>
        <w:t>Control</w:t>
      </w:r>
      <w:r w:rsidRPr="00E9191B">
        <w:rPr>
          <w:sz w:val="12"/>
          <w:szCs w:val="16"/>
        </w:rPr>
        <w:t>: The organization has mechanisms in place to identify all</w:t>
      </w:r>
      <w:r w:rsidR="00D20A3E">
        <w:rPr>
          <w:sz w:val="12"/>
          <w:szCs w:val="16"/>
        </w:rPr>
        <w:t xml:space="preserve"> </w:t>
      </w:r>
      <w:r w:rsidRPr="00E9191B">
        <w:rPr>
          <w:sz w:val="12"/>
          <w:szCs w:val="16"/>
        </w:rPr>
        <w:t>providers and brokers of cloud services with which it currently does</w:t>
      </w:r>
      <w:r w:rsidR="00D20A3E">
        <w:rPr>
          <w:sz w:val="12"/>
          <w:szCs w:val="16"/>
        </w:rPr>
        <w:t xml:space="preserve"> </w:t>
      </w:r>
      <w:r w:rsidRPr="00E9191B">
        <w:rPr>
          <w:sz w:val="12"/>
          <w:szCs w:val="16"/>
        </w:rPr>
        <w:t xml:space="preserve">business and all cloud deployments that exist across the enterprise. </w:t>
      </w:r>
      <w:r w:rsidR="00D20A3E">
        <w:rPr>
          <w:sz w:val="12"/>
          <w:szCs w:val="16"/>
        </w:rPr>
        <w:t xml:space="preserve">  </w:t>
      </w:r>
      <w:r w:rsidRPr="00E9191B">
        <w:rPr>
          <w:sz w:val="12"/>
          <w:szCs w:val="16"/>
        </w:rPr>
        <w:t>The</w:t>
      </w:r>
      <w:r w:rsidR="00D20A3E">
        <w:rPr>
          <w:sz w:val="12"/>
          <w:szCs w:val="16"/>
        </w:rPr>
        <w:t xml:space="preserve"> </w:t>
      </w:r>
      <w:r w:rsidRPr="00E9191B">
        <w:rPr>
          <w:sz w:val="12"/>
          <w:szCs w:val="16"/>
        </w:rPr>
        <w:t>organization ensures that customer, IT, information security and business</w:t>
      </w:r>
      <w:r w:rsidR="00D20A3E">
        <w:rPr>
          <w:sz w:val="12"/>
          <w:szCs w:val="16"/>
        </w:rPr>
        <w:t xml:space="preserve"> </w:t>
      </w:r>
      <w:r w:rsidRPr="00E9191B">
        <w:rPr>
          <w:sz w:val="12"/>
          <w:szCs w:val="16"/>
        </w:rPr>
        <w:t>units actively participate in the governance and policy activities to align</w:t>
      </w:r>
      <w:r w:rsidR="00D20A3E">
        <w:rPr>
          <w:sz w:val="12"/>
          <w:szCs w:val="16"/>
        </w:rPr>
        <w:t xml:space="preserve"> </w:t>
      </w:r>
      <w:r w:rsidRPr="00E9191B">
        <w:rPr>
          <w:sz w:val="12"/>
          <w:szCs w:val="16"/>
        </w:rPr>
        <w:t>business objectives and information security capabilities of the service</w:t>
      </w:r>
    </w:p>
    <w:p w14:paraId="504CCD08" w14:textId="79297198" w:rsidR="00E9191B" w:rsidRPr="00E9191B" w:rsidRDefault="00E9191B" w:rsidP="00394EDD">
      <w:pPr>
        <w:ind w:left="360"/>
        <w:rPr>
          <w:sz w:val="12"/>
          <w:szCs w:val="16"/>
        </w:rPr>
      </w:pPr>
      <w:r w:rsidRPr="00E9191B">
        <w:rPr>
          <w:sz w:val="12"/>
          <w:szCs w:val="16"/>
        </w:rPr>
        <w:t>provider with those of the organization.</w:t>
      </w:r>
      <w:r w:rsidR="00D20A3E">
        <w:rPr>
          <w:sz w:val="12"/>
          <w:szCs w:val="16"/>
        </w:rPr>
        <w:t xml:space="preserve"> </w:t>
      </w:r>
    </w:p>
    <w:p w14:paraId="602E6F13" w14:textId="1257D1BC" w:rsidR="00E9191B" w:rsidRPr="00E9191B" w:rsidRDefault="00E9191B" w:rsidP="00394EDD">
      <w:pPr>
        <w:ind w:left="540"/>
        <w:rPr>
          <w:sz w:val="12"/>
          <w:szCs w:val="16"/>
        </w:rPr>
      </w:pPr>
      <w:r w:rsidRPr="00E9191B">
        <w:rPr>
          <w:sz w:val="12"/>
          <w:szCs w:val="16"/>
        </w:rPr>
        <w:t>2.1.1.1.1 Determine if the IT, information security and key business</w:t>
      </w:r>
      <w:r w:rsidR="00D20A3E">
        <w:rPr>
          <w:sz w:val="12"/>
          <w:szCs w:val="16"/>
        </w:rPr>
        <w:t xml:space="preserve"> </w:t>
      </w:r>
      <w:r w:rsidRPr="00E9191B">
        <w:rPr>
          <w:sz w:val="12"/>
          <w:szCs w:val="16"/>
        </w:rPr>
        <w:t>functions have defined integrated governance framework and</w:t>
      </w:r>
      <w:r w:rsidR="00D20A3E">
        <w:rPr>
          <w:sz w:val="12"/>
          <w:szCs w:val="16"/>
        </w:rPr>
        <w:t xml:space="preserve"> </w:t>
      </w:r>
      <w:r w:rsidRPr="00E9191B">
        <w:rPr>
          <w:sz w:val="12"/>
          <w:szCs w:val="16"/>
        </w:rPr>
        <w:t>monitoring processes.</w:t>
      </w:r>
    </w:p>
    <w:p w14:paraId="6A3B027D" w14:textId="3C55CFEE" w:rsidR="00E9191B" w:rsidRPr="00E9191B" w:rsidRDefault="00E9191B" w:rsidP="00394EDD">
      <w:pPr>
        <w:ind w:left="540"/>
        <w:rPr>
          <w:sz w:val="12"/>
          <w:szCs w:val="16"/>
        </w:rPr>
      </w:pPr>
      <w:r w:rsidRPr="00E9191B">
        <w:rPr>
          <w:sz w:val="12"/>
          <w:szCs w:val="16"/>
        </w:rPr>
        <w:t>2.1.1.1.2 Determine if the IT, information security functions and key</w:t>
      </w:r>
      <w:r w:rsidR="00D20A3E">
        <w:rPr>
          <w:sz w:val="12"/>
          <w:szCs w:val="16"/>
        </w:rPr>
        <w:t xml:space="preserve"> </w:t>
      </w:r>
      <w:r w:rsidRPr="00E9191B">
        <w:rPr>
          <w:sz w:val="12"/>
          <w:szCs w:val="16"/>
        </w:rPr>
        <w:t>business units are actively involved in the establishment of SLAs</w:t>
      </w:r>
      <w:r w:rsidR="00D20A3E">
        <w:rPr>
          <w:sz w:val="12"/>
          <w:szCs w:val="16"/>
        </w:rPr>
        <w:t xml:space="preserve"> </w:t>
      </w:r>
      <w:r w:rsidRPr="00E9191B">
        <w:rPr>
          <w:sz w:val="12"/>
          <w:szCs w:val="16"/>
        </w:rPr>
        <w:t>and contractual obligations.</w:t>
      </w:r>
    </w:p>
    <w:p w14:paraId="59C151B6" w14:textId="4ABE3AF3" w:rsidR="00E9191B" w:rsidRPr="00E9191B" w:rsidRDefault="00E9191B" w:rsidP="00394EDD">
      <w:pPr>
        <w:ind w:left="540"/>
        <w:rPr>
          <w:sz w:val="12"/>
          <w:szCs w:val="16"/>
        </w:rPr>
      </w:pPr>
      <w:r w:rsidRPr="00E9191B">
        <w:rPr>
          <w:sz w:val="12"/>
          <w:szCs w:val="16"/>
        </w:rPr>
        <w:t>2.1.1.1.3 Determine if the information security function has performed</w:t>
      </w:r>
      <w:r w:rsidR="00D20A3E">
        <w:rPr>
          <w:sz w:val="12"/>
          <w:szCs w:val="16"/>
        </w:rPr>
        <w:t xml:space="preserve"> </w:t>
      </w:r>
      <w:r w:rsidRPr="00E9191B">
        <w:rPr>
          <w:sz w:val="12"/>
          <w:szCs w:val="16"/>
        </w:rPr>
        <w:t>a gap analysis of the service provider’s information security</w:t>
      </w:r>
      <w:r w:rsidR="00D20A3E">
        <w:rPr>
          <w:sz w:val="12"/>
          <w:szCs w:val="16"/>
        </w:rPr>
        <w:t xml:space="preserve"> </w:t>
      </w:r>
      <w:r w:rsidRPr="00E9191B">
        <w:rPr>
          <w:sz w:val="12"/>
          <w:szCs w:val="16"/>
        </w:rPr>
        <w:t>capabilities against the organization’s information security</w:t>
      </w:r>
      <w:r w:rsidR="00D20A3E">
        <w:rPr>
          <w:sz w:val="12"/>
          <w:szCs w:val="16"/>
        </w:rPr>
        <w:t xml:space="preserve"> </w:t>
      </w:r>
      <w:r w:rsidRPr="00E9191B">
        <w:rPr>
          <w:sz w:val="12"/>
          <w:szCs w:val="16"/>
        </w:rPr>
        <w:t>policies and threat and vulnerabilities/IT risk emanating from</w:t>
      </w:r>
      <w:r w:rsidR="00D20A3E">
        <w:rPr>
          <w:sz w:val="12"/>
          <w:szCs w:val="16"/>
        </w:rPr>
        <w:t xml:space="preserve"> </w:t>
      </w:r>
      <w:r w:rsidRPr="00E9191B">
        <w:rPr>
          <w:sz w:val="12"/>
          <w:szCs w:val="16"/>
        </w:rPr>
        <w:t>the transition to cloud computing.</w:t>
      </w:r>
    </w:p>
    <w:p w14:paraId="292D097E" w14:textId="301A6725" w:rsidR="00E9191B" w:rsidRDefault="00E9191B" w:rsidP="00394EDD">
      <w:pPr>
        <w:ind w:left="540"/>
        <w:rPr>
          <w:sz w:val="12"/>
          <w:szCs w:val="16"/>
        </w:rPr>
      </w:pPr>
      <w:r w:rsidRPr="00E9191B">
        <w:rPr>
          <w:sz w:val="12"/>
          <w:szCs w:val="16"/>
        </w:rPr>
        <w:t>2.1.1.1.4 Determine if the cloud provider has identified control objectives</w:t>
      </w:r>
      <w:r w:rsidR="00D20A3E">
        <w:rPr>
          <w:sz w:val="12"/>
          <w:szCs w:val="16"/>
        </w:rPr>
        <w:t xml:space="preserve"> </w:t>
      </w:r>
      <w:r w:rsidRPr="00E9191B">
        <w:rPr>
          <w:sz w:val="12"/>
          <w:szCs w:val="16"/>
        </w:rPr>
        <w:t>for the provided services.</w:t>
      </w:r>
    </w:p>
    <w:p w14:paraId="73B47213" w14:textId="4414D3A9" w:rsidR="00E9191B" w:rsidRPr="00E9191B" w:rsidRDefault="00E9191B" w:rsidP="00394EDD">
      <w:pPr>
        <w:ind w:left="540"/>
        <w:rPr>
          <w:sz w:val="12"/>
          <w:szCs w:val="16"/>
        </w:rPr>
      </w:pPr>
      <w:r w:rsidRPr="00E9191B">
        <w:rPr>
          <w:sz w:val="12"/>
          <w:szCs w:val="16"/>
        </w:rPr>
        <w:t>2.1.1.1.5 Determine if the organization maintains an inventory of all</w:t>
      </w:r>
      <w:r w:rsidR="00D20A3E">
        <w:rPr>
          <w:sz w:val="12"/>
          <w:szCs w:val="16"/>
        </w:rPr>
        <w:t xml:space="preserve"> </w:t>
      </w:r>
      <w:r w:rsidRPr="00E9191B">
        <w:rPr>
          <w:sz w:val="12"/>
          <w:szCs w:val="16"/>
        </w:rPr>
        <w:t>services provided via the cloud.</w:t>
      </w:r>
    </w:p>
    <w:p w14:paraId="656DBC2E" w14:textId="314F436C" w:rsidR="00E9191B" w:rsidRPr="00E9191B" w:rsidRDefault="00E9191B" w:rsidP="00394EDD">
      <w:pPr>
        <w:ind w:left="540"/>
        <w:rPr>
          <w:sz w:val="12"/>
          <w:szCs w:val="16"/>
        </w:rPr>
      </w:pPr>
      <w:r w:rsidRPr="00E9191B">
        <w:rPr>
          <w:sz w:val="12"/>
          <w:szCs w:val="16"/>
        </w:rPr>
        <w:t>2.1.1.1.6 Determine that the business cannot procure cloud services</w:t>
      </w:r>
      <w:r w:rsidR="00394EDD">
        <w:rPr>
          <w:sz w:val="12"/>
          <w:szCs w:val="16"/>
        </w:rPr>
        <w:t xml:space="preserve"> </w:t>
      </w:r>
      <w:r w:rsidRPr="00E9191B">
        <w:rPr>
          <w:sz w:val="12"/>
          <w:szCs w:val="16"/>
        </w:rPr>
        <w:t>without the involvement of IT and information security.</w:t>
      </w:r>
    </w:p>
    <w:p w14:paraId="500854C0" w14:textId="0AC554F6" w:rsidR="00E9191B" w:rsidRPr="00E9191B" w:rsidRDefault="00E9191B" w:rsidP="00394EDD">
      <w:pPr>
        <w:ind w:left="360"/>
        <w:rPr>
          <w:sz w:val="12"/>
          <w:szCs w:val="16"/>
        </w:rPr>
      </w:pPr>
      <w:r w:rsidRPr="00D20A3E">
        <w:rPr>
          <w:sz w:val="12"/>
          <w:szCs w:val="16"/>
          <w:u w:val="single"/>
        </w:rPr>
        <w:t>2.1.1.2 Information Security Collaboration</w:t>
      </w:r>
      <w:r w:rsidR="00D20A3E">
        <w:rPr>
          <w:sz w:val="12"/>
          <w:szCs w:val="16"/>
        </w:rPr>
        <w:t xml:space="preserve"> - </w:t>
      </w:r>
      <w:r w:rsidRPr="00D20A3E">
        <w:rPr>
          <w:sz w:val="12"/>
          <w:szCs w:val="16"/>
          <w:u w:val="single"/>
        </w:rPr>
        <w:t>Control</w:t>
      </w:r>
      <w:r w:rsidRPr="00E9191B">
        <w:rPr>
          <w:sz w:val="12"/>
          <w:szCs w:val="16"/>
        </w:rPr>
        <w:t>: Both parties define reporting relationship and responsibilities.</w:t>
      </w:r>
    </w:p>
    <w:p w14:paraId="7C075F53" w14:textId="71353D87" w:rsidR="00E9191B" w:rsidRPr="00E9191B" w:rsidRDefault="00E9191B" w:rsidP="00394EDD">
      <w:pPr>
        <w:ind w:left="540"/>
        <w:rPr>
          <w:sz w:val="12"/>
          <w:szCs w:val="16"/>
        </w:rPr>
      </w:pPr>
      <w:r w:rsidRPr="00E9191B">
        <w:rPr>
          <w:sz w:val="12"/>
          <w:szCs w:val="16"/>
        </w:rPr>
        <w:t xml:space="preserve">2.1.1.2.1 Determine if governance </w:t>
      </w:r>
      <w:r w:rsidR="00D20A3E" w:rsidRPr="00E9191B">
        <w:rPr>
          <w:sz w:val="12"/>
          <w:szCs w:val="16"/>
        </w:rPr>
        <w:t xml:space="preserve">responsibilities </w:t>
      </w:r>
      <w:r w:rsidRPr="00E9191B">
        <w:rPr>
          <w:sz w:val="12"/>
          <w:szCs w:val="16"/>
        </w:rPr>
        <w:t>documented</w:t>
      </w:r>
      <w:r w:rsidR="00D20A3E">
        <w:rPr>
          <w:sz w:val="12"/>
          <w:szCs w:val="16"/>
        </w:rPr>
        <w:t xml:space="preserve"> &amp;</w:t>
      </w:r>
      <w:r w:rsidRPr="00E9191B">
        <w:rPr>
          <w:sz w:val="12"/>
          <w:szCs w:val="16"/>
        </w:rPr>
        <w:t xml:space="preserve"> approved by service provider </w:t>
      </w:r>
      <w:r w:rsidR="00D20A3E">
        <w:rPr>
          <w:sz w:val="12"/>
          <w:szCs w:val="16"/>
        </w:rPr>
        <w:t xml:space="preserve">&amp; </w:t>
      </w:r>
      <w:r w:rsidRPr="00E9191B">
        <w:rPr>
          <w:sz w:val="12"/>
          <w:szCs w:val="16"/>
        </w:rPr>
        <w:t>customer.</w:t>
      </w:r>
    </w:p>
    <w:p w14:paraId="4FF6F1B8" w14:textId="5B719B40" w:rsidR="00E9191B" w:rsidRPr="00E9191B" w:rsidRDefault="00E9191B" w:rsidP="00394EDD">
      <w:pPr>
        <w:ind w:left="540"/>
        <w:rPr>
          <w:sz w:val="12"/>
          <w:szCs w:val="16"/>
        </w:rPr>
      </w:pPr>
      <w:r w:rsidRPr="00E9191B">
        <w:rPr>
          <w:sz w:val="12"/>
          <w:szCs w:val="16"/>
        </w:rPr>
        <w:t>2.1.1.2.2 Determine if reporting relationships between the service</w:t>
      </w:r>
      <w:r w:rsidR="00D20A3E">
        <w:rPr>
          <w:sz w:val="12"/>
          <w:szCs w:val="16"/>
        </w:rPr>
        <w:t xml:space="preserve"> </w:t>
      </w:r>
      <w:r w:rsidRPr="00E9191B">
        <w:rPr>
          <w:sz w:val="12"/>
          <w:szCs w:val="16"/>
        </w:rPr>
        <w:t>provider and customer are clearly defined, identifying the</w:t>
      </w:r>
      <w:r w:rsidR="00D20A3E">
        <w:rPr>
          <w:sz w:val="12"/>
          <w:szCs w:val="16"/>
        </w:rPr>
        <w:t xml:space="preserve"> </w:t>
      </w:r>
      <w:r w:rsidRPr="00E9191B">
        <w:rPr>
          <w:sz w:val="12"/>
          <w:szCs w:val="16"/>
        </w:rPr>
        <w:t>responsibilities of both organizations’ governance processes.</w:t>
      </w:r>
    </w:p>
    <w:p w14:paraId="51249EAB" w14:textId="694A2D25" w:rsidR="00E9191B" w:rsidRDefault="00E9191B" w:rsidP="00394EDD">
      <w:pPr>
        <w:ind w:left="360"/>
        <w:rPr>
          <w:sz w:val="12"/>
          <w:szCs w:val="16"/>
        </w:rPr>
      </w:pPr>
      <w:r w:rsidRPr="00D20A3E">
        <w:rPr>
          <w:sz w:val="12"/>
          <w:szCs w:val="16"/>
          <w:u w:val="single"/>
        </w:rPr>
        <w:t>2.1.1.3 Metrics and SLAs</w:t>
      </w:r>
      <w:r w:rsidR="00D20A3E" w:rsidRPr="00D20A3E">
        <w:rPr>
          <w:sz w:val="12"/>
          <w:szCs w:val="16"/>
        </w:rPr>
        <w:t xml:space="preserve"> - </w:t>
      </w:r>
      <w:r w:rsidRPr="00D20A3E">
        <w:rPr>
          <w:sz w:val="12"/>
          <w:szCs w:val="16"/>
          <w:u w:val="single"/>
        </w:rPr>
        <w:t>Control:</w:t>
      </w:r>
      <w:r w:rsidRPr="00E9191B">
        <w:rPr>
          <w:sz w:val="12"/>
          <w:szCs w:val="16"/>
        </w:rPr>
        <w:t xml:space="preserve"> SLAs that support the business requirements are defined,</w:t>
      </w:r>
      <w:r w:rsidR="00D20A3E">
        <w:rPr>
          <w:sz w:val="12"/>
          <w:szCs w:val="16"/>
        </w:rPr>
        <w:t xml:space="preserve"> </w:t>
      </w:r>
      <w:r w:rsidRPr="00E9191B">
        <w:rPr>
          <w:sz w:val="12"/>
          <w:szCs w:val="16"/>
        </w:rPr>
        <w:t>accepted by the service provider and monitored.</w:t>
      </w:r>
    </w:p>
    <w:p w14:paraId="520021AC" w14:textId="2F70E85A" w:rsidR="00E9191B" w:rsidRPr="00E9191B" w:rsidRDefault="00E9191B" w:rsidP="00394EDD">
      <w:pPr>
        <w:ind w:left="540"/>
        <w:rPr>
          <w:sz w:val="12"/>
          <w:szCs w:val="16"/>
        </w:rPr>
      </w:pPr>
      <w:r w:rsidRPr="00E9191B">
        <w:rPr>
          <w:sz w:val="12"/>
          <w:szCs w:val="16"/>
        </w:rPr>
        <w:t>2.1.1.3.1 Obtain the SLAs; determine if the SLAs reflect the business</w:t>
      </w:r>
      <w:r w:rsidR="00D20A3E">
        <w:rPr>
          <w:sz w:val="12"/>
          <w:szCs w:val="16"/>
        </w:rPr>
        <w:t xml:space="preserve"> </w:t>
      </w:r>
      <w:r w:rsidRPr="00E9191B">
        <w:rPr>
          <w:sz w:val="12"/>
          <w:szCs w:val="16"/>
        </w:rPr>
        <w:t>requirements.</w:t>
      </w:r>
    </w:p>
    <w:p w14:paraId="74764D37" w14:textId="33347A3B" w:rsidR="00E9191B" w:rsidRPr="00E9191B" w:rsidRDefault="00E9191B" w:rsidP="00394EDD">
      <w:pPr>
        <w:ind w:left="540"/>
        <w:rPr>
          <w:sz w:val="12"/>
          <w:szCs w:val="16"/>
        </w:rPr>
      </w:pPr>
      <w:r w:rsidRPr="00E9191B">
        <w:rPr>
          <w:sz w:val="12"/>
          <w:szCs w:val="16"/>
        </w:rPr>
        <w:t>2.1.1.3.2 Determine that the SLAs can be monitored using measurable</w:t>
      </w:r>
      <w:r w:rsidR="00D20A3E">
        <w:rPr>
          <w:sz w:val="12"/>
          <w:szCs w:val="16"/>
        </w:rPr>
        <w:t xml:space="preserve"> </w:t>
      </w:r>
      <w:r w:rsidRPr="00E9191B">
        <w:rPr>
          <w:sz w:val="12"/>
          <w:szCs w:val="16"/>
        </w:rPr>
        <w:t>metrics and that the metrics provide appropriate oversight and</w:t>
      </w:r>
      <w:r w:rsidR="00D20A3E">
        <w:rPr>
          <w:sz w:val="12"/>
          <w:szCs w:val="16"/>
        </w:rPr>
        <w:t xml:space="preserve"> </w:t>
      </w:r>
      <w:r w:rsidRPr="00E9191B">
        <w:rPr>
          <w:sz w:val="12"/>
          <w:szCs w:val="16"/>
        </w:rPr>
        <w:t>early warning of unacceptable performance.</w:t>
      </w:r>
    </w:p>
    <w:p w14:paraId="51CC6E10" w14:textId="34A72AF4" w:rsidR="00E9191B" w:rsidRPr="00E9191B" w:rsidRDefault="00E9191B" w:rsidP="00394EDD">
      <w:pPr>
        <w:ind w:left="540"/>
        <w:rPr>
          <w:sz w:val="12"/>
          <w:szCs w:val="16"/>
        </w:rPr>
      </w:pPr>
      <w:r w:rsidRPr="00E9191B">
        <w:rPr>
          <w:sz w:val="12"/>
          <w:szCs w:val="16"/>
        </w:rPr>
        <w:t xml:space="preserve">2.1.1.3.3 Determine if SLA contains clauses </w:t>
      </w:r>
      <w:r w:rsidR="00D20A3E">
        <w:rPr>
          <w:sz w:val="12"/>
          <w:szCs w:val="16"/>
        </w:rPr>
        <w:t>for</w:t>
      </w:r>
      <w:r w:rsidRPr="00E9191B">
        <w:rPr>
          <w:sz w:val="12"/>
          <w:szCs w:val="16"/>
        </w:rPr>
        <w:t xml:space="preserve"> services </w:t>
      </w:r>
      <w:r w:rsidR="00D20A3E">
        <w:rPr>
          <w:sz w:val="12"/>
          <w:szCs w:val="16"/>
        </w:rPr>
        <w:t>when</w:t>
      </w:r>
      <w:r w:rsidRPr="00E9191B">
        <w:rPr>
          <w:sz w:val="12"/>
          <w:szCs w:val="16"/>
        </w:rPr>
        <w:t xml:space="preserve"> vendor acquisition</w:t>
      </w:r>
      <w:r w:rsidR="00D20A3E">
        <w:rPr>
          <w:sz w:val="12"/>
          <w:szCs w:val="16"/>
        </w:rPr>
        <w:t>/ changes in management</w:t>
      </w:r>
    </w:p>
    <w:p w14:paraId="6F7C6E67" w14:textId="64D50D1C" w:rsidR="00E9191B" w:rsidRPr="00E9191B" w:rsidRDefault="00E9191B" w:rsidP="00394EDD">
      <w:pPr>
        <w:ind w:left="180"/>
        <w:rPr>
          <w:sz w:val="12"/>
          <w:szCs w:val="16"/>
        </w:rPr>
      </w:pPr>
      <w:r w:rsidRPr="00D20A3E">
        <w:rPr>
          <w:sz w:val="12"/>
          <w:szCs w:val="16"/>
          <w:u w:val="single"/>
        </w:rPr>
        <w:t>2.1.2 Enterprise Risk Management</w:t>
      </w:r>
      <w:r w:rsidR="00D20A3E">
        <w:rPr>
          <w:sz w:val="12"/>
          <w:szCs w:val="16"/>
        </w:rPr>
        <w:t xml:space="preserve"> - </w:t>
      </w:r>
      <w:r w:rsidRPr="00D20A3E">
        <w:rPr>
          <w:sz w:val="12"/>
          <w:szCs w:val="16"/>
          <w:u w:val="single"/>
        </w:rPr>
        <w:t>Audit/Assurance Objective</w:t>
      </w:r>
      <w:r w:rsidRPr="00E9191B">
        <w:rPr>
          <w:sz w:val="12"/>
          <w:szCs w:val="16"/>
        </w:rPr>
        <w:t>: Risk management practices are implemented to</w:t>
      </w:r>
    </w:p>
    <w:p w14:paraId="20F8C342" w14:textId="23B29590" w:rsidR="00E9191B" w:rsidRPr="00E9191B" w:rsidRDefault="00E9191B" w:rsidP="00394EDD">
      <w:pPr>
        <w:ind w:left="180"/>
        <w:rPr>
          <w:sz w:val="12"/>
          <w:szCs w:val="16"/>
        </w:rPr>
      </w:pPr>
      <w:r w:rsidRPr="00E9191B">
        <w:rPr>
          <w:sz w:val="12"/>
          <w:szCs w:val="16"/>
        </w:rPr>
        <w:t>evaluate inherent risk within the cloud computing model, identify appropriate</w:t>
      </w:r>
      <w:r w:rsidR="00D20A3E">
        <w:rPr>
          <w:sz w:val="12"/>
          <w:szCs w:val="16"/>
        </w:rPr>
        <w:t xml:space="preserve"> </w:t>
      </w:r>
      <w:r w:rsidRPr="00E9191B">
        <w:rPr>
          <w:sz w:val="12"/>
          <w:szCs w:val="16"/>
        </w:rPr>
        <w:t>control mechanisms, and ensure that residual risk is within acceptable levels.</w:t>
      </w:r>
    </w:p>
    <w:p w14:paraId="64AB4DF2" w14:textId="05C25574" w:rsidR="00E9191B" w:rsidRPr="00E9191B" w:rsidRDefault="00E9191B" w:rsidP="00394EDD">
      <w:pPr>
        <w:ind w:left="360"/>
        <w:rPr>
          <w:sz w:val="12"/>
          <w:szCs w:val="16"/>
        </w:rPr>
      </w:pPr>
      <w:r w:rsidRPr="00D20A3E">
        <w:rPr>
          <w:sz w:val="12"/>
          <w:szCs w:val="16"/>
          <w:u w:val="single"/>
        </w:rPr>
        <w:t>2.1.2.1 Identification of Risk</w:t>
      </w:r>
      <w:r w:rsidR="00D20A3E">
        <w:rPr>
          <w:sz w:val="12"/>
          <w:szCs w:val="16"/>
        </w:rPr>
        <w:t xml:space="preserve"> - </w:t>
      </w:r>
      <w:r w:rsidRPr="00D20A3E">
        <w:rPr>
          <w:sz w:val="12"/>
          <w:szCs w:val="16"/>
          <w:u w:val="single"/>
        </w:rPr>
        <w:t>Control</w:t>
      </w:r>
      <w:r w:rsidRPr="00E9191B">
        <w:rPr>
          <w:sz w:val="12"/>
          <w:szCs w:val="16"/>
        </w:rPr>
        <w:t>: The risk management process provides a thorough assessment</w:t>
      </w:r>
      <w:r w:rsidR="00D20A3E">
        <w:rPr>
          <w:sz w:val="12"/>
          <w:szCs w:val="16"/>
        </w:rPr>
        <w:t xml:space="preserve"> </w:t>
      </w:r>
      <w:r w:rsidRPr="00E9191B">
        <w:rPr>
          <w:sz w:val="12"/>
          <w:szCs w:val="16"/>
        </w:rPr>
        <w:t>of the risk to the business by implementing the cloud processing model</w:t>
      </w:r>
      <w:r w:rsidR="00D20A3E">
        <w:rPr>
          <w:sz w:val="12"/>
          <w:szCs w:val="16"/>
        </w:rPr>
        <w:t xml:space="preserve"> </w:t>
      </w:r>
      <w:r w:rsidRPr="00E9191B">
        <w:rPr>
          <w:sz w:val="12"/>
          <w:szCs w:val="16"/>
        </w:rPr>
        <w:t>and is aligned to ERM if applicable.</w:t>
      </w:r>
    </w:p>
    <w:p w14:paraId="039BC10F" w14:textId="77777777" w:rsidR="00E9191B" w:rsidRPr="00E9191B" w:rsidRDefault="00E9191B" w:rsidP="00394EDD">
      <w:pPr>
        <w:ind w:left="540"/>
        <w:rPr>
          <w:sz w:val="12"/>
          <w:szCs w:val="16"/>
        </w:rPr>
      </w:pPr>
      <w:r w:rsidRPr="00E9191B">
        <w:rPr>
          <w:sz w:val="12"/>
          <w:szCs w:val="16"/>
        </w:rPr>
        <w:t>2.1.2.1.1 Determine if the organization has an ERM model.</w:t>
      </w:r>
    </w:p>
    <w:p w14:paraId="55AF691B" w14:textId="58F9C80F" w:rsidR="00E9191B" w:rsidRDefault="00E9191B" w:rsidP="00394EDD">
      <w:pPr>
        <w:ind w:left="540"/>
        <w:rPr>
          <w:sz w:val="12"/>
          <w:szCs w:val="16"/>
        </w:rPr>
      </w:pPr>
      <w:r w:rsidRPr="00E9191B">
        <w:rPr>
          <w:sz w:val="12"/>
          <w:szCs w:val="16"/>
        </w:rPr>
        <w:t>2.1.2.1.2 If an ERM model has been implemented, determine if the</w:t>
      </w:r>
      <w:r w:rsidR="00D20A3E">
        <w:rPr>
          <w:sz w:val="12"/>
          <w:szCs w:val="16"/>
        </w:rPr>
        <w:t xml:space="preserve"> </w:t>
      </w:r>
      <w:r w:rsidRPr="00E9191B">
        <w:rPr>
          <w:sz w:val="12"/>
          <w:szCs w:val="16"/>
        </w:rPr>
        <w:t>cloud computing risk assessment is in alignment with the</w:t>
      </w:r>
      <w:r w:rsidR="00D20A3E">
        <w:rPr>
          <w:sz w:val="12"/>
          <w:szCs w:val="16"/>
        </w:rPr>
        <w:t xml:space="preserve"> </w:t>
      </w:r>
      <w:r w:rsidRPr="00E9191B">
        <w:rPr>
          <w:sz w:val="12"/>
          <w:szCs w:val="16"/>
        </w:rPr>
        <w:t>enterprise ERM.</w:t>
      </w:r>
    </w:p>
    <w:p w14:paraId="18D687AA" w14:textId="33A734C2" w:rsidR="00E9191B" w:rsidRPr="00E9191B" w:rsidRDefault="00E9191B" w:rsidP="00394EDD">
      <w:pPr>
        <w:ind w:left="540"/>
        <w:rPr>
          <w:sz w:val="12"/>
          <w:szCs w:val="16"/>
        </w:rPr>
      </w:pPr>
      <w:r w:rsidRPr="00E9191B">
        <w:rPr>
          <w:sz w:val="12"/>
          <w:szCs w:val="16"/>
        </w:rPr>
        <w:t>2.1.2.1.3 Determine if the services provided by the service provider</w:t>
      </w:r>
      <w:r w:rsidR="00D20A3E">
        <w:rPr>
          <w:sz w:val="12"/>
          <w:szCs w:val="16"/>
        </w:rPr>
        <w:t xml:space="preserve"> </w:t>
      </w:r>
      <w:r w:rsidRPr="00E9191B">
        <w:rPr>
          <w:sz w:val="12"/>
          <w:szCs w:val="16"/>
        </w:rPr>
        <w:t>and the processing model selected will limit the availability or</w:t>
      </w:r>
      <w:r w:rsidR="00206B2B">
        <w:rPr>
          <w:sz w:val="12"/>
          <w:szCs w:val="16"/>
        </w:rPr>
        <w:t xml:space="preserve"> </w:t>
      </w:r>
      <w:r w:rsidRPr="00E9191B">
        <w:rPr>
          <w:sz w:val="12"/>
          <w:szCs w:val="16"/>
        </w:rPr>
        <w:t>execution of required information security activities:</w:t>
      </w:r>
      <w:r w:rsidR="00206B2B">
        <w:rPr>
          <w:sz w:val="12"/>
          <w:szCs w:val="16"/>
        </w:rPr>
        <w:t xml:space="preserve"> </w:t>
      </w:r>
      <w:r w:rsidRPr="00E9191B">
        <w:rPr>
          <w:sz w:val="12"/>
          <w:szCs w:val="16"/>
        </w:rPr>
        <w:t>• Restrictions on vulnerability assessments and penetration</w:t>
      </w:r>
      <w:r w:rsidR="00206B2B">
        <w:rPr>
          <w:sz w:val="12"/>
          <w:szCs w:val="16"/>
        </w:rPr>
        <w:t xml:space="preserve"> </w:t>
      </w:r>
      <w:r w:rsidRPr="00E9191B">
        <w:rPr>
          <w:sz w:val="12"/>
          <w:szCs w:val="16"/>
        </w:rPr>
        <w:t>testing</w:t>
      </w:r>
      <w:r w:rsidR="00206B2B">
        <w:rPr>
          <w:sz w:val="12"/>
          <w:szCs w:val="16"/>
        </w:rPr>
        <w:t xml:space="preserve"> </w:t>
      </w:r>
      <w:r w:rsidRPr="00E9191B">
        <w:rPr>
          <w:sz w:val="12"/>
          <w:szCs w:val="16"/>
        </w:rPr>
        <w:t>• Availability of audit logs</w:t>
      </w:r>
      <w:r w:rsidR="00206B2B">
        <w:rPr>
          <w:sz w:val="12"/>
          <w:szCs w:val="16"/>
        </w:rPr>
        <w:t xml:space="preserve"> </w:t>
      </w:r>
      <w:r w:rsidRPr="00E9191B">
        <w:rPr>
          <w:sz w:val="12"/>
          <w:szCs w:val="16"/>
        </w:rPr>
        <w:t>• Access to activity monitoring reports</w:t>
      </w:r>
      <w:r w:rsidR="00206B2B">
        <w:rPr>
          <w:sz w:val="12"/>
          <w:szCs w:val="16"/>
        </w:rPr>
        <w:t xml:space="preserve"> </w:t>
      </w:r>
      <w:r w:rsidRPr="00E9191B">
        <w:rPr>
          <w:sz w:val="12"/>
          <w:szCs w:val="16"/>
        </w:rPr>
        <w:t>• Segregation of duties</w:t>
      </w:r>
    </w:p>
    <w:p w14:paraId="13AB8698" w14:textId="61953309" w:rsidR="00E9191B" w:rsidRPr="00E9191B" w:rsidRDefault="00E9191B" w:rsidP="00394EDD">
      <w:pPr>
        <w:ind w:left="540"/>
        <w:rPr>
          <w:sz w:val="12"/>
          <w:szCs w:val="16"/>
        </w:rPr>
      </w:pPr>
      <w:r w:rsidRPr="00E9191B">
        <w:rPr>
          <w:sz w:val="12"/>
          <w:szCs w:val="16"/>
        </w:rPr>
        <w:t>2.1.2.1.4 Determine if the risk management approach includes the</w:t>
      </w:r>
      <w:r w:rsidR="00206B2B">
        <w:rPr>
          <w:sz w:val="12"/>
          <w:szCs w:val="16"/>
        </w:rPr>
        <w:t xml:space="preserve"> </w:t>
      </w:r>
      <w:r w:rsidRPr="00E9191B">
        <w:rPr>
          <w:sz w:val="12"/>
          <w:szCs w:val="16"/>
        </w:rPr>
        <w:t>following:</w:t>
      </w:r>
      <w:r w:rsidR="00206B2B">
        <w:rPr>
          <w:sz w:val="12"/>
          <w:szCs w:val="16"/>
        </w:rPr>
        <w:t xml:space="preserve"> </w:t>
      </w:r>
      <w:r w:rsidRPr="00E9191B">
        <w:rPr>
          <w:sz w:val="12"/>
          <w:szCs w:val="16"/>
        </w:rPr>
        <w:t>• Identification and valuation of assets and services</w:t>
      </w:r>
      <w:r w:rsidR="00206B2B">
        <w:rPr>
          <w:sz w:val="12"/>
          <w:szCs w:val="16"/>
        </w:rPr>
        <w:t xml:space="preserve"> </w:t>
      </w:r>
      <w:r w:rsidRPr="00E9191B">
        <w:rPr>
          <w:sz w:val="12"/>
          <w:szCs w:val="16"/>
        </w:rPr>
        <w:t>• Identification and analysis of threats and vulnerabilities with</w:t>
      </w:r>
      <w:r w:rsidR="00206B2B">
        <w:rPr>
          <w:sz w:val="12"/>
          <w:szCs w:val="16"/>
        </w:rPr>
        <w:t xml:space="preserve"> </w:t>
      </w:r>
      <w:r w:rsidRPr="00E9191B">
        <w:rPr>
          <w:sz w:val="12"/>
          <w:szCs w:val="16"/>
        </w:rPr>
        <w:t>their potential impact on assets</w:t>
      </w:r>
      <w:r w:rsidR="00206B2B">
        <w:rPr>
          <w:sz w:val="12"/>
          <w:szCs w:val="16"/>
        </w:rPr>
        <w:t xml:space="preserve"> </w:t>
      </w:r>
      <w:r w:rsidRPr="00E9191B">
        <w:rPr>
          <w:sz w:val="12"/>
          <w:szCs w:val="16"/>
        </w:rPr>
        <w:t>• Analysis of the likelihood of events using a scenario approach</w:t>
      </w:r>
      <w:r w:rsidR="00206B2B">
        <w:rPr>
          <w:sz w:val="12"/>
          <w:szCs w:val="16"/>
        </w:rPr>
        <w:t xml:space="preserve"> </w:t>
      </w:r>
      <w:r w:rsidRPr="00E9191B">
        <w:rPr>
          <w:sz w:val="12"/>
          <w:szCs w:val="16"/>
        </w:rPr>
        <w:t>• Documented management approval of risk acceptance levels</w:t>
      </w:r>
      <w:r w:rsidR="00206B2B">
        <w:rPr>
          <w:sz w:val="12"/>
          <w:szCs w:val="16"/>
        </w:rPr>
        <w:t xml:space="preserve"> </w:t>
      </w:r>
      <w:r w:rsidRPr="00E9191B">
        <w:rPr>
          <w:sz w:val="12"/>
          <w:szCs w:val="16"/>
        </w:rPr>
        <w:t>and criteria</w:t>
      </w:r>
      <w:r w:rsidR="00206B2B">
        <w:rPr>
          <w:sz w:val="12"/>
          <w:szCs w:val="16"/>
        </w:rPr>
        <w:t xml:space="preserve"> </w:t>
      </w:r>
      <w:r w:rsidRPr="00E9191B">
        <w:rPr>
          <w:sz w:val="12"/>
          <w:szCs w:val="16"/>
        </w:rPr>
        <w:t>• Risk action plans (control, avoid, transfer, accept)</w:t>
      </w:r>
    </w:p>
    <w:p w14:paraId="2AA66A99" w14:textId="0C4C52F6" w:rsidR="00E9191B" w:rsidRPr="00E9191B" w:rsidRDefault="00E9191B" w:rsidP="00394EDD">
      <w:pPr>
        <w:ind w:left="540"/>
        <w:rPr>
          <w:sz w:val="12"/>
          <w:szCs w:val="16"/>
        </w:rPr>
      </w:pPr>
      <w:r w:rsidRPr="00E9191B">
        <w:rPr>
          <w:sz w:val="12"/>
          <w:szCs w:val="16"/>
        </w:rPr>
        <w:t>2.1.2.1.5 Determine if, during the risk assessment, the identified assets</w:t>
      </w:r>
      <w:r w:rsidR="00206B2B">
        <w:rPr>
          <w:sz w:val="12"/>
          <w:szCs w:val="16"/>
        </w:rPr>
        <w:t xml:space="preserve"> </w:t>
      </w:r>
      <w:r w:rsidRPr="00E9191B">
        <w:rPr>
          <w:sz w:val="12"/>
          <w:szCs w:val="16"/>
        </w:rPr>
        <w:t>include both service-provider- and customer-owned assets</w:t>
      </w:r>
      <w:r w:rsidR="00206B2B">
        <w:rPr>
          <w:sz w:val="12"/>
          <w:szCs w:val="16"/>
        </w:rPr>
        <w:t xml:space="preserve"> </w:t>
      </w:r>
      <w:r w:rsidRPr="00E9191B">
        <w:rPr>
          <w:sz w:val="12"/>
          <w:szCs w:val="16"/>
        </w:rPr>
        <w:t>and if the information security classifications used in the risk</w:t>
      </w:r>
      <w:r w:rsidR="00206B2B">
        <w:rPr>
          <w:sz w:val="12"/>
          <w:szCs w:val="16"/>
        </w:rPr>
        <w:t xml:space="preserve"> </w:t>
      </w:r>
      <w:r w:rsidRPr="00E9191B">
        <w:rPr>
          <w:sz w:val="12"/>
          <w:szCs w:val="16"/>
        </w:rPr>
        <w:t>assessments are aligned.</w:t>
      </w:r>
    </w:p>
    <w:p w14:paraId="45600DF2" w14:textId="43138F1D" w:rsidR="00E9191B" w:rsidRDefault="00E9191B" w:rsidP="00394EDD">
      <w:pPr>
        <w:ind w:left="540"/>
        <w:rPr>
          <w:sz w:val="12"/>
          <w:szCs w:val="16"/>
        </w:rPr>
      </w:pPr>
      <w:r w:rsidRPr="00E9191B">
        <w:rPr>
          <w:sz w:val="12"/>
          <w:szCs w:val="16"/>
        </w:rPr>
        <w:t>2.1.2.1.6 Determine if the risk assessment includes the service model</w:t>
      </w:r>
      <w:r w:rsidR="00206B2B">
        <w:rPr>
          <w:sz w:val="12"/>
          <w:szCs w:val="16"/>
        </w:rPr>
        <w:t xml:space="preserve"> </w:t>
      </w:r>
      <w:r w:rsidRPr="00E9191B">
        <w:rPr>
          <w:sz w:val="12"/>
          <w:szCs w:val="16"/>
        </w:rPr>
        <w:t>and the service provider’s capabilities and financial condit</w:t>
      </w:r>
      <w:r>
        <w:rPr>
          <w:sz w:val="12"/>
          <w:szCs w:val="16"/>
        </w:rPr>
        <w:t>ion</w:t>
      </w:r>
      <w:r w:rsidR="00206B2B">
        <w:rPr>
          <w:sz w:val="12"/>
          <w:szCs w:val="16"/>
        </w:rPr>
        <w:t xml:space="preserve"> </w:t>
      </w:r>
    </w:p>
    <w:p w14:paraId="43AC449F" w14:textId="4C27495A" w:rsidR="00E9191B" w:rsidRPr="00E9191B" w:rsidRDefault="00E9191B" w:rsidP="00394EDD">
      <w:pPr>
        <w:ind w:left="360"/>
        <w:rPr>
          <w:sz w:val="12"/>
          <w:szCs w:val="16"/>
        </w:rPr>
      </w:pPr>
      <w:r w:rsidRPr="00206B2B">
        <w:rPr>
          <w:sz w:val="12"/>
          <w:szCs w:val="16"/>
          <w:u w:val="single"/>
        </w:rPr>
        <w:t>2.1.2.2 Integration of Risk and SLAs</w:t>
      </w:r>
      <w:r w:rsidR="00206B2B">
        <w:rPr>
          <w:sz w:val="12"/>
          <w:szCs w:val="16"/>
        </w:rPr>
        <w:t xml:space="preserve"> - </w:t>
      </w:r>
      <w:r w:rsidRPr="00206B2B">
        <w:rPr>
          <w:sz w:val="12"/>
          <w:szCs w:val="16"/>
          <w:u w:val="single"/>
        </w:rPr>
        <w:t>Control</w:t>
      </w:r>
      <w:r w:rsidRPr="00E9191B">
        <w:rPr>
          <w:sz w:val="12"/>
          <w:szCs w:val="16"/>
        </w:rPr>
        <w:t>: SLAs are aligned and developed in conjunction with the results</w:t>
      </w:r>
    </w:p>
    <w:p w14:paraId="42D151A4" w14:textId="77777777" w:rsidR="00E9191B" w:rsidRPr="00E9191B" w:rsidRDefault="00E9191B" w:rsidP="00394EDD">
      <w:pPr>
        <w:ind w:left="360"/>
        <w:rPr>
          <w:sz w:val="12"/>
          <w:szCs w:val="16"/>
        </w:rPr>
      </w:pPr>
      <w:r w:rsidRPr="00E9191B">
        <w:rPr>
          <w:sz w:val="12"/>
          <w:szCs w:val="16"/>
        </w:rPr>
        <w:t>of the risk assessment.</w:t>
      </w:r>
    </w:p>
    <w:p w14:paraId="3125247F" w14:textId="227B42AE" w:rsidR="00E9191B" w:rsidRPr="00E9191B" w:rsidRDefault="00E9191B" w:rsidP="00394EDD">
      <w:pPr>
        <w:ind w:left="540"/>
        <w:rPr>
          <w:sz w:val="12"/>
          <w:szCs w:val="16"/>
        </w:rPr>
      </w:pPr>
      <w:r w:rsidRPr="00E9191B">
        <w:rPr>
          <w:sz w:val="12"/>
          <w:szCs w:val="16"/>
        </w:rPr>
        <w:t>2.1.2.2.1 Determine if the results of the risk action plans are incorporated</w:t>
      </w:r>
      <w:r w:rsidR="00206B2B">
        <w:rPr>
          <w:sz w:val="12"/>
          <w:szCs w:val="16"/>
        </w:rPr>
        <w:t xml:space="preserve"> </w:t>
      </w:r>
      <w:r w:rsidRPr="00E9191B">
        <w:rPr>
          <w:sz w:val="12"/>
          <w:szCs w:val="16"/>
        </w:rPr>
        <w:t>into the SLAs.</w:t>
      </w:r>
    </w:p>
    <w:p w14:paraId="559249D0" w14:textId="727BB430" w:rsidR="00E9191B" w:rsidRPr="00E9191B" w:rsidRDefault="00E9191B" w:rsidP="00394EDD">
      <w:pPr>
        <w:ind w:left="540"/>
        <w:rPr>
          <w:sz w:val="12"/>
          <w:szCs w:val="16"/>
        </w:rPr>
      </w:pPr>
      <w:r w:rsidRPr="00E9191B">
        <w:rPr>
          <w:sz w:val="12"/>
          <w:szCs w:val="16"/>
        </w:rPr>
        <w:t>2.1.2.2.2 Determine if a joint service provider/customer risk assessment</w:t>
      </w:r>
      <w:r w:rsidR="00206B2B">
        <w:rPr>
          <w:sz w:val="12"/>
          <w:szCs w:val="16"/>
        </w:rPr>
        <w:t xml:space="preserve"> </w:t>
      </w:r>
      <w:r w:rsidRPr="00E9191B">
        <w:rPr>
          <w:sz w:val="12"/>
          <w:szCs w:val="16"/>
        </w:rPr>
        <w:t>was conducted to verify if all reasonable risk has been identified</w:t>
      </w:r>
      <w:r w:rsidR="00206B2B">
        <w:rPr>
          <w:sz w:val="12"/>
          <w:szCs w:val="16"/>
        </w:rPr>
        <w:t xml:space="preserve"> </w:t>
      </w:r>
      <w:r w:rsidRPr="00E9191B">
        <w:rPr>
          <w:sz w:val="12"/>
          <w:szCs w:val="16"/>
        </w:rPr>
        <w:t>and if risk remediation alternatives were identified and</w:t>
      </w:r>
      <w:r w:rsidR="00206B2B">
        <w:rPr>
          <w:sz w:val="12"/>
          <w:szCs w:val="16"/>
        </w:rPr>
        <w:t xml:space="preserve"> </w:t>
      </w:r>
      <w:r w:rsidRPr="00E9191B">
        <w:rPr>
          <w:sz w:val="12"/>
          <w:szCs w:val="16"/>
        </w:rPr>
        <w:t>documented.</w:t>
      </w:r>
    </w:p>
    <w:p w14:paraId="33096167" w14:textId="7C95C23D" w:rsidR="00E9191B" w:rsidRDefault="00E9191B" w:rsidP="00394EDD">
      <w:pPr>
        <w:ind w:left="540"/>
        <w:rPr>
          <w:sz w:val="12"/>
          <w:szCs w:val="16"/>
        </w:rPr>
      </w:pPr>
      <w:r w:rsidRPr="00E9191B">
        <w:rPr>
          <w:sz w:val="12"/>
          <w:szCs w:val="16"/>
        </w:rPr>
        <w:t>2.1.2.2.3 Where the risk assessment of the service provider has identified</w:t>
      </w:r>
      <w:r w:rsidR="00206B2B">
        <w:rPr>
          <w:sz w:val="12"/>
          <w:szCs w:val="16"/>
        </w:rPr>
        <w:t xml:space="preserve"> </w:t>
      </w:r>
      <w:r w:rsidRPr="00E9191B">
        <w:rPr>
          <w:sz w:val="12"/>
          <w:szCs w:val="16"/>
        </w:rPr>
        <w:t>risk management that is either ineffective or not comprehensive,</w:t>
      </w:r>
      <w:r w:rsidR="00206B2B">
        <w:rPr>
          <w:sz w:val="12"/>
          <w:szCs w:val="16"/>
        </w:rPr>
        <w:t xml:space="preserve"> </w:t>
      </w:r>
      <w:r w:rsidRPr="00E9191B">
        <w:rPr>
          <w:sz w:val="12"/>
          <w:szCs w:val="16"/>
        </w:rPr>
        <w:t>determine if the organization has performed an analysis of their</w:t>
      </w:r>
      <w:r w:rsidR="00206B2B">
        <w:rPr>
          <w:sz w:val="12"/>
          <w:szCs w:val="16"/>
        </w:rPr>
        <w:t xml:space="preserve"> </w:t>
      </w:r>
      <w:r w:rsidRPr="00E9191B">
        <w:rPr>
          <w:sz w:val="12"/>
          <w:szCs w:val="16"/>
        </w:rPr>
        <w:t>compensating controls and if such controls will address the</w:t>
      </w:r>
      <w:r w:rsidR="00206B2B">
        <w:rPr>
          <w:sz w:val="12"/>
          <w:szCs w:val="16"/>
        </w:rPr>
        <w:t xml:space="preserve"> </w:t>
      </w:r>
      <w:r w:rsidRPr="00E9191B">
        <w:rPr>
          <w:sz w:val="12"/>
          <w:szCs w:val="16"/>
        </w:rPr>
        <w:t>service provider’s control shortcomings.</w:t>
      </w:r>
    </w:p>
    <w:p w14:paraId="48343C4E" w14:textId="422F1CDF" w:rsidR="00E9191B" w:rsidRPr="00E9191B" w:rsidRDefault="00E9191B" w:rsidP="00394EDD">
      <w:pPr>
        <w:ind w:left="360"/>
        <w:rPr>
          <w:sz w:val="12"/>
          <w:szCs w:val="16"/>
        </w:rPr>
      </w:pPr>
      <w:r w:rsidRPr="00206B2B">
        <w:rPr>
          <w:sz w:val="12"/>
          <w:szCs w:val="16"/>
          <w:u w:val="single"/>
        </w:rPr>
        <w:t>2.1.2.3 Acceptance of Risk</w:t>
      </w:r>
      <w:r w:rsidR="00206B2B">
        <w:rPr>
          <w:sz w:val="12"/>
          <w:szCs w:val="16"/>
        </w:rPr>
        <w:t xml:space="preserve"> - </w:t>
      </w:r>
      <w:r w:rsidRPr="00206B2B">
        <w:rPr>
          <w:sz w:val="12"/>
          <w:szCs w:val="16"/>
          <w:u w:val="single"/>
        </w:rPr>
        <w:t>Control:</w:t>
      </w:r>
      <w:r w:rsidRPr="00E9191B">
        <w:rPr>
          <w:sz w:val="12"/>
          <w:szCs w:val="16"/>
        </w:rPr>
        <w:t xml:space="preserve"> Risk acceptance is approved by a member of management with</w:t>
      </w:r>
      <w:r w:rsidR="00206B2B">
        <w:rPr>
          <w:sz w:val="12"/>
          <w:szCs w:val="16"/>
        </w:rPr>
        <w:t xml:space="preserve"> </w:t>
      </w:r>
      <w:r w:rsidRPr="00E9191B">
        <w:rPr>
          <w:sz w:val="12"/>
          <w:szCs w:val="16"/>
        </w:rPr>
        <w:t>the authority to accept the risk on behalf of the organization and who</w:t>
      </w:r>
      <w:r w:rsidR="00206B2B">
        <w:rPr>
          <w:sz w:val="12"/>
          <w:szCs w:val="16"/>
        </w:rPr>
        <w:t xml:space="preserve"> </w:t>
      </w:r>
      <w:r w:rsidRPr="00E9191B">
        <w:rPr>
          <w:sz w:val="12"/>
          <w:szCs w:val="16"/>
        </w:rPr>
        <w:t>understands the implications of the decision.</w:t>
      </w:r>
    </w:p>
    <w:p w14:paraId="357790E0" w14:textId="02F7211E" w:rsidR="00E9191B" w:rsidRPr="00E9191B" w:rsidRDefault="00E9191B" w:rsidP="00394EDD">
      <w:pPr>
        <w:ind w:left="540"/>
        <w:rPr>
          <w:sz w:val="12"/>
          <w:szCs w:val="16"/>
        </w:rPr>
      </w:pPr>
      <w:r w:rsidRPr="00E9191B">
        <w:rPr>
          <w:sz w:val="12"/>
          <w:szCs w:val="16"/>
        </w:rPr>
        <w:t>2.1.2.3.1 Determine if management has performed an analysis of</w:t>
      </w:r>
      <w:r w:rsidR="00206B2B">
        <w:rPr>
          <w:sz w:val="12"/>
          <w:szCs w:val="16"/>
        </w:rPr>
        <w:t xml:space="preserve"> </w:t>
      </w:r>
      <w:r w:rsidRPr="00E9191B">
        <w:rPr>
          <w:sz w:val="12"/>
          <w:szCs w:val="16"/>
        </w:rPr>
        <w:t>their quantification and acceptance of residual risk prior to</w:t>
      </w:r>
      <w:r w:rsidR="00206B2B">
        <w:rPr>
          <w:sz w:val="12"/>
          <w:szCs w:val="16"/>
        </w:rPr>
        <w:t xml:space="preserve"> </w:t>
      </w:r>
      <w:r w:rsidRPr="00E9191B">
        <w:rPr>
          <w:sz w:val="12"/>
          <w:szCs w:val="16"/>
        </w:rPr>
        <w:t>implementing a cloud solution.</w:t>
      </w:r>
    </w:p>
    <w:p w14:paraId="0D2C93DD" w14:textId="62D636F0" w:rsidR="00E9191B" w:rsidRPr="00E9191B" w:rsidRDefault="00E9191B" w:rsidP="00394EDD">
      <w:pPr>
        <w:ind w:left="540"/>
        <w:rPr>
          <w:sz w:val="12"/>
          <w:szCs w:val="16"/>
        </w:rPr>
      </w:pPr>
      <w:r w:rsidRPr="00E9191B">
        <w:rPr>
          <w:sz w:val="12"/>
          <w:szCs w:val="16"/>
        </w:rPr>
        <w:t>2.1.2.3.2 Determine if the individual accepting such risk has the authority</w:t>
      </w:r>
      <w:r w:rsidR="00206B2B">
        <w:rPr>
          <w:sz w:val="12"/>
          <w:szCs w:val="16"/>
        </w:rPr>
        <w:t xml:space="preserve"> </w:t>
      </w:r>
      <w:r w:rsidRPr="00E9191B">
        <w:rPr>
          <w:sz w:val="12"/>
          <w:szCs w:val="16"/>
        </w:rPr>
        <w:t>to make this decision.</w:t>
      </w:r>
    </w:p>
    <w:p w14:paraId="04715F96" w14:textId="7E25287C" w:rsidR="00E9191B" w:rsidRPr="00E9191B" w:rsidRDefault="00E9191B" w:rsidP="00394EDD">
      <w:pPr>
        <w:ind w:left="180"/>
        <w:rPr>
          <w:sz w:val="12"/>
          <w:szCs w:val="16"/>
        </w:rPr>
      </w:pPr>
      <w:r w:rsidRPr="00543173">
        <w:rPr>
          <w:sz w:val="12"/>
          <w:szCs w:val="16"/>
          <w:u w:val="single"/>
        </w:rPr>
        <w:t>2.1.3 Information Risk Management</w:t>
      </w:r>
      <w:r w:rsidR="00543173">
        <w:rPr>
          <w:sz w:val="12"/>
          <w:szCs w:val="16"/>
        </w:rPr>
        <w:t xml:space="preserve"> - </w:t>
      </w:r>
      <w:r w:rsidRPr="00543173">
        <w:rPr>
          <w:sz w:val="12"/>
          <w:szCs w:val="16"/>
          <w:u w:val="single"/>
        </w:rPr>
        <w:t>Audit/Assurance Objective</w:t>
      </w:r>
      <w:r w:rsidRPr="00E9191B">
        <w:rPr>
          <w:sz w:val="12"/>
          <w:szCs w:val="16"/>
        </w:rPr>
        <w:t>: A process to manage information risk exists and</w:t>
      </w:r>
      <w:r w:rsidR="00543173">
        <w:rPr>
          <w:sz w:val="12"/>
          <w:szCs w:val="16"/>
        </w:rPr>
        <w:t xml:space="preserve"> </w:t>
      </w:r>
      <w:r w:rsidRPr="00E9191B">
        <w:rPr>
          <w:sz w:val="12"/>
          <w:szCs w:val="16"/>
        </w:rPr>
        <w:t>is integrated into the organization’s overall ERM framework. Information risk</w:t>
      </w:r>
      <w:r w:rsidR="00543173">
        <w:rPr>
          <w:sz w:val="12"/>
          <w:szCs w:val="16"/>
        </w:rPr>
        <w:t xml:space="preserve"> </w:t>
      </w:r>
      <w:r w:rsidRPr="00E9191B">
        <w:rPr>
          <w:sz w:val="12"/>
          <w:szCs w:val="16"/>
        </w:rPr>
        <w:t>management information and metrics are available for the information security</w:t>
      </w:r>
      <w:r w:rsidR="00543173">
        <w:rPr>
          <w:sz w:val="12"/>
          <w:szCs w:val="16"/>
        </w:rPr>
        <w:t xml:space="preserve"> </w:t>
      </w:r>
      <w:r w:rsidRPr="00E9191B">
        <w:rPr>
          <w:sz w:val="12"/>
          <w:szCs w:val="16"/>
        </w:rPr>
        <w:t>function to manage risk within the risk tolerance of the data owner.</w:t>
      </w:r>
    </w:p>
    <w:p w14:paraId="02CF80AB" w14:textId="5A15688A" w:rsidR="00E9191B" w:rsidRPr="00E9191B" w:rsidRDefault="00E9191B" w:rsidP="00394EDD">
      <w:pPr>
        <w:ind w:left="360"/>
        <w:rPr>
          <w:sz w:val="12"/>
          <w:szCs w:val="16"/>
        </w:rPr>
      </w:pPr>
      <w:r w:rsidRPr="00543173">
        <w:rPr>
          <w:sz w:val="12"/>
          <w:szCs w:val="16"/>
          <w:u w:val="single"/>
        </w:rPr>
        <w:t>2.1.3.1 R isk Management Framework and Maturity Model</w:t>
      </w:r>
      <w:r w:rsidR="00543173">
        <w:rPr>
          <w:sz w:val="12"/>
          <w:szCs w:val="16"/>
          <w:u w:val="single"/>
        </w:rPr>
        <w:t xml:space="preserve"> </w:t>
      </w:r>
      <w:r w:rsidR="00543173" w:rsidRPr="00543173">
        <w:rPr>
          <w:sz w:val="12"/>
          <w:szCs w:val="16"/>
          <w:u w:val="single"/>
        </w:rPr>
        <w:t xml:space="preserve">- </w:t>
      </w:r>
      <w:r w:rsidRPr="00543173">
        <w:rPr>
          <w:sz w:val="12"/>
          <w:szCs w:val="16"/>
          <w:u w:val="single"/>
        </w:rPr>
        <w:t>Control</w:t>
      </w:r>
      <w:r w:rsidRPr="00E9191B">
        <w:rPr>
          <w:sz w:val="12"/>
          <w:szCs w:val="16"/>
        </w:rPr>
        <w:t>: A risk management framework and a maturity model have been</w:t>
      </w:r>
      <w:r w:rsidR="00543173">
        <w:rPr>
          <w:sz w:val="12"/>
          <w:szCs w:val="16"/>
        </w:rPr>
        <w:t xml:space="preserve"> </w:t>
      </w:r>
      <w:r w:rsidRPr="00E9191B">
        <w:rPr>
          <w:sz w:val="12"/>
          <w:szCs w:val="16"/>
        </w:rPr>
        <w:t>implemented to quantify risk and assess the effectiveness of the risk</w:t>
      </w:r>
      <w:r w:rsidR="00543173">
        <w:rPr>
          <w:sz w:val="12"/>
          <w:szCs w:val="16"/>
        </w:rPr>
        <w:t xml:space="preserve"> </w:t>
      </w:r>
      <w:r w:rsidRPr="00E9191B">
        <w:rPr>
          <w:sz w:val="12"/>
          <w:szCs w:val="16"/>
        </w:rPr>
        <w:t>model.</w:t>
      </w:r>
    </w:p>
    <w:p w14:paraId="61DE9510" w14:textId="0DF937C4" w:rsidR="00E9191B" w:rsidRDefault="00E9191B" w:rsidP="00394EDD">
      <w:pPr>
        <w:ind w:left="540"/>
        <w:rPr>
          <w:sz w:val="12"/>
          <w:szCs w:val="16"/>
        </w:rPr>
      </w:pPr>
      <w:r w:rsidRPr="00E9191B">
        <w:rPr>
          <w:sz w:val="12"/>
          <w:szCs w:val="16"/>
        </w:rPr>
        <w:t>2.1.3.1.1 Determine if a risk framework has been identified and approved.</w:t>
      </w:r>
    </w:p>
    <w:p w14:paraId="46DE1509" w14:textId="12EF3EE3" w:rsidR="00E9191B" w:rsidRPr="00E9191B" w:rsidRDefault="00E9191B" w:rsidP="00394EDD">
      <w:pPr>
        <w:ind w:left="540"/>
        <w:rPr>
          <w:sz w:val="12"/>
          <w:szCs w:val="16"/>
        </w:rPr>
      </w:pPr>
      <w:r w:rsidRPr="00E9191B">
        <w:rPr>
          <w:sz w:val="12"/>
          <w:szCs w:val="16"/>
        </w:rPr>
        <w:t>2.1.3.1.2 Determine if a maturity model is used to assess the</w:t>
      </w:r>
      <w:r w:rsidR="00543173">
        <w:rPr>
          <w:sz w:val="12"/>
          <w:szCs w:val="16"/>
        </w:rPr>
        <w:t xml:space="preserve"> </w:t>
      </w:r>
      <w:r w:rsidRPr="00E9191B">
        <w:rPr>
          <w:sz w:val="12"/>
          <w:szCs w:val="16"/>
        </w:rPr>
        <w:t>effectiveness.</w:t>
      </w:r>
    </w:p>
    <w:p w14:paraId="4DBF7DF5" w14:textId="2DE24D58" w:rsidR="00E9191B" w:rsidRPr="00E9191B" w:rsidRDefault="00E9191B" w:rsidP="00394EDD">
      <w:pPr>
        <w:ind w:left="540"/>
        <w:rPr>
          <w:sz w:val="12"/>
          <w:szCs w:val="16"/>
        </w:rPr>
      </w:pPr>
      <w:r w:rsidRPr="00E9191B">
        <w:rPr>
          <w:sz w:val="12"/>
          <w:szCs w:val="16"/>
        </w:rPr>
        <w:t>2.1.3.1.3 Review the results of the maturity model results, and determine</w:t>
      </w:r>
      <w:r w:rsidR="00543173">
        <w:rPr>
          <w:sz w:val="12"/>
          <w:szCs w:val="16"/>
        </w:rPr>
        <w:t xml:space="preserve"> </w:t>
      </w:r>
      <w:r w:rsidRPr="00E9191B">
        <w:rPr>
          <w:sz w:val="12"/>
          <w:szCs w:val="16"/>
        </w:rPr>
        <w:t>if the lack of maturity materially affects the audit objectives.</w:t>
      </w:r>
    </w:p>
    <w:p w14:paraId="0A91E176" w14:textId="174DA0E6" w:rsidR="00E9191B" w:rsidRPr="00E9191B" w:rsidRDefault="00E9191B" w:rsidP="00394EDD">
      <w:pPr>
        <w:ind w:left="360"/>
        <w:rPr>
          <w:sz w:val="12"/>
          <w:szCs w:val="16"/>
        </w:rPr>
      </w:pPr>
      <w:r w:rsidRPr="00543173">
        <w:rPr>
          <w:sz w:val="12"/>
          <w:szCs w:val="16"/>
          <w:u w:val="single"/>
        </w:rPr>
        <w:t>2.1.3.2 Risk Management Controls</w:t>
      </w:r>
      <w:r w:rsidR="00543173">
        <w:rPr>
          <w:sz w:val="12"/>
          <w:szCs w:val="16"/>
        </w:rPr>
        <w:t xml:space="preserve"> - </w:t>
      </w:r>
      <w:r w:rsidRPr="00543173">
        <w:rPr>
          <w:sz w:val="12"/>
          <w:szCs w:val="16"/>
          <w:u w:val="single"/>
        </w:rPr>
        <w:t>Control</w:t>
      </w:r>
      <w:r w:rsidRPr="00E9191B">
        <w:rPr>
          <w:sz w:val="12"/>
          <w:szCs w:val="16"/>
        </w:rPr>
        <w:t>: Risk management controls are in effect to manage risk-based</w:t>
      </w:r>
      <w:r w:rsidR="00543173">
        <w:rPr>
          <w:sz w:val="12"/>
          <w:szCs w:val="16"/>
        </w:rPr>
        <w:t xml:space="preserve"> </w:t>
      </w:r>
      <w:r w:rsidRPr="00E9191B">
        <w:rPr>
          <w:sz w:val="12"/>
          <w:szCs w:val="16"/>
        </w:rPr>
        <w:t>decisions.</w:t>
      </w:r>
    </w:p>
    <w:p w14:paraId="29F00526" w14:textId="0B121180" w:rsidR="00E9191B" w:rsidRPr="00E9191B" w:rsidRDefault="00E9191B" w:rsidP="00394EDD">
      <w:pPr>
        <w:ind w:left="540"/>
        <w:rPr>
          <w:sz w:val="12"/>
          <w:szCs w:val="16"/>
        </w:rPr>
      </w:pPr>
      <w:r w:rsidRPr="00E9191B">
        <w:rPr>
          <w:sz w:val="12"/>
          <w:szCs w:val="16"/>
        </w:rPr>
        <w:t>2.1.3.2.1 Identify the technology controls and contractual requirements</w:t>
      </w:r>
      <w:r w:rsidR="00543173">
        <w:rPr>
          <w:sz w:val="12"/>
          <w:szCs w:val="16"/>
        </w:rPr>
        <w:t xml:space="preserve"> </w:t>
      </w:r>
      <w:r w:rsidRPr="00E9191B">
        <w:rPr>
          <w:sz w:val="12"/>
          <w:szCs w:val="16"/>
        </w:rPr>
        <w:t>necessary to make fact-based information risk decisions.</w:t>
      </w:r>
      <w:r w:rsidR="00543173">
        <w:rPr>
          <w:sz w:val="12"/>
          <w:szCs w:val="16"/>
        </w:rPr>
        <w:t xml:space="preserve"> </w:t>
      </w:r>
      <w:r w:rsidRPr="00E9191B">
        <w:rPr>
          <w:sz w:val="12"/>
          <w:szCs w:val="16"/>
        </w:rPr>
        <w:t>Consider:</w:t>
      </w:r>
      <w:r w:rsidR="00543173">
        <w:rPr>
          <w:sz w:val="12"/>
          <w:szCs w:val="16"/>
        </w:rPr>
        <w:t xml:space="preserve"> </w:t>
      </w:r>
      <w:r w:rsidRPr="00E9191B">
        <w:rPr>
          <w:sz w:val="12"/>
          <w:szCs w:val="16"/>
        </w:rPr>
        <w:t>• Information usage</w:t>
      </w:r>
      <w:r w:rsidR="00543173">
        <w:rPr>
          <w:sz w:val="12"/>
          <w:szCs w:val="16"/>
        </w:rPr>
        <w:t xml:space="preserve"> </w:t>
      </w:r>
      <w:r w:rsidRPr="00E9191B">
        <w:rPr>
          <w:sz w:val="12"/>
          <w:szCs w:val="16"/>
        </w:rPr>
        <w:t>• Access controls</w:t>
      </w:r>
      <w:r w:rsidR="00543173">
        <w:rPr>
          <w:sz w:val="12"/>
          <w:szCs w:val="16"/>
        </w:rPr>
        <w:t xml:space="preserve"> </w:t>
      </w:r>
      <w:r w:rsidRPr="00E9191B">
        <w:rPr>
          <w:sz w:val="12"/>
          <w:szCs w:val="16"/>
        </w:rPr>
        <w:t>• Security controls</w:t>
      </w:r>
      <w:r w:rsidR="00543173">
        <w:rPr>
          <w:sz w:val="12"/>
          <w:szCs w:val="16"/>
        </w:rPr>
        <w:t xml:space="preserve"> </w:t>
      </w:r>
      <w:r w:rsidRPr="00E9191B">
        <w:rPr>
          <w:sz w:val="12"/>
          <w:szCs w:val="16"/>
        </w:rPr>
        <w:t>• Location management</w:t>
      </w:r>
      <w:r w:rsidR="00543173">
        <w:rPr>
          <w:sz w:val="12"/>
          <w:szCs w:val="16"/>
        </w:rPr>
        <w:t xml:space="preserve"> </w:t>
      </w:r>
      <w:r w:rsidRPr="00E9191B">
        <w:rPr>
          <w:sz w:val="12"/>
          <w:szCs w:val="16"/>
        </w:rPr>
        <w:t>• Privacy controls</w:t>
      </w:r>
    </w:p>
    <w:p w14:paraId="1103CE4A" w14:textId="6E6226D7" w:rsidR="00E9191B" w:rsidRDefault="00E9191B" w:rsidP="00394EDD">
      <w:pPr>
        <w:ind w:left="540"/>
        <w:rPr>
          <w:sz w:val="12"/>
          <w:szCs w:val="16"/>
        </w:rPr>
      </w:pPr>
      <w:r w:rsidRPr="00E9191B">
        <w:rPr>
          <w:sz w:val="12"/>
          <w:szCs w:val="16"/>
        </w:rPr>
        <w:t>2.1.3.2.2 For SaaS, determine that the organization has identified</w:t>
      </w:r>
      <w:r w:rsidR="00543173">
        <w:rPr>
          <w:sz w:val="12"/>
          <w:szCs w:val="16"/>
        </w:rPr>
        <w:t xml:space="preserve"> </w:t>
      </w:r>
      <w:r w:rsidRPr="00E9191B">
        <w:rPr>
          <w:sz w:val="12"/>
          <w:szCs w:val="16"/>
        </w:rPr>
        <w:t>analytical information required from the service provider to</w:t>
      </w:r>
      <w:r w:rsidR="00543173">
        <w:rPr>
          <w:sz w:val="12"/>
          <w:szCs w:val="16"/>
        </w:rPr>
        <w:t xml:space="preserve"> </w:t>
      </w:r>
      <w:r w:rsidRPr="00E9191B">
        <w:rPr>
          <w:sz w:val="12"/>
          <w:szCs w:val="16"/>
        </w:rPr>
        <w:t>support contractual obligations relating to performance, security</w:t>
      </w:r>
      <w:r w:rsidR="00543173">
        <w:rPr>
          <w:sz w:val="12"/>
          <w:szCs w:val="16"/>
        </w:rPr>
        <w:t xml:space="preserve"> </w:t>
      </w:r>
      <w:r w:rsidRPr="00E9191B">
        <w:rPr>
          <w:sz w:val="12"/>
          <w:szCs w:val="16"/>
        </w:rPr>
        <w:t>and attainment of SLAs.</w:t>
      </w:r>
    </w:p>
    <w:p w14:paraId="7DAB3659" w14:textId="557525C7" w:rsidR="00E9191B" w:rsidRPr="00E9191B" w:rsidRDefault="00E9191B" w:rsidP="00394EDD">
      <w:pPr>
        <w:ind w:left="540"/>
        <w:rPr>
          <w:sz w:val="12"/>
          <w:szCs w:val="16"/>
        </w:rPr>
      </w:pPr>
      <w:r w:rsidRPr="00E9191B">
        <w:rPr>
          <w:sz w:val="12"/>
          <w:szCs w:val="16"/>
        </w:rPr>
        <w:t>2.1.3.2.3 Obtain the analytical data requirements, and determine if the</w:t>
      </w:r>
      <w:r w:rsidR="00543173">
        <w:rPr>
          <w:sz w:val="12"/>
          <w:szCs w:val="16"/>
        </w:rPr>
        <w:t xml:space="preserve"> </w:t>
      </w:r>
      <w:r w:rsidRPr="00E9191B">
        <w:rPr>
          <w:sz w:val="12"/>
          <w:szCs w:val="16"/>
        </w:rPr>
        <w:t>organization routinely monitors and evaluates the attainment of</w:t>
      </w:r>
      <w:r w:rsidR="00543173">
        <w:rPr>
          <w:sz w:val="12"/>
          <w:szCs w:val="16"/>
        </w:rPr>
        <w:t xml:space="preserve"> </w:t>
      </w:r>
      <w:r w:rsidRPr="00E9191B">
        <w:rPr>
          <w:sz w:val="12"/>
          <w:szCs w:val="16"/>
        </w:rPr>
        <w:t>SLAs.</w:t>
      </w:r>
    </w:p>
    <w:p w14:paraId="16A6EA8B" w14:textId="22BE3925" w:rsidR="00E9191B" w:rsidRPr="00E9191B" w:rsidRDefault="00E9191B" w:rsidP="00394EDD">
      <w:pPr>
        <w:ind w:left="540"/>
        <w:rPr>
          <w:sz w:val="12"/>
          <w:szCs w:val="16"/>
        </w:rPr>
      </w:pPr>
      <w:r w:rsidRPr="00E9191B">
        <w:rPr>
          <w:sz w:val="12"/>
          <w:szCs w:val="16"/>
        </w:rPr>
        <w:t>2.1.3.2.4 For PaaS, determine that the organization has identified the</w:t>
      </w:r>
      <w:r w:rsidR="00543173">
        <w:rPr>
          <w:sz w:val="12"/>
          <w:szCs w:val="16"/>
        </w:rPr>
        <w:t xml:space="preserve"> </w:t>
      </w:r>
      <w:r w:rsidRPr="00E9191B">
        <w:rPr>
          <w:sz w:val="12"/>
          <w:szCs w:val="16"/>
        </w:rPr>
        <w:t>information available and the control practices necessary to</w:t>
      </w:r>
      <w:r w:rsidR="00543173">
        <w:rPr>
          <w:sz w:val="12"/>
          <w:szCs w:val="16"/>
        </w:rPr>
        <w:t xml:space="preserve"> </w:t>
      </w:r>
      <w:r w:rsidRPr="00E9191B">
        <w:rPr>
          <w:sz w:val="12"/>
          <w:szCs w:val="16"/>
        </w:rPr>
        <w:t>manage the application and development processes effectively</w:t>
      </w:r>
      <w:r w:rsidR="00543173">
        <w:rPr>
          <w:sz w:val="12"/>
          <w:szCs w:val="16"/>
        </w:rPr>
        <w:t xml:space="preserve"> </w:t>
      </w:r>
      <w:r w:rsidRPr="00E9191B">
        <w:rPr>
          <w:sz w:val="12"/>
          <w:szCs w:val="16"/>
        </w:rPr>
        <w:t>that address availability, confidentiality, data ownership,</w:t>
      </w:r>
      <w:r w:rsidR="00543173">
        <w:rPr>
          <w:sz w:val="12"/>
          <w:szCs w:val="16"/>
        </w:rPr>
        <w:t xml:space="preserve"> </w:t>
      </w:r>
      <w:r w:rsidRPr="00E9191B">
        <w:rPr>
          <w:sz w:val="12"/>
          <w:szCs w:val="16"/>
        </w:rPr>
        <w:t>concerns around e-discovery, privacy and legal issues.</w:t>
      </w:r>
    </w:p>
    <w:p w14:paraId="0925F38C" w14:textId="671AB185" w:rsidR="00E9191B" w:rsidRPr="00E9191B" w:rsidRDefault="00E9191B" w:rsidP="00394EDD">
      <w:pPr>
        <w:ind w:left="540"/>
        <w:rPr>
          <w:sz w:val="12"/>
          <w:szCs w:val="16"/>
        </w:rPr>
      </w:pPr>
      <w:r w:rsidRPr="00E9191B">
        <w:rPr>
          <w:sz w:val="12"/>
          <w:szCs w:val="16"/>
        </w:rPr>
        <w:t>2.1.3.2.5 Determine if the organization has established monitoring</w:t>
      </w:r>
      <w:r w:rsidR="00543173">
        <w:rPr>
          <w:sz w:val="12"/>
          <w:szCs w:val="16"/>
        </w:rPr>
        <w:t xml:space="preserve"> </w:t>
      </w:r>
      <w:r w:rsidRPr="00E9191B">
        <w:rPr>
          <w:sz w:val="12"/>
          <w:szCs w:val="16"/>
        </w:rPr>
        <w:t>practices to identify risk issues.</w:t>
      </w:r>
    </w:p>
    <w:p w14:paraId="34175E8F" w14:textId="16F0A7E4" w:rsidR="00E9191B" w:rsidRPr="00E9191B" w:rsidRDefault="00E9191B" w:rsidP="00394EDD">
      <w:pPr>
        <w:ind w:left="540"/>
        <w:rPr>
          <w:sz w:val="12"/>
          <w:szCs w:val="16"/>
        </w:rPr>
      </w:pPr>
      <w:r w:rsidRPr="00E9191B">
        <w:rPr>
          <w:sz w:val="12"/>
          <w:szCs w:val="16"/>
        </w:rPr>
        <w:t>2.1.3.2.6 For IaaS, determine that the organization has identified and</w:t>
      </w:r>
      <w:r w:rsidR="00543173">
        <w:rPr>
          <w:sz w:val="12"/>
          <w:szCs w:val="16"/>
        </w:rPr>
        <w:t xml:space="preserve"> </w:t>
      </w:r>
      <w:r w:rsidRPr="00E9191B">
        <w:rPr>
          <w:sz w:val="12"/>
          <w:szCs w:val="16"/>
        </w:rPr>
        <w:t>monitors the control and security processes necessary to</w:t>
      </w:r>
      <w:r w:rsidR="00543173">
        <w:rPr>
          <w:sz w:val="12"/>
          <w:szCs w:val="16"/>
        </w:rPr>
        <w:t xml:space="preserve"> </w:t>
      </w:r>
      <w:r w:rsidRPr="00E9191B">
        <w:rPr>
          <w:sz w:val="12"/>
          <w:szCs w:val="16"/>
        </w:rPr>
        <w:t>provide a secure operating environment.</w:t>
      </w:r>
    </w:p>
    <w:p w14:paraId="00F4E742" w14:textId="3F9BD077" w:rsidR="00E9191B" w:rsidRPr="00E9191B" w:rsidRDefault="00E9191B" w:rsidP="00394EDD">
      <w:pPr>
        <w:ind w:left="540"/>
        <w:rPr>
          <w:sz w:val="12"/>
          <w:szCs w:val="16"/>
        </w:rPr>
      </w:pPr>
      <w:r w:rsidRPr="00E9191B">
        <w:rPr>
          <w:sz w:val="12"/>
          <w:szCs w:val="16"/>
        </w:rPr>
        <w:t>2.1.3.2.7 Determine if the service provider makes available metrics and</w:t>
      </w:r>
      <w:r w:rsidR="00543173">
        <w:rPr>
          <w:sz w:val="12"/>
          <w:szCs w:val="16"/>
        </w:rPr>
        <w:t xml:space="preserve"> </w:t>
      </w:r>
      <w:r w:rsidRPr="00E9191B">
        <w:rPr>
          <w:sz w:val="12"/>
          <w:szCs w:val="16"/>
        </w:rPr>
        <w:t>controls to assist customers in implementing their information</w:t>
      </w:r>
      <w:r w:rsidR="00543173">
        <w:rPr>
          <w:sz w:val="12"/>
          <w:szCs w:val="16"/>
        </w:rPr>
        <w:t xml:space="preserve"> </w:t>
      </w:r>
      <w:r w:rsidRPr="00E9191B">
        <w:rPr>
          <w:sz w:val="12"/>
          <w:szCs w:val="16"/>
        </w:rPr>
        <w:t>risk management requirements.</w:t>
      </w:r>
    </w:p>
    <w:p w14:paraId="1ED66093" w14:textId="6FF3B6B9" w:rsidR="00E9191B" w:rsidRDefault="00E9191B" w:rsidP="00394EDD">
      <w:pPr>
        <w:ind w:left="180"/>
        <w:rPr>
          <w:sz w:val="12"/>
          <w:szCs w:val="16"/>
        </w:rPr>
      </w:pPr>
      <w:r w:rsidRPr="00543173">
        <w:rPr>
          <w:sz w:val="12"/>
          <w:szCs w:val="16"/>
          <w:u w:val="single"/>
        </w:rPr>
        <w:t>2.1.4 Third-party Management</w:t>
      </w:r>
      <w:r w:rsidR="00543173">
        <w:rPr>
          <w:sz w:val="12"/>
          <w:szCs w:val="16"/>
        </w:rPr>
        <w:t xml:space="preserve"> - </w:t>
      </w:r>
      <w:r w:rsidRPr="00543173">
        <w:rPr>
          <w:sz w:val="12"/>
          <w:szCs w:val="16"/>
          <w:u w:val="single"/>
        </w:rPr>
        <w:t>Audit/Assurance Objective</w:t>
      </w:r>
      <w:r w:rsidRPr="00E9191B">
        <w:rPr>
          <w:sz w:val="12"/>
          <w:szCs w:val="16"/>
        </w:rPr>
        <w:t>: The customer recognizes the outsourced relationship</w:t>
      </w:r>
      <w:r w:rsidR="00543173">
        <w:rPr>
          <w:sz w:val="12"/>
          <w:szCs w:val="16"/>
        </w:rPr>
        <w:t xml:space="preserve"> </w:t>
      </w:r>
      <w:r w:rsidRPr="00E9191B">
        <w:rPr>
          <w:sz w:val="12"/>
          <w:szCs w:val="16"/>
        </w:rPr>
        <w:t>with the service provider. The customer understands its responsibilities for</w:t>
      </w:r>
      <w:r w:rsidR="00543173">
        <w:rPr>
          <w:sz w:val="12"/>
          <w:szCs w:val="16"/>
        </w:rPr>
        <w:t xml:space="preserve"> </w:t>
      </w:r>
      <w:r w:rsidRPr="00E9191B">
        <w:rPr>
          <w:sz w:val="12"/>
          <w:szCs w:val="16"/>
        </w:rPr>
        <w:t>controls, and the service provider has provided assurances of sustainability of</w:t>
      </w:r>
      <w:r w:rsidR="00543173">
        <w:rPr>
          <w:sz w:val="12"/>
          <w:szCs w:val="16"/>
        </w:rPr>
        <w:t xml:space="preserve"> </w:t>
      </w:r>
      <w:r w:rsidRPr="00E9191B">
        <w:rPr>
          <w:sz w:val="12"/>
          <w:szCs w:val="16"/>
        </w:rPr>
        <w:t>those controls.</w:t>
      </w:r>
    </w:p>
    <w:p w14:paraId="3C95F748" w14:textId="22AE01F7" w:rsidR="00E9191B" w:rsidRPr="00E9191B" w:rsidRDefault="00E9191B" w:rsidP="00394EDD">
      <w:pPr>
        <w:ind w:left="360"/>
        <w:rPr>
          <w:sz w:val="12"/>
          <w:szCs w:val="16"/>
        </w:rPr>
      </w:pPr>
      <w:r w:rsidRPr="00543173">
        <w:rPr>
          <w:sz w:val="12"/>
          <w:szCs w:val="16"/>
          <w:u w:val="single"/>
        </w:rPr>
        <w:t>2.1.4.1 Service Provider Procedures</w:t>
      </w:r>
      <w:r w:rsidR="00543173">
        <w:rPr>
          <w:sz w:val="12"/>
          <w:szCs w:val="16"/>
        </w:rPr>
        <w:t xml:space="preserve"> - </w:t>
      </w:r>
      <w:r w:rsidRPr="00543173">
        <w:rPr>
          <w:sz w:val="12"/>
          <w:szCs w:val="16"/>
          <w:u w:val="single"/>
        </w:rPr>
        <w:t>Control:</w:t>
      </w:r>
      <w:r w:rsidRPr="00E9191B">
        <w:rPr>
          <w:sz w:val="12"/>
          <w:szCs w:val="16"/>
        </w:rPr>
        <w:t xml:space="preserve"> The service provider makes available to customers independent</w:t>
      </w:r>
    </w:p>
    <w:p w14:paraId="0992EF61" w14:textId="19BBA775" w:rsidR="00E9191B" w:rsidRPr="00E9191B" w:rsidRDefault="00E9191B" w:rsidP="00394EDD">
      <w:pPr>
        <w:ind w:left="360"/>
        <w:rPr>
          <w:sz w:val="12"/>
          <w:szCs w:val="16"/>
        </w:rPr>
      </w:pPr>
      <w:r w:rsidRPr="00E9191B">
        <w:rPr>
          <w:sz w:val="12"/>
          <w:szCs w:val="16"/>
        </w:rPr>
        <w:t>third-party assessments, using generally accepted audit procedures, to</w:t>
      </w:r>
      <w:r w:rsidR="00543173">
        <w:rPr>
          <w:sz w:val="12"/>
          <w:szCs w:val="16"/>
        </w:rPr>
        <w:t xml:space="preserve"> </w:t>
      </w:r>
      <w:r w:rsidRPr="00E9191B">
        <w:rPr>
          <w:sz w:val="12"/>
          <w:szCs w:val="16"/>
        </w:rPr>
        <w:t>describe the control practices in place at the service provider’s operating</w:t>
      </w:r>
      <w:r w:rsidR="00543173">
        <w:rPr>
          <w:sz w:val="12"/>
          <w:szCs w:val="16"/>
        </w:rPr>
        <w:t xml:space="preserve"> </w:t>
      </w:r>
      <w:r w:rsidRPr="00E9191B">
        <w:rPr>
          <w:sz w:val="12"/>
          <w:szCs w:val="16"/>
        </w:rPr>
        <w:t>locations.</w:t>
      </w:r>
    </w:p>
    <w:p w14:paraId="1F60A2FC" w14:textId="4D794FD9" w:rsidR="00E9191B" w:rsidRPr="00E9191B" w:rsidRDefault="00E9191B" w:rsidP="00394EDD">
      <w:pPr>
        <w:ind w:left="540"/>
        <w:rPr>
          <w:sz w:val="12"/>
          <w:szCs w:val="16"/>
        </w:rPr>
      </w:pPr>
      <w:r w:rsidRPr="00E9191B">
        <w:rPr>
          <w:sz w:val="12"/>
          <w:szCs w:val="16"/>
        </w:rPr>
        <w:t>2.1.4.1.1 Determine if the service provider routinely has independent</w:t>
      </w:r>
      <w:r w:rsidR="00543173">
        <w:rPr>
          <w:sz w:val="12"/>
          <w:szCs w:val="16"/>
        </w:rPr>
        <w:t xml:space="preserve"> </w:t>
      </w:r>
      <w:r w:rsidRPr="00E9191B">
        <w:rPr>
          <w:sz w:val="12"/>
          <w:szCs w:val="16"/>
        </w:rPr>
        <w:t>third-party assessments performed and issued.</w:t>
      </w:r>
    </w:p>
    <w:p w14:paraId="6842BF2D" w14:textId="66CE1AAD" w:rsidR="00E9191B" w:rsidRPr="00E9191B" w:rsidRDefault="00E9191B" w:rsidP="00394EDD">
      <w:pPr>
        <w:ind w:left="540"/>
        <w:rPr>
          <w:sz w:val="12"/>
          <w:szCs w:val="16"/>
        </w:rPr>
      </w:pPr>
      <w:r w:rsidRPr="00E9191B">
        <w:rPr>
          <w:sz w:val="12"/>
          <w:szCs w:val="16"/>
        </w:rPr>
        <w:t>2.1.4.1.2 Determine if the scope of the third-party assessment includes</w:t>
      </w:r>
      <w:r w:rsidR="00543173">
        <w:rPr>
          <w:sz w:val="12"/>
          <w:szCs w:val="16"/>
        </w:rPr>
        <w:t xml:space="preserve"> </w:t>
      </w:r>
      <w:r w:rsidRPr="00E9191B">
        <w:rPr>
          <w:sz w:val="12"/>
          <w:szCs w:val="16"/>
        </w:rPr>
        <w:t>descriptions of the following service provider processes:</w:t>
      </w:r>
      <w:r w:rsidR="00543173">
        <w:rPr>
          <w:sz w:val="12"/>
          <w:szCs w:val="16"/>
        </w:rPr>
        <w:t xml:space="preserve"> </w:t>
      </w:r>
      <w:r w:rsidRPr="00E9191B">
        <w:rPr>
          <w:sz w:val="12"/>
          <w:szCs w:val="16"/>
        </w:rPr>
        <w:t>• Incident management</w:t>
      </w:r>
      <w:r w:rsidR="00543173">
        <w:rPr>
          <w:sz w:val="12"/>
          <w:szCs w:val="16"/>
        </w:rPr>
        <w:t xml:space="preserve"> </w:t>
      </w:r>
      <w:r w:rsidRPr="00E9191B">
        <w:rPr>
          <w:sz w:val="12"/>
          <w:szCs w:val="16"/>
        </w:rPr>
        <w:t>• Business continuity and disaster recovery</w:t>
      </w:r>
      <w:r w:rsidR="00543173">
        <w:rPr>
          <w:sz w:val="12"/>
          <w:szCs w:val="16"/>
        </w:rPr>
        <w:t xml:space="preserve"> </w:t>
      </w:r>
      <w:r w:rsidRPr="00E9191B">
        <w:rPr>
          <w:sz w:val="12"/>
          <w:szCs w:val="16"/>
        </w:rPr>
        <w:t>• Backup and co-location facilities</w:t>
      </w:r>
    </w:p>
    <w:p w14:paraId="3C0241BC" w14:textId="39955D91" w:rsidR="00E9191B" w:rsidRPr="00E9191B" w:rsidRDefault="00E9191B" w:rsidP="00394EDD">
      <w:pPr>
        <w:ind w:left="540"/>
        <w:rPr>
          <w:sz w:val="12"/>
          <w:szCs w:val="16"/>
        </w:rPr>
      </w:pPr>
      <w:r w:rsidRPr="00E9191B">
        <w:rPr>
          <w:sz w:val="12"/>
          <w:szCs w:val="16"/>
        </w:rPr>
        <w:t>2.1.4.1.3 Determine if the service provider routinely performs internal</w:t>
      </w:r>
      <w:r w:rsidR="00543173">
        <w:rPr>
          <w:sz w:val="12"/>
          <w:szCs w:val="16"/>
        </w:rPr>
        <w:t xml:space="preserve"> </w:t>
      </w:r>
      <w:r w:rsidRPr="00E9191B">
        <w:rPr>
          <w:sz w:val="12"/>
          <w:szCs w:val="16"/>
        </w:rPr>
        <w:t>assessments of conformance to its own policies, procedures</w:t>
      </w:r>
      <w:r w:rsidR="00543173">
        <w:rPr>
          <w:sz w:val="12"/>
          <w:szCs w:val="16"/>
        </w:rPr>
        <w:t xml:space="preserve"> </w:t>
      </w:r>
      <w:r w:rsidRPr="00E9191B">
        <w:rPr>
          <w:sz w:val="12"/>
          <w:szCs w:val="16"/>
        </w:rPr>
        <w:t>and availability of control metrics.</w:t>
      </w:r>
    </w:p>
    <w:p w14:paraId="55E47D6E" w14:textId="7663D076" w:rsidR="00E9191B" w:rsidRPr="00E9191B" w:rsidRDefault="00E9191B" w:rsidP="00394EDD">
      <w:pPr>
        <w:ind w:left="360"/>
        <w:rPr>
          <w:sz w:val="12"/>
          <w:szCs w:val="16"/>
        </w:rPr>
      </w:pPr>
      <w:r w:rsidRPr="00543173">
        <w:rPr>
          <w:sz w:val="12"/>
          <w:szCs w:val="16"/>
          <w:u w:val="single"/>
        </w:rPr>
        <w:t>2.1.4.2 S ervice Provider Responsibilities</w:t>
      </w:r>
      <w:r w:rsidR="00543173">
        <w:rPr>
          <w:sz w:val="12"/>
          <w:szCs w:val="16"/>
        </w:rPr>
        <w:t xml:space="preserve"> - </w:t>
      </w:r>
      <w:r w:rsidRPr="00543173">
        <w:rPr>
          <w:sz w:val="12"/>
          <w:szCs w:val="16"/>
          <w:u w:val="single"/>
        </w:rPr>
        <w:t>Control</w:t>
      </w:r>
      <w:r w:rsidRPr="00E9191B">
        <w:rPr>
          <w:sz w:val="12"/>
          <w:szCs w:val="16"/>
        </w:rPr>
        <w:t>: The service provider has established processes to align its</w:t>
      </w:r>
    </w:p>
    <w:p w14:paraId="04220AD9" w14:textId="39ACBFED" w:rsidR="00E9191B" w:rsidRDefault="00E9191B" w:rsidP="00394EDD">
      <w:pPr>
        <w:ind w:left="360"/>
        <w:rPr>
          <w:sz w:val="12"/>
          <w:szCs w:val="16"/>
        </w:rPr>
      </w:pPr>
      <w:r w:rsidRPr="00E9191B">
        <w:rPr>
          <w:sz w:val="12"/>
          <w:szCs w:val="16"/>
        </w:rPr>
        <w:t>operations with requirements of the customer.</w:t>
      </w:r>
    </w:p>
    <w:p w14:paraId="13A1A56C" w14:textId="69034D67" w:rsidR="00E9191B" w:rsidRPr="00E9191B" w:rsidRDefault="00E9191B" w:rsidP="00394EDD">
      <w:pPr>
        <w:ind w:left="540"/>
        <w:rPr>
          <w:sz w:val="12"/>
          <w:szCs w:val="16"/>
        </w:rPr>
      </w:pPr>
      <w:r w:rsidRPr="00E9191B">
        <w:rPr>
          <w:sz w:val="12"/>
          <w:szCs w:val="16"/>
        </w:rPr>
        <w:t>2.1.4.2.1 Determine if the service provider’s information security</w:t>
      </w:r>
      <w:r w:rsidR="00543173">
        <w:rPr>
          <w:sz w:val="12"/>
          <w:szCs w:val="16"/>
        </w:rPr>
        <w:t xml:space="preserve"> </w:t>
      </w:r>
      <w:r w:rsidRPr="00E9191B">
        <w:rPr>
          <w:sz w:val="12"/>
          <w:szCs w:val="16"/>
        </w:rPr>
        <w:t>governance, risk management and compliance processes are</w:t>
      </w:r>
      <w:r w:rsidR="00543173">
        <w:rPr>
          <w:sz w:val="12"/>
          <w:szCs w:val="16"/>
        </w:rPr>
        <w:t xml:space="preserve"> </w:t>
      </w:r>
      <w:r w:rsidRPr="00E9191B">
        <w:rPr>
          <w:sz w:val="12"/>
          <w:szCs w:val="16"/>
        </w:rPr>
        <w:t>routinely assessed and include:</w:t>
      </w:r>
      <w:r w:rsidR="00543173">
        <w:rPr>
          <w:sz w:val="12"/>
          <w:szCs w:val="16"/>
        </w:rPr>
        <w:t xml:space="preserve"> </w:t>
      </w:r>
      <w:r w:rsidRPr="00E9191B">
        <w:rPr>
          <w:sz w:val="12"/>
          <w:szCs w:val="16"/>
        </w:rPr>
        <w:t>• Risk assessments and reviews of facilities and services for</w:t>
      </w:r>
    </w:p>
    <w:p w14:paraId="3D3FB161" w14:textId="44DD4555" w:rsidR="00E9191B" w:rsidRDefault="00E9191B" w:rsidP="00394EDD">
      <w:pPr>
        <w:ind w:left="540"/>
        <w:rPr>
          <w:sz w:val="12"/>
          <w:szCs w:val="16"/>
        </w:rPr>
      </w:pPr>
      <w:r w:rsidRPr="00E9191B">
        <w:rPr>
          <w:sz w:val="12"/>
          <w:szCs w:val="16"/>
        </w:rPr>
        <w:lastRenderedPageBreak/>
        <w:t>control weaknesses</w:t>
      </w:r>
      <w:r w:rsidR="00543173">
        <w:rPr>
          <w:sz w:val="12"/>
          <w:szCs w:val="16"/>
        </w:rPr>
        <w:t xml:space="preserve"> </w:t>
      </w:r>
      <w:r w:rsidRPr="00E9191B">
        <w:rPr>
          <w:sz w:val="12"/>
          <w:szCs w:val="16"/>
        </w:rPr>
        <w:t>• Definition of critical service and information security success</w:t>
      </w:r>
      <w:r w:rsidR="00543173">
        <w:rPr>
          <w:sz w:val="12"/>
          <w:szCs w:val="16"/>
        </w:rPr>
        <w:t xml:space="preserve"> </w:t>
      </w:r>
      <w:r w:rsidRPr="00E9191B">
        <w:rPr>
          <w:sz w:val="12"/>
          <w:szCs w:val="16"/>
        </w:rPr>
        <w:t>factors and key performance indicators</w:t>
      </w:r>
      <w:r w:rsidR="00543173">
        <w:rPr>
          <w:sz w:val="12"/>
          <w:szCs w:val="16"/>
        </w:rPr>
        <w:t xml:space="preserve"> </w:t>
      </w:r>
      <w:r w:rsidRPr="00E9191B">
        <w:rPr>
          <w:sz w:val="12"/>
          <w:szCs w:val="16"/>
        </w:rPr>
        <w:t>• Frequency of assessments</w:t>
      </w:r>
      <w:r w:rsidR="00543173">
        <w:rPr>
          <w:sz w:val="12"/>
          <w:szCs w:val="16"/>
        </w:rPr>
        <w:t xml:space="preserve"> </w:t>
      </w:r>
      <w:r w:rsidRPr="00E9191B">
        <w:rPr>
          <w:sz w:val="12"/>
          <w:szCs w:val="16"/>
        </w:rPr>
        <w:t>• Mitigation procedures to ensure timely completion of</w:t>
      </w:r>
      <w:r w:rsidR="00543173">
        <w:rPr>
          <w:sz w:val="12"/>
          <w:szCs w:val="16"/>
        </w:rPr>
        <w:t xml:space="preserve"> </w:t>
      </w:r>
      <w:r w:rsidRPr="00E9191B">
        <w:rPr>
          <w:sz w:val="12"/>
          <w:szCs w:val="16"/>
        </w:rPr>
        <w:t>identified issues</w:t>
      </w:r>
      <w:r w:rsidR="00543173">
        <w:rPr>
          <w:sz w:val="12"/>
          <w:szCs w:val="16"/>
        </w:rPr>
        <w:t xml:space="preserve"> </w:t>
      </w:r>
      <w:r w:rsidRPr="00E9191B">
        <w:rPr>
          <w:sz w:val="12"/>
          <w:szCs w:val="16"/>
        </w:rPr>
        <w:t>• Review of legal, regulatory, industry and contractual</w:t>
      </w:r>
      <w:r w:rsidR="00543173">
        <w:rPr>
          <w:sz w:val="12"/>
          <w:szCs w:val="16"/>
        </w:rPr>
        <w:t xml:space="preserve"> </w:t>
      </w:r>
      <w:r w:rsidRPr="00E9191B">
        <w:rPr>
          <w:sz w:val="12"/>
          <w:szCs w:val="16"/>
        </w:rPr>
        <w:t>requirements for comprehensiveness</w:t>
      </w:r>
      <w:r w:rsidR="00543173">
        <w:rPr>
          <w:sz w:val="12"/>
          <w:szCs w:val="16"/>
        </w:rPr>
        <w:t xml:space="preserve"> </w:t>
      </w:r>
      <w:r w:rsidRPr="00E9191B">
        <w:rPr>
          <w:sz w:val="12"/>
          <w:szCs w:val="16"/>
        </w:rPr>
        <w:t>• Cloud service provider’s oversight of risk from its own</w:t>
      </w:r>
      <w:r w:rsidR="00543173">
        <w:rPr>
          <w:sz w:val="12"/>
          <w:szCs w:val="16"/>
        </w:rPr>
        <w:t xml:space="preserve"> </w:t>
      </w:r>
      <w:r w:rsidRPr="00E9191B">
        <w:rPr>
          <w:sz w:val="12"/>
          <w:szCs w:val="16"/>
        </w:rPr>
        <w:t>critical vendors</w:t>
      </w:r>
      <w:r w:rsidR="00543173">
        <w:rPr>
          <w:sz w:val="12"/>
          <w:szCs w:val="16"/>
        </w:rPr>
        <w:t xml:space="preserve"> </w:t>
      </w:r>
      <w:r w:rsidRPr="00E9191B">
        <w:rPr>
          <w:sz w:val="12"/>
          <w:szCs w:val="16"/>
        </w:rPr>
        <w:t>• Terms of use due diligence to identify roles, responsibilities</w:t>
      </w:r>
      <w:r w:rsidR="00543173">
        <w:rPr>
          <w:sz w:val="12"/>
          <w:szCs w:val="16"/>
        </w:rPr>
        <w:t xml:space="preserve"> </w:t>
      </w:r>
      <w:r w:rsidRPr="00E9191B">
        <w:rPr>
          <w:sz w:val="12"/>
          <w:szCs w:val="16"/>
        </w:rPr>
        <w:t>and accountability of the service provider</w:t>
      </w:r>
      <w:r w:rsidR="00543173">
        <w:rPr>
          <w:sz w:val="12"/>
          <w:szCs w:val="16"/>
        </w:rPr>
        <w:t xml:space="preserve"> </w:t>
      </w:r>
      <w:r w:rsidRPr="00E9191B">
        <w:rPr>
          <w:sz w:val="12"/>
          <w:szCs w:val="16"/>
        </w:rPr>
        <w:t>• Legal review for local contract provisions, enforceability</w:t>
      </w:r>
      <w:r w:rsidR="00543173">
        <w:rPr>
          <w:sz w:val="12"/>
          <w:szCs w:val="16"/>
        </w:rPr>
        <w:t xml:space="preserve"> </w:t>
      </w:r>
      <w:r w:rsidRPr="00E9191B">
        <w:rPr>
          <w:sz w:val="12"/>
          <w:szCs w:val="16"/>
        </w:rPr>
        <w:t>and laws pertaining to jurisdictional issues that are the</w:t>
      </w:r>
      <w:r w:rsidR="00543173">
        <w:rPr>
          <w:sz w:val="12"/>
          <w:szCs w:val="16"/>
        </w:rPr>
        <w:t xml:space="preserve"> </w:t>
      </w:r>
      <w:r w:rsidRPr="00E9191B">
        <w:rPr>
          <w:sz w:val="12"/>
          <w:szCs w:val="16"/>
        </w:rPr>
        <w:t>responsibility of their service provider</w:t>
      </w:r>
    </w:p>
    <w:p w14:paraId="103103F4" w14:textId="35F04356" w:rsidR="00E9191B" w:rsidRPr="00E9191B" w:rsidRDefault="00E9191B" w:rsidP="00074AE9">
      <w:pPr>
        <w:ind w:left="360"/>
        <w:rPr>
          <w:sz w:val="12"/>
          <w:szCs w:val="16"/>
        </w:rPr>
      </w:pPr>
      <w:r w:rsidRPr="00543173">
        <w:rPr>
          <w:sz w:val="12"/>
          <w:szCs w:val="16"/>
          <w:u w:val="single"/>
        </w:rPr>
        <w:t>2.1.4.3 Customer Responsibilities</w:t>
      </w:r>
      <w:r w:rsidR="00543173">
        <w:rPr>
          <w:sz w:val="12"/>
          <w:szCs w:val="16"/>
        </w:rPr>
        <w:t xml:space="preserve"> - </w:t>
      </w:r>
      <w:r w:rsidRPr="00543173">
        <w:rPr>
          <w:sz w:val="12"/>
          <w:szCs w:val="16"/>
          <w:u w:val="single"/>
        </w:rPr>
        <w:t>Control</w:t>
      </w:r>
      <w:r w:rsidRPr="00E9191B">
        <w:rPr>
          <w:sz w:val="12"/>
          <w:szCs w:val="16"/>
        </w:rPr>
        <w:t>: The customer performs due diligence processes to ensure</w:t>
      </w:r>
      <w:r w:rsidR="00543173">
        <w:rPr>
          <w:sz w:val="12"/>
          <w:szCs w:val="16"/>
        </w:rPr>
        <w:t xml:space="preserve"> </w:t>
      </w:r>
      <w:r w:rsidRPr="00E9191B">
        <w:rPr>
          <w:sz w:val="12"/>
          <w:szCs w:val="16"/>
        </w:rPr>
        <w:t>sustainability and compliance with regulatory requirements.</w:t>
      </w:r>
    </w:p>
    <w:p w14:paraId="047CE939" w14:textId="193BA7DC" w:rsidR="00E9191B" w:rsidRPr="00E9191B" w:rsidRDefault="00E9191B" w:rsidP="00074AE9">
      <w:pPr>
        <w:ind w:left="540"/>
        <w:rPr>
          <w:sz w:val="12"/>
          <w:szCs w:val="16"/>
        </w:rPr>
      </w:pPr>
      <w:r w:rsidRPr="00E9191B">
        <w:rPr>
          <w:sz w:val="12"/>
          <w:szCs w:val="16"/>
        </w:rPr>
        <w:t>2.1.4.3.1 Determine if the customer has performed due diligence</w:t>
      </w:r>
      <w:r w:rsidR="00543173">
        <w:rPr>
          <w:sz w:val="12"/>
          <w:szCs w:val="16"/>
        </w:rPr>
        <w:t xml:space="preserve"> </w:t>
      </w:r>
      <w:r w:rsidRPr="00E9191B">
        <w:rPr>
          <w:sz w:val="12"/>
          <w:szCs w:val="16"/>
        </w:rPr>
        <w:t>with respect to the service provider’s information security</w:t>
      </w:r>
      <w:r w:rsidR="00543173">
        <w:rPr>
          <w:sz w:val="12"/>
          <w:szCs w:val="16"/>
        </w:rPr>
        <w:t xml:space="preserve"> </w:t>
      </w:r>
      <w:r w:rsidRPr="00E9191B">
        <w:rPr>
          <w:sz w:val="12"/>
          <w:szCs w:val="16"/>
        </w:rPr>
        <w:t>governance, risk management and compliance processes as</w:t>
      </w:r>
      <w:r w:rsidR="00543173">
        <w:rPr>
          <w:sz w:val="12"/>
          <w:szCs w:val="16"/>
        </w:rPr>
        <w:t xml:space="preserve"> </w:t>
      </w:r>
      <w:r w:rsidRPr="00E9191B">
        <w:rPr>
          <w:sz w:val="12"/>
          <w:szCs w:val="16"/>
        </w:rPr>
        <w:t>described under 2.1.4.2 Service Provider Responsibilities.</w:t>
      </w:r>
    </w:p>
    <w:p w14:paraId="23037CD8" w14:textId="22021750" w:rsidR="00E9191B" w:rsidRPr="00E9191B" w:rsidRDefault="00E9191B" w:rsidP="00074AE9">
      <w:pPr>
        <w:ind w:left="540"/>
        <w:rPr>
          <w:sz w:val="12"/>
          <w:szCs w:val="16"/>
        </w:rPr>
      </w:pPr>
      <w:r w:rsidRPr="00E9191B">
        <w:rPr>
          <w:sz w:val="12"/>
          <w:szCs w:val="16"/>
        </w:rPr>
        <w:t>2.1.4.3.2 Determine if the customer has prepared for the loss of service</w:t>
      </w:r>
      <w:r w:rsidR="00543173">
        <w:rPr>
          <w:sz w:val="12"/>
          <w:szCs w:val="16"/>
        </w:rPr>
        <w:t xml:space="preserve"> </w:t>
      </w:r>
      <w:r w:rsidRPr="00E9191B">
        <w:rPr>
          <w:sz w:val="12"/>
          <w:szCs w:val="16"/>
        </w:rPr>
        <w:t>provider services:</w:t>
      </w:r>
      <w:r w:rsidR="00543173">
        <w:rPr>
          <w:sz w:val="12"/>
          <w:szCs w:val="16"/>
        </w:rPr>
        <w:t xml:space="preserve"> </w:t>
      </w:r>
      <w:r w:rsidRPr="00E9191B">
        <w:rPr>
          <w:sz w:val="12"/>
          <w:szCs w:val="16"/>
        </w:rPr>
        <w:t>• A business continuity and disaster recovery plan for various</w:t>
      </w:r>
      <w:r w:rsidR="00543173">
        <w:rPr>
          <w:sz w:val="12"/>
          <w:szCs w:val="16"/>
        </w:rPr>
        <w:t xml:space="preserve"> </w:t>
      </w:r>
      <w:r w:rsidRPr="00E9191B">
        <w:rPr>
          <w:sz w:val="12"/>
          <w:szCs w:val="16"/>
        </w:rPr>
        <w:t>processing interruption scenarios</w:t>
      </w:r>
      <w:r w:rsidR="00543173">
        <w:rPr>
          <w:sz w:val="12"/>
          <w:szCs w:val="16"/>
        </w:rPr>
        <w:t xml:space="preserve"> </w:t>
      </w:r>
      <w:r w:rsidRPr="00E9191B">
        <w:rPr>
          <w:sz w:val="12"/>
          <w:szCs w:val="16"/>
        </w:rPr>
        <w:t>• Tests of business continuity and disaster plan</w:t>
      </w:r>
      <w:r w:rsidR="00543173">
        <w:rPr>
          <w:sz w:val="12"/>
          <w:szCs w:val="16"/>
        </w:rPr>
        <w:t xml:space="preserve"> </w:t>
      </w:r>
      <w:r w:rsidRPr="00E9191B">
        <w:rPr>
          <w:sz w:val="12"/>
          <w:szCs w:val="16"/>
        </w:rPr>
        <w:t>• Inclusion of the business users and their business impact</w:t>
      </w:r>
      <w:r w:rsidR="00543173">
        <w:rPr>
          <w:sz w:val="12"/>
          <w:szCs w:val="16"/>
        </w:rPr>
        <w:t xml:space="preserve"> </w:t>
      </w:r>
      <w:r w:rsidRPr="00E9191B">
        <w:rPr>
          <w:sz w:val="12"/>
          <w:szCs w:val="16"/>
        </w:rPr>
        <w:t>analysis in the continuity plan</w:t>
      </w:r>
    </w:p>
    <w:p w14:paraId="57D92ECD" w14:textId="4487F88D" w:rsidR="00E9191B" w:rsidRPr="00074AE9" w:rsidRDefault="00E9191B" w:rsidP="007740B3">
      <w:pPr>
        <w:pStyle w:val="Heading5"/>
      </w:pPr>
      <w:bookmarkStart w:id="619" w:name="_Toc19977992"/>
      <w:r w:rsidRPr="00074AE9">
        <w:t xml:space="preserve">2.2 Legal </w:t>
      </w:r>
      <w:r w:rsidR="00CD069B">
        <w:t>&amp;</w:t>
      </w:r>
      <w:r w:rsidRPr="00074AE9">
        <w:t xml:space="preserve"> Electronic Discovery</w:t>
      </w:r>
      <w:bookmarkEnd w:id="619"/>
    </w:p>
    <w:p w14:paraId="52CB9562" w14:textId="3854551F" w:rsidR="00E9191B" w:rsidRDefault="00E9191B" w:rsidP="00074AE9">
      <w:pPr>
        <w:ind w:left="180"/>
        <w:rPr>
          <w:sz w:val="12"/>
          <w:szCs w:val="16"/>
        </w:rPr>
      </w:pPr>
      <w:r w:rsidRPr="00543173">
        <w:rPr>
          <w:sz w:val="12"/>
          <w:szCs w:val="16"/>
          <w:u w:val="single"/>
        </w:rPr>
        <w:t>2.2.1 Contractual Obligations</w:t>
      </w:r>
      <w:r w:rsidR="00543173">
        <w:rPr>
          <w:sz w:val="12"/>
          <w:szCs w:val="16"/>
        </w:rPr>
        <w:t xml:space="preserve"> - </w:t>
      </w:r>
      <w:r w:rsidRPr="00543173">
        <w:rPr>
          <w:sz w:val="12"/>
          <w:szCs w:val="16"/>
          <w:u w:val="single"/>
        </w:rPr>
        <w:t>Audit/Assurance Objective</w:t>
      </w:r>
      <w:r w:rsidRPr="00E9191B">
        <w:rPr>
          <w:sz w:val="12"/>
          <w:szCs w:val="16"/>
        </w:rPr>
        <w:t>: The service provider and customer establish bilateral</w:t>
      </w:r>
      <w:r w:rsidR="00543173">
        <w:rPr>
          <w:sz w:val="12"/>
          <w:szCs w:val="16"/>
        </w:rPr>
        <w:t xml:space="preserve"> </w:t>
      </w:r>
      <w:r w:rsidRPr="00E9191B">
        <w:rPr>
          <w:sz w:val="12"/>
          <w:szCs w:val="16"/>
        </w:rPr>
        <w:t>agreements and procedures to ensure contractual obligations are satisfied, and</w:t>
      </w:r>
      <w:r w:rsidR="00543173">
        <w:rPr>
          <w:sz w:val="12"/>
          <w:szCs w:val="16"/>
        </w:rPr>
        <w:t xml:space="preserve"> </w:t>
      </w:r>
      <w:r w:rsidRPr="00E9191B">
        <w:rPr>
          <w:sz w:val="12"/>
          <w:szCs w:val="16"/>
        </w:rPr>
        <w:t>these obligations address the compliance requirements of both the customer and</w:t>
      </w:r>
      <w:r w:rsidR="00543173">
        <w:rPr>
          <w:sz w:val="12"/>
          <w:szCs w:val="16"/>
        </w:rPr>
        <w:t xml:space="preserve"> </w:t>
      </w:r>
      <w:r w:rsidRPr="00E9191B">
        <w:rPr>
          <w:sz w:val="12"/>
          <w:szCs w:val="16"/>
        </w:rPr>
        <w:t>service provider.</w:t>
      </w:r>
    </w:p>
    <w:p w14:paraId="6B5ACEBB" w14:textId="56D6CBCB" w:rsidR="00E9191B" w:rsidRPr="00E9191B" w:rsidRDefault="00E9191B" w:rsidP="00074AE9">
      <w:pPr>
        <w:ind w:left="360"/>
        <w:rPr>
          <w:sz w:val="12"/>
          <w:szCs w:val="16"/>
        </w:rPr>
      </w:pPr>
      <w:r w:rsidRPr="00543173">
        <w:rPr>
          <w:sz w:val="12"/>
          <w:szCs w:val="16"/>
          <w:u w:val="single"/>
        </w:rPr>
        <w:t>2.2.1.1 Contract Terms</w:t>
      </w:r>
      <w:r w:rsidR="00543173">
        <w:rPr>
          <w:sz w:val="12"/>
          <w:szCs w:val="16"/>
        </w:rPr>
        <w:t xml:space="preserve"> - </w:t>
      </w:r>
      <w:r w:rsidRPr="00543173">
        <w:rPr>
          <w:sz w:val="12"/>
          <w:szCs w:val="16"/>
          <w:u w:val="single"/>
        </w:rPr>
        <w:t>Control:</w:t>
      </w:r>
      <w:r w:rsidRPr="00E9191B">
        <w:rPr>
          <w:sz w:val="12"/>
          <w:szCs w:val="16"/>
        </w:rPr>
        <w:t xml:space="preserve"> A contract team representing customer’s legal, financial,</w:t>
      </w:r>
      <w:r w:rsidR="009764A0">
        <w:rPr>
          <w:sz w:val="12"/>
          <w:szCs w:val="16"/>
        </w:rPr>
        <w:t xml:space="preserve"> </w:t>
      </w:r>
      <w:r w:rsidRPr="00E9191B">
        <w:rPr>
          <w:sz w:val="12"/>
          <w:szCs w:val="16"/>
        </w:rPr>
        <w:t>information security and business units has identified and included</w:t>
      </w:r>
      <w:r w:rsidR="009764A0">
        <w:rPr>
          <w:sz w:val="12"/>
          <w:szCs w:val="16"/>
        </w:rPr>
        <w:t xml:space="preserve"> </w:t>
      </w:r>
      <w:r w:rsidRPr="00E9191B">
        <w:rPr>
          <w:sz w:val="12"/>
          <w:szCs w:val="16"/>
        </w:rPr>
        <w:t>contractual issues in the contract from the customer’s</w:t>
      </w:r>
      <w:r w:rsidR="009764A0">
        <w:rPr>
          <w:sz w:val="12"/>
          <w:szCs w:val="16"/>
        </w:rPr>
        <w:t xml:space="preserve"> </w:t>
      </w:r>
      <w:r w:rsidRPr="00E9191B">
        <w:rPr>
          <w:sz w:val="12"/>
          <w:szCs w:val="16"/>
        </w:rPr>
        <w:t>perspective, and the service provider’s legal team has provided</w:t>
      </w:r>
      <w:r w:rsidR="009764A0">
        <w:rPr>
          <w:sz w:val="12"/>
          <w:szCs w:val="16"/>
        </w:rPr>
        <w:t xml:space="preserve"> </w:t>
      </w:r>
      <w:r w:rsidRPr="00E9191B">
        <w:rPr>
          <w:sz w:val="12"/>
          <w:szCs w:val="16"/>
        </w:rPr>
        <w:t>contractual assurance to the satisfaction of the customer.</w:t>
      </w:r>
    </w:p>
    <w:p w14:paraId="0F8A2BCB" w14:textId="0A51D60E" w:rsidR="00E9191B" w:rsidRPr="00E9191B" w:rsidRDefault="00E9191B" w:rsidP="00074AE9">
      <w:pPr>
        <w:ind w:left="540"/>
        <w:rPr>
          <w:sz w:val="12"/>
          <w:szCs w:val="16"/>
        </w:rPr>
      </w:pPr>
      <w:r w:rsidRPr="00E9191B">
        <w:rPr>
          <w:sz w:val="12"/>
          <w:szCs w:val="16"/>
        </w:rPr>
        <w:t>2.2.1.1.1 Determine if the contractual agreement defines both parties’</w:t>
      </w:r>
      <w:r w:rsidR="009764A0">
        <w:rPr>
          <w:sz w:val="12"/>
          <w:szCs w:val="16"/>
        </w:rPr>
        <w:t xml:space="preserve"> </w:t>
      </w:r>
      <w:r w:rsidRPr="00E9191B">
        <w:rPr>
          <w:sz w:val="12"/>
          <w:szCs w:val="16"/>
        </w:rPr>
        <w:t>responsibilities related to discovery searches, litigation holds,</w:t>
      </w:r>
      <w:r w:rsidR="009764A0">
        <w:rPr>
          <w:sz w:val="12"/>
          <w:szCs w:val="16"/>
        </w:rPr>
        <w:t xml:space="preserve"> </w:t>
      </w:r>
      <w:r w:rsidRPr="00E9191B">
        <w:rPr>
          <w:sz w:val="12"/>
          <w:szCs w:val="16"/>
        </w:rPr>
        <w:t>preservation of evidence and expert testimony.</w:t>
      </w:r>
    </w:p>
    <w:p w14:paraId="3FBA0C8F" w14:textId="4D4AE580" w:rsidR="00E9191B" w:rsidRPr="00E9191B" w:rsidRDefault="00E9191B" w:rsidP="00074AE9">
      <w:pPr>
        <w:ind w:left="540"/>
        <w:rPr>
          <w:sz w:val="12"/>
          <w:szCs w:val="16"/>
        </w:rPr>
      </w:pPr>
      <w:r w:rsidRPr="00E9191B">
        <w:rPr>
          <w:sz w:val="12"/>
          <w:szCs w:val="16"/>
        </w:rPr>
        <w:t>2.2.1.1.2 Determine that the service provider contract requires assurance</w:t>
      </w:r>
      <w:r w:rsidR="009764A0">
        <w:rPr>
          <w:sz w:val="12"/>
          <w:szCs w:val="16"/>
        </w:rPr>
        <w:t xml:space="preserve"> </w:t>
      </w:r>
      <w:r w:rsidRPr="00E9191B">
        <w:rPr>
          <w:sz w:val="12"/>
          <w:szCs w:val="16"/>
        </w:rPr>
        <w:t>to the customer that their data are preserved as recorded,</w:t>
      </w:r>
      <w:r w:rsidR="009764A0">
        <w:rPr>
          <w:sz w:val="12"/>
          <w:szCs w:val="16"/>
        </w:rPr>
        <w:t xml:space="preserve"> </w:t>
      </w:r>
      <w:r w:rsidRPr="00E9191B">
        <w:rPr>
          <w:sz w:val="12"/>
          <w:szCs w:val="16"/>
        </w:rPr>
        <w:t>including the primary data and secondary information</w:t>
      </w:r>
      <w:r w:rsidR="009764A0">
        <w:rPr>
          <w:sz w:val="12"/>
          <w:szCs w:val="16"/>
        </w:rPr>
        <w:t xml:space="preserve"> </w:t>
      </w:r>
      <w:r w:rsidRPr="00E9191B">
        <w:rPr>
          <w:sz w:val="12"/>
          <w:szCs w:val="16"/>
        </w:rPr>
        <w:t>(metadata and logs).</w:t>
      </w:r>
    </w:p>
    <w:p w14:paraId="3D3371B4" w14:textId="1C6CB050" w:rsidR="00E9191B" w:rsidRPr="00E9191B" w:rsidRDefault="00E9191B" w:rsidP="00074AE9">
      <w:pPr>
        <w:ind w:left="540"/>
        <w:rPr>
          <w:sz w:val="12"/>
          <w:szCs w:val="16"/>
        </w:rPr>
      </w:pPr>
      <w:r w:rsidRPr="00E9191B">
        <w:rPr>
          <w:sz w:val="12"/>
          <w:szCs w:val="16"/>
        </w:rPr>
        <w:t>2.2.1.1.3 Determine that service providers understand their contractual</w:t>
      </w:r>
      <w:r w:rsidR="009764A0">
        <w:rPr>
          <w:sz w:val="12"/>
          <w:szCs w:val="16"/>
        </w:rPr>
        <w:t xml:space="preserve"> </w:t>
      </w:r>
      <w:r w:rsidRPr="00E9191B">
        <w:rPr>
          <w:sz w:val="12"/>
          <w:szCs w:val="16"/>
        </w:rPr>
        <w:t>obligations to provide guardianship of the customer’s data.</w:t>
      </w:r>
      <w:r w:rsidR="009764A0">
        <w:rPr>
          <w:sz w:val="12"/>
          <w:szCs w:val="16"/>
        </w:rPr>
        <w:t xml:space="preserve"> </w:t>
      </w:r>
      <w:r w:rsidRPr="00E9191B">
        <w:rPr>
          <w:sz w:val="12"/>
          <w:szCs w:val="16"/>
        </w:rPr>
        <w:t>Review contracts to determine this is specifically addressed.</w:t>
      </w:r>
    </w:p>
    <w:p w14:paraId="2143B33B" w14:textId="73DA7AFC" w:rsidR="00E9191B" w:rsidRDefault="00E9191B" w:rsidP="00074AE9">
      <w:pPr>
        <w:ind w:left="540"/>
        <w:rPr>
          <w:sz w:val="12"/>
          <w:szCs w:val="16"/>
        </w:rPr>
      </w:pPr>
      <w:r w:rsidRPr="00E9191B">
        <w:rPr>
          <w:sz w:val="12"/>
          <w:szCs w:val="16"/>
        </w:rPr>
        <w:t>2.2.1.1.4 Determine that the customer’s duty of care includes full scope</w:t>
      </w:r>
      <w:r w:rsidR="009764A0">
        <w:rPr>
          <w:sz w:val="12"/>
          <w:szCs w:val="16"/>
        </w:rPr>
        <w:t xml:space="preserve"> </w:t>
      </w:r>
      <w:r w:rsidRPr="00E9191B">
        <w:rPr>
          <w:sz w:val="12"/>
          <w:szCs w:val="16"/>
        </w:rPr>
        <w:t>of contract monitoring, including:</w:t>
      </w:r>
      <w:r w:rsidR="009764A0">
        <w:rPr>
          <w:sz w:val="12"/>
          <w:szCs w:val="16"/>
        </w:rPr>
        <w:t xml:space="preserve"> </w:t>
      </w:r>
      <w:r w:rsidRPr="00E9191B">
        <w:rPr>
          <w:sz w:val="12"/>
          <w:szCs w:val="16"/>
        </w:rPr>
        <w:t>• Precontract due diligence</w:t>
      </w:r>
      <w:r w:rsidR="009764A0">
        <w:rPr>
          <w:sz w:val="12"/>
          <w:szCs w:val="16"/>
        </w:rPr>
        <w:t xml:space="preserve"> </w:t>
      </w:r>
      <w:r w:rsidRPr="00E9191B">
        <w:rPr>
          <w:sz w:val="12"/>
          <w:szCs w:val="16"/>
        </w:rPr>
        <w:t>• Contract term negotiation</w:t>
      </w:r>
      <w:r w:rsidR="009764A0">
        <w:rPr>
          <w:sz w:val="12"/>
          <w:szCs w:val="16"/>
        </w:rPr>
        <w:t xml:space="preserve"> </w:t>
      </w:r>
      <w:r w:rsidRPr="00E9191B">
        <w:rPr>
          <w:sz w:val="12"/>
          <w:szCs w:val="16"/>
        </w:rPr>
        <w:t>• Transfer of data custodianship</w:t>
      </w:r>
      <w:r w:rsidR="009764A0">
        <w:rPr>
          <w:sz w:val="12"/>
          <w:szCs w:val="16"/>
        </w:rPr>
        <w:t xml:space="preserve"> </w:t>
      </w:r>
      <w:r w:rsidRPr="00E9191B">
        <w:rPr>
          <w:sz w:val="12"/>
          <w:szCs w:val="16"/>
        </w:rPr>
        <w:t>• Contract termination or renegotiation</w:t>
      </w:r>
      <w:r w:rsidR="009764A0">
        <w:rPr>
          <w:sz w:val="12"/>
          <w:szCs w:val="16"/>
        </w:rPr>
        <w:t xml:space="preserve"> </w:t>
      </w:r>
      <w:r w:rsidRPr="00E9191B">
        <w:rPr>
          <w:sz w:val="12"/>
          <w:szCs w:val="16"/>
        </w:rPr>
        <w:t>• Transition from processing</w:t>
      </w:r>
    </w:p>
    <w:p w14:paraId="46E78315" w14:textId="0555B0EC" w:rsidR="00E9191B" w:rsidRPr="00E9191B" w:rsidRDefault="00E9191B" w:rsidP="00074AE9">
      <w:pPr>
        <w:ind w:left="540"/>
        <w:rPr>
          <w:sz w:val="12"/>
          <w:szCs w:val="16"/>
        </w:rPr>
      </w:pPr>
      <w:r w:rsidRPr="00E9191B">
        <w:rPr>
          <w:sz w:val="12"/>
          <w:szCs w:val="16"/>
        </w:rPr>
        <w:t>2.2.1.1.5 Determine that the contract stipulates and both parties</w:t>
      </w:r>
      <w:r w:rsidR="009764A0">
        <w:rPr>
          <w:sz w:val="12"/>
          <w:szCs w:val="16"/>
        </w:rPr>
        <w:t xml:space="preserve"> </w:t>
      </w:r>
      <w:r w:rsidRPr="00E9191B">
        <w:rPr>
          <w:sz w:val="12"/>
          <w:szCs w:val="16"/>
        </w:rPr>
        <w:t>understand their obligations for both expected and unexpected</w:t>
      </w:r>
      <w:r w:rsidR="009764A0">
        <w:rPr>
          <w:sz w:val="12"/>
          <w:szCs w:val="16"/>
        </w:rPr>
        <w:t xml:space="preserve"> </w:t>
      </w:r>
      <w:r w:rsidRPr="00E9191B">
        <w:rPr>
          <w:sz w:val="12"/>
          <w:szCs w:val="16"/>
        </w:rPr>
        <w:t>termination of the relationship during and after negotiations and</w:t>
      </w:r>
      <w:r w:rsidR="009764A0">
        <w:rPr>
          <w:sz w:val="12"/>
          <w:szCs w:val="16"/>
        </w:rPr>
        <w:t xml:space="preserve"> </w:t>
      </w:r>
      <w:r w:rsidRPr="00E9191B">
        <w:rPr>
          <w:sz w:val="12"/>
          <w:szCs w:val="16"/>
        </w:rPr>
        <w:t>that the contract and/or precontract agreement provides for the</w:t>
      </w:r>
      <w:r w:rsidR="009764A0">
        <w:rPr>
          <w:sz w:val="12"/>
          <w:szCs w:val="16"/>
        </w:rPr>
        <w:t xml:space="preserve"> </w:t>
      </w:r>
      <w:r w:rsidRPr="00E9191B">
        <w:rPr>
          <w:sz w:val="12"/>
          <w:szCs w:val="16"/>
        </w:rPr>
        <w:t>orderly and timely return or secure disposal of assets.</w:t>
      </w:r>
    </w:p>
    <w:p w14:paraId="44D970CF" w14:textId="27C05BE9" w:rsidR="00E9191B" w:rsidRPr="00E9191B" w:rsidRDefault="00E9191B" w:rsidP="00074AE9">
      <w:pPr>
        <w:ind w:left="540"/>
        <w:rPr>
          <w:sz w:val="12"/>
          <w:szCs w:val="16"/>
        </w:rPr>
      </w:pPr>
      <w:r w:rsidRPr="00E9191B">
        <w:rPr>
          <w:sz w:val="12"/>
          <w:szCs w:val="16"/>
        </w:rPr>
        <w:t>2.2.1.1.6 Determine that the contractual obligations specifically</w:t>
      </w:r>
      <w:r w:rsidR="009764A0">
        <w:rPr>
          <w:sz w:val="12"/>
          <w:szCs w:val="16"/>
        </w:rPr>
        <w:t xml:space="preserve"> </w:t>
      </w:r>
      <w:r w:rsidRPr="00E9191B">
        <w:rPr>
          <w:sz w:val="12"/>
          <w:szCs w:val="16"/>
        </w:rPr>
        <w:t>identify suspected data breach responsibilities of both parties</w:t>
      </w:r>
      <w:r w:rsidR="009764A0">
        <w:rPr>
          <w:sz w:val="12"/>
          <w:szCs w:val="16"/>
        </w:rPr>
        <w:t xml:space="preserve"> </w:t>
      </w:r>
      <w:r w:rsidRPr="00E9191B">
        <w:rPr>
          <w:sz w:val="12"/>
          <w:szCs w:val="16"/>
        </w:rPr>
        <w:t>and cooperative processes to be implemented during the</w:t>
      </w:r>
      <w:r w:rsidR="009764A0">
        <w:rPr>
          <w:sz w:val="12"/>
          <w:szCs w:val="16"/>
        </w:rPr>
        <w:t xml:space="preserve"> </w:t>
      </w:r>
      <w:r w:rsidRPr="00E9191B">
        <w:rPr>
          <w:sz w:val="12"/>
          <w:szCs w:val="16"/>
        </w:rPr>
        <w:t>investigation and any follow-up actions.</w:t>
      </w:r>
    </w:p>
    <w:p w14:paraId="75A93DAB" w14:textId="502B57BB" w:rsidR="00E9191B" w:rsidRPr="00E9191B" w:rsidRDefault="00E9191B" w:rsidP="00074AE9">
      <w:pPr>
        <w:ind w:left="540"/>
        <w:rPr>
          <w:sz w:val="12"/>
          <w:szCs w:val="16"/>
        </w:rPr>
      </w:pPr>
      <w:r w:rsidRPr="00E9191B">
        <w:rPr>
          <w:sz w:val="12"/>
          <w:szCs w:val="16"/>
        </w:rPr>
        <w:t>2.2.1.1.7 Determine that the agreement provides for the customer to</w:t>
      </w:r>
      <w:r w:rsidR="009764A0">
        <w:rPr>
          <w:sz w:val="12"/>
          <w:szCs w:val="16"/>
        </w:rPr>
        <w:t xml:space="preserve"> </w:t>
      </w:r>
      <w:r w:rsidRPr="00E9191B">
        <w:rPr>
          <w:sz w:val="12"/>
          <w:szCs w:val="16"/>
        </w:rPr>
        <w:t>have access to the service provider’s performance and tests for</w:t>
      </w:r>
      <w:r w:rsidR="009764A0">
        <w:rPr>
          <w:sz w:val="12"/>
          <w:szCs w:val="16"/>
        </w:rPr>
        <w:t xml:space="preserve"> </w:t>
      </w:r>
      <w:r w:rsidRPr="00E9191B">
        <w:rPr>
          <w:sz w:val="12"/>
          <w:szCs w:val="16"/>
        </w:rPr>
        <w:t>vulnerabilities on a regular basis.</w:t>
      </w:r>
    </w:p>
    <w:p w14:paraId="3C5277B5" w14:textId="12D0DDA8" w:rsidR="00E9191B" w:rsidRDefault="00E9191B" w:rsidP="00074AE9">
      <w:pPr>
        <w:ind w:left="540"/>
        <w:rPr>
          <w:sz w:val="12"/>
          <w:szCs w:val="16"/>
        </w:rPr>
      </w:pPr>
      <w:r w:rsidRPr="00E9191B">
        <w:rPr>
          <w:sz w:val="12"/>
          <w:szCs w:val="16"/>
        </w:rPr>
        <w:t>2.2.1.1.8 Determine that the contract establishes rights and obligations</w:t>
      </w:r>
      <w:r w:rsidR="009764A0">
        <w:rPr>
          <w:sz w:val="12"/>
          <w:szCs w:val="16"/>
        </w:rPr>
        <w:t xml:space="preserve"> </w:t>
      </w:r>
      <w:r w:rsidRPr="00E9191B">
        <w:rPr>
          <w:sz w:val="12"/>
          <w:szCs w:val="16"/>
        </w:rPr>
        <w:t>for both parties during transition at the conclusion of the</w:t>
      </w:r>
      <w:r w:rsidR="009764A0">
        <w:rPr>
          <w:sz w:val="12"/>
          <w:szCs w:val="16"/>
        </w:rPr>
        <w:t xml:space="preserve"> </w:t>
      </w:r>
      <w:r w:rsidRPr="00E9191B">
        <w:rPr>
          <w:sz w:val="12"/>
          <w:szCs w:val="16"/>
        </w:rPr>
        <w:t>relationship and after the contract terminates.</w:t>
      </w:r>
    </w:p>
    <w:p w14:paraId="2531C801" w14:textId="04179048" w:rsidR="00E9191B" w:rsidRPr="00E9191B" w:rsidRDefault="00E9191B" w:rsidP="00074AE9">
      <w:pPr>
        <w:ind w:left="540"/>
        <w:rPr>
          <w:sz w:val="12"/>
          <w:szCs w:val="16"/>
        </w:rPr>
      </w:pPr>
      <w:r w:rsidRPr="00E9191B">
        <w:rPr>
          <w:sz w:val="12"/>
          <w:szCs w:val="16"/>
        </w:rPr>
        <w:t>2.2.1.1.9 Determine if the contract establishes the following data</w:t>
      </w:r>
      <w:r w:rsidR="009764A0">
        <w:rPr>
          <w:sz w:val="12"/>
          <w:szCs w:val="16"/>
        </w:rPr>
        <w:t xml:space="preserve"> </w:t>
      </w:r>
      <w:r w:rsidRPr="00E9191B">
        <w:rPr>
          <w:sz w:val="12"/>
          <w:szCs w:val="16"/>
        </w:rPr>
        <w:t>protection processes:</w:t>
      </w:r>
      <w:r w:rsidR="009764A0">
        <w:rPr>
          <w:sz w:val="12"/>
          <w:szCs w:val="16"/>
        </w:rPr>
        <w:t xml:space="preserve"> </w:t>
      </w:r>
      <w:r w:rsidRPr="00E9191B">
        <w:rPr>
          <w:sz w:val="12"/>
          <w:szCs w:val="16"/>
        </w:rPr>
        <w:t>• Full disclosure of the service provider’s internal security</w:t>
      </w:r>
      <w:r w:rsidR="009764A0">
        <w:rPr>
          <w:sz w:val="12"/>
          <w:szCs w:val="16"/>
        </w:rPr>
        <w:t xml:space="preserve"> </w:t>
      </w:r>
      <w:r w:rsidRPr="00E9191B">
        <w:rPr>
          <w:sz w:val="12"/>
          <w:szCs w:val="16"/>
        </w:rPr>
        <w:t>practices and procedures</w:t>
      </w:r>
      <w:r w:rsidR="009764A0">
        <w:rPr>
          <w:sz w:val="12"/>
          <w:szCs w:val="16"/>
        </w:rPr>
        <w:t xml:space="preserve"> </w:t>
      </w:r>
      <w:r w:rsidRPr="00E9191B">
        <w:rPr>
          <w:sz w:val="12"/>
          <w:szCs w:val="16"/>
        </w:rPr>
        <w:t>• Data retention policies in conformance with local jurisdiction</w:t>
      </w:r>
      <w:r w:rsidR="009764A0">
        <w:rPr>
          <w:sz w:val="12"/>
          <w:szCs w:val="16"/>
        </w:rPr>
        <w:t xml:space="preserve"> </w:t>
      </w:r>
      <w:r w:rsidRPr="00E9191B">
        <w:rPr>
          <w:sz w:val="12"/>
          <w:szCs w:val="16"/>
        </w:rPr>
        <w:t>requirements</w:t>
      </w:r>
      <w:r w:rsidR="009764A0">
        <w:rPr>
          <w:sz w:val="12"/>
          <w:szCs w:val="16"/>
        </w:rPr>
        <w:t xml:space="preserve"> </w:t>
      </w:r>
      <w:r w:rsidRPr="00E9191B">
        <w:rPr>
          <w:sz w:val="12"/>
          <w:szCs w:val="16"/>
        </w:rPr>
        <w:t>• Reporting on geographical location of customer data</w:t>
      </w:r>
      <w:r w:rsidR="009764A0">
        <w:rPr>
          <w:sz w:val="12"/>
          <w:szCs w:val="16"/>
        </w:rPr>
        <w:t xml:space="preserve"> </w:t>
      </w:r>
      <w:r w:rsidRPr="00E9191B">
        <w:rPr>
          <w:sz w:val="12"/>
          <w:szCs w:val="16"/>
        </w:rPr>
        <w:t>• Circumstances in which data can be seized and notification of</w:t>
      </w:r>
      <w:r w:rsidR="009764A0">
        <w:rPr>
          <w:sz w:val="12"/>
          <w:szCs w:val="16"/>
        </w:rPr>
        <w:t xml:space="preserve"> </w:t>
      </w:r>
      <w:r w:rsidRPr="00E9191B">
        <w:rPr>
          <w:sz w:val="12"/>
          <w:szCs w:val="16"/>
        </w:rPr>
        <w:t>any such events</w:t>
      </w:r>
      <w:r w:rsidR="009764A0">
        <w:rPr>
          <w:sz w:val="12"/>
          <w:szCs w:val="16"/>
        </w:rPr>
        <w:t xml:space="preserve"> </w:t>
      </w:r>
      <w:r w:rsidRPr="00E9191B">
        <w:rPr>
          <w:sz w:val="12"/>
          <w:szCs w:val="16"/>
        </w:rPr>
        <w:t>• Notification of subpoena or discovery concerning any</w:t>
      </w:r>
      <w:r w:rsidR="009764A0">
        <w:rPr>
          <w:sz w:val="12"/>
          <w:szCs w:val="16"/>
        </w:rPr>
        <w:t xml:space="preserve"> </w:t>
      </w:r>
      <w:r w:rsidRPr="00E9191B">
        <w:rPr>
          <w:sz w:val="12"/>
          <w:szCs w:val="16"/>
        </w:rPr>
        <w:t>customer data or processes</w:t>
      </w:r>
      <w:r w:rsidR="009764A0">
        <w:rPr>
          <w:sz w:val="12"/>
          <w:szCs w:val="16"/>
        </w:rPr>
        <w:t xml:space="preserve"> </w:t>
      </w:r>
      <w:r w:rsidRPr="00E9191B">
        <w:rPr>
          <w:sz w:val="12"/>
          <w:szCs w:val="16"/>
        </w:rPr>
        <w:t>• Penalties for data breaches</w:t>
      </w:r>
      <w:r w:rsidR="009764A0">
        <w:rPr>
          <w:sz w:val="12"/>
          <w:szCs w:val="16"/>
        </w:rPr>
        <w:t xml:space="preserve"> </w:t>
      </w:r>
      <w:r w:rsidRPr="00E9191B">
        <w:rPr>
          <w:sz w:val="12"/>
          <w:szCs w:val="16"/>
        </w:rPr>
        <w:t>• Protection against data contamination between customers</w:t>
      </w:r>
      <w:r w:rsidR="009764A0">
        <w:rPr>
          <w:sz w:val="12"/>
          <w:szCs w:val="16"/>
        </w:rPr>
        <w:t xml:space="preserve"> </w:t>
      </w:r>
      <w:r w:rsidRPr="00E9191B">
        <w:rPr>
          <w:sz w:val="12"/>
          <w:szCs w:val="16"/>
        </w:rPr>
        <w:t>(compartmentalization)</w:t>
      </w:r>
    </w:p>
    <w:p w14:paraId="26AEBC00" w14:textId="640C43BA" w:rsidR="00E9191B" w:rsidRPr="00E9191B" w:rsidRDefault="00E9191B" w:rsidP="00074AE9">
      <w:pPr>
        <w:ind w:left="540"/>
        <w:rPr>
          <w:sz w:val="12"/>
          <w:szCs w:val="16"/>
        </w:rPr>
      </w:pPr>
      <w:r w:rsidRPr="00E9191B">
        <w:rPr>
          <w:sz w:val="12"/>
          <w:szCs w:val="16"/>
        </w:rPr>
        <w:t>2.2.1.1.10 Encryption requirements for data in transit, at rest and</w:t>
      </w:r>
      <w:r w:rsidR="009764A0">
        <w:rPr>
          <w:sz w:val="12"/>
          <w:szCs w:val="16"/>
        </w:rPr>
        <w:t xml:space="preserve"> </w:t>
      </w:r>
      <w:r w:rsidRPr="00E9191B">
        <w:rPr>
          <w:sz w:val="12"/>
          <w:szCs w:val="16"/>
        </w:rPr>
        <w:t>for backup are clearly identified in the cloud contractual</w:t>
      </w:r>
      <w:r w:rsidR="009764A0">
        <w:rPr>
          <w:sz w:val="12"/>
          <w:szCs w:val="16"/>
        </w:rPr>
        <w:t xml:space="preserve"> </w:t>
      </w:r>
      <w:r w:rsidRPr="00E9191B">
        <w:rPr>
          <w:sz w:val="12"/>
          <w:szCs w:val="16"/>
        </w:rPr>
        <w:t>agreement.</w:t>
      </w:r>
    </w:p>
    <w:p w14:paraId="42C72BD4" w14:textId="18808739" w:rsidR="00E9191B" w:rsidRDefault="00E9191B" w:rsidP="00074AE9">
      <w:pPr>
        <w:ind w:left="360"/>
        <w:rPr>
          <w:sz w:val="12"/>
          <w:szCs w:val="16"/>
        </w:rPr>
      </w:pPr>
      <w:r w:rsidRPr="009764A0">
        <w:rPr>
          <w:sz w:val="12"/>
          <w:szCs w:val="16"/>
          <w:u w:val="single"/>
        </w:rPr>
        <w:t>2.2.1.2 Implementation of Contractual Requirements</w:t>
      </w:r>
      <w:r w:rsidR="009764A0">
        <w:rPr>
          <w:sz w:val="12"/>
          <w:szCs w:val="16"/>
        </w:rPr>
        <w:t xml:space="preserve"> - </w:t>
      </w:r>
      <w:r w:rsidRPr="009764A0">
        <w:rPr>
          <w:sz w:val="12"/>
          <w:szCs w:val="16"/>
          <w:u w:val="single"/>
        </w:rPr>
        <w:t>Control</w:t>
      </w:r>
      <w:r w:rsidRPr="00E9191B">
        <w:rPr>
          <w:sz w:val="12"/>
          <w:szCs w:val="16"/>
        </w:rPr>
        <w:t>: The customer has implemented appropriate monitoring controls</w:t>
      </w:r>
      <w:r w:rsidR="009764A0">
        <w:rPr>
          <w:sz w:val="12"/>
          <w:szCs w:val="16"/>
        </w:rPr>
        <w:t xml:space="preserve"> </w:t>
      </w:r>
      <w:r w:rsidRPr="00E9191B">
        <w:rPr>
          <w:sz w:val="12"/>
          <w:szCs w:val="16"/>
        </w:rPr>
        <w:t>to ensure contractual obligations are satisfied.</w:t>
      </w:r>
    </w:p>
    <w:p w14:paraId="2197114B" w14:textId="2F22A82C" w:rsidR="00E9191B" w:rsidRPr="00E9191B" w:rsidRDefault="00E9191B" w:rsidP="00074AE9">
      <w:pPr>
        <w:ind w:left="540"/>
        <w:rPr>
          <w:sz w:val="12"/>
          <w:szCs w:val="16"/>
        </w:rPr>
      </w:pPr>
      <w:r w:rsidRPr="00E9191B">
        <w:rPr>
          <w:sz w:val="12"/>
          <w:szCs w:val="16"/>
        </w:rPr>
        <w:t>2.2.1.2.1 Determine that the customer has considered and established</w:t>
      </w:r>
      <w:r w:rsidR="009764A0">
        <w:rPr>
          <w:sz w:val="12"/>
          <w:szCs w:val="16"/>
        </w:rPr>
        <w:t xml:space="preserve"> </w:t>
      </w:r>
      <w:r w:rsidRPr="00E9191B">
        <w:rPr>
          <w:sz w:val="12"/>
          <w:szCs w:val="16"/>
        </w:rPr>
        <w:t>controls within the contractual obligations to ensure retention</w:t>
      </w:r>
      <w:r w:rsidR="009764A0">
        <w:rPr>
          <w:sz w:val="12"/>
          <w:szCs w:val="16"/>
        </w:rPr>
        <w:t xml:space="preserve"> </w:t>
      </w:r>
      <w:r w:rsidRPr="00E9191B">
        <w:rPr>
          <w:sz w:val="12"/>
          <w:szCs w:val="16"/>
        </w:rPr>
        <w:t>of data and intellectual property ownership and the privacy of</w:t>
      </w:r>
      <w:r w:rsidR="009764A0">
        <w:rPr>
          <w:sz w:val="12"/>
          <w:szCs w:val="16"/>
        </w:rPr>
        <w:t xml:space="preserve"> </w:t>
      </w:r>
      <w:r w:rsidRPr="00E9191B">
        <w:rPr>
          <w:sz w:val="12"/>
          <w:szCs w:val="16"/>
        </w:rPr>
        <w:t>personal data contained within its data.</w:t>
      </w:r>
    </w:p>
    <w:p w14:paraId="27C1ADA9" w14:textId="3A579DFE" w:rsidR="00E9191B" w:rsidRPr="00E9191B" w:rsidRDefault="00E9191B" w:rsidP="00074AE9">
      <w:pPr>
        <w:ind w:left="540"/>
        <w:rPr>
          <w:sz w:val="12"/>
          <w:szCs w:val="16"/>
        </w:rPr>
      </w:pPr>
      <w:r w:rsidRPr="00E9191B">
        <w:rPr>
          <w:sz w:val="12"/>
          <w:szCs w:val="16"/>
        </w:rPr>
        <w:t>2.2.1.2.2 Determine that the customer has developed appropriate</w:t>
      </w:r>
      <w:r w:rsidR="009764A0">
        <w:rPr>
          <w:sz w:val="12"/>
          <w:szCs w:val="16"/>
        </w:rPr>
        <w:t xml:space="preserve"> </w:t>
      </w:r>
      <w:r w:rsidRPr="00E9191B">
        <w:rPr>
          <w:sz w:val="12"/>
          <w:szCs w:val="16"/>
        </w:rPr>
        <w:t>issue monitoring processes to oversee the service provider’s</w:t>
      </w:r>
      <w:r w:rsidR="009764A0">
        <w:rPr>
          <w:sz w:val="12"/>
          <w:szCs w:val="16"/>
        </w:rPr>
        <w:t xml:space="preserve"> </w:t>
      </w:r>
      <w:r w:rsidRPr="00E9191B">
        <w:rPr>
          <w:sz w:val="12"/>
          <w:szCs w:val="16"/>
        </w:rPr>
        <w:t>performance of contract requirements.</w:t>
      </w:r>
    </w:p>
    <w:p w14:paraId="0304AC97" w14:textId="11024468" w:rsidR="00E9191B" w:rsidRPr="00E9191B" w:rsidRDefault="00E9191B" w:rsidP="00074AE9">
      <w:pPr>
        <w:ind w:left="540"/>
        <w:rPr>
          <w:sz w:val="12"/>
          <w:szCs w:val="16"/>
        </w:rPr>
      </w:pPr>
      <w:r w:rsidRPr="00E9191B">
        <w:rPr>
          <w:sz w:val="12"/>
          <w:szCs w:val="16"/>
        </w:rPr>
        <w:t>2.2.1.2.3 Determine that the customer has established internal issue</w:t>
      </w:r>
      <w:r w:rsidR="009764A0">
        <w:rPr>
          <w:sz w:val="12"/>
          <w:szCs w:val="16"/>
        </w:rPr>
        <w:t xml:space="preserve"> </w:t>
      </w:r>
      <w:r w:rsidRPr="00E9191B">
        <w:rPr>
          <w:sz w:val="12"/>
          <w:szCs w:val="16"/>
        </w:rPr>
        <w:t>monitoring to identify customer contractual compliance</w:t>
      </w:r>
      <w:r w:rsidR="009764A0">
        <w:rPr>
          <w:sz w:val="12"/>
          <w:szCs w:val="16"/>
        </w:rPr>
        <w:t xml:space="preserve"> </w:t>
      </w:r>
      <w:r w:rsidRPr="00E9191B">
        <w:rPr>
          <w:sz w:val="12"/>
          <w:szCs w:val="16"/>
        </w:rPr>
        <w:t>deficiencies.</w:t>
      </w:r>
    </w:p>
    <w:p w14:paraId="04F5F9A7" w14:textId="02EC2640" w:rsidR="00E9191B" w:rsidRPr="00E9191B" w:rsidRDefault="00E9191B" w:rsidP="00074AE9">
      <w:pPr>
        <w:ind w:left="180"/>
        <w:rPr>
          <w:sz w:val="12"/>
          <w:szCs w:val="16"/>
        </w:rPr>
      </w:pPr>
      <w:r w:rsidRPr="009764A0">
        <w:rPr>
          <w:sz w:val="12"/>
          <w:szCs w:val="16"/>
          <w:u w:val="single"/>
        </w:rPr>
        <w:t>2.2.2 L egal Compliance</w:t>
      </w:r>
      <w:r w:rsidR="009764A0">
        <w:rPr>
          <w:sz w:val="12"/>
          <w:szCs w:val="16"/>
        </w:rPr>
        <w:t xml:space="preserve"> - </w:t>
      </w:r>
      <w:r w:rsidRPr="009764A0">
        <w:rPr>
          <w:sz w:val="12"/>
          <w:szCs w:val="16"/>
          <w:u w:val="single"/>
        </w:rPr>
        <w:t>Audit/Assurance Objective</w:t>
      </w:r>
      <w:r w:rsidRPr="00E9191B">
        <w:rPr>
          <w:sz w:val="12"/>
          <w:szCs w:val="16"/>
        </w:rPr>
        <w:t>: Legal issues relating to functional, jurisdictional and</w:t>
      </w:r>
      <w:r w:rsidR="009764A0">
        <w:rPr>
          <w:sz w:val="12"/>
          <w:szCs w:val="16"/>
        </w:rPr>
        <w:t xml:space="preserve"> </w:t>
      </w:r>
      <w:r w:rsidRPr="00E9191B">
        <w:rPr>
          <w:sz w:val="12"/>
          <w:szCs w:val="16"/>
        </w:rPr>
        <w:t>contractual requirements are addressed to protect both parties, and these issues</w:t>
      </w:r>
      <w:r w:rsidR="009764A0">
        <w:rPr>
          <w:sz w:val="12"/>
          <w:szCs w:val="16"/>
        </w:rPr>
        <w:t xml:space="preserve"> </w:t>
      </w:r>
      <w:r w:rsidRPr="00E9191B">
        <w:rPr>
          <w:sz w:val="12"/>
          <w:szCs w:val="16"/>
        </w:rPr>
        <w:t>are documented, approved and monitored.</w:t>
      </w:r>
    </w:p>
    <w:p w14:paraId="23459D8B" w14:textId="5749790A" w:rsidR="00E9191B" w:rsidRPr="00E9191B" w:rsidRDefault="00E9191B" w:rsidP="00074AE9">
      <w:pPr>
        <w:ind w:left="360"/>
        <w:rPr>
          <w:sz w:val="12"/>
          <w:szCs w:val="16"/>
        </w:rPr>
      </w:pPr>
      <w:r w:rsidRPr="009764A0">
        <w:rPr>
          <w:sz w:val="12"/>
          <w:szCs w:val="16"/>
          <w:u w:val="single"/>
        </w:rPr>
        <w:t>2.2.2.1 Legal Compliance</w:t>
      </w:r>
      <w:r w:rsidR="009764A0">
        <w:rPr>
          <w:sz w:val="12"/>
          <w:szCs w:val="16"/>
        </w:rPr>
        <w:t xml:space="preserve"> - </w:t>
      </w:r>
      <w:r w:rsidRPr="009764A0">
        <w:rPr>
          <w:sz w:val="12"/>
          <w:szCs w:val="16"/>
          <w:u w:val="single"/>
        </w:rPr>
        <w:t>Control:</w:t>
      </w:r>
      <w:r w:rsidRPr="00E9191B">
        <w:rPr>
          <w:sz w:val="12"/>
          <w:szCs w:val="16"/>
        </w:rPr>
        <w:t xml:space="preserve"> Legal compliance to local and cross-border laws are defined as</w:t>
      </w:r>
      <w:r w:rsidR="009764A0">
        <w:rPr>
          <w:sz w:val="12"/>
          <w:szCs w:val="16"/>
        </w:rPr>
        <w:t xml:space="preserve"> </w:t>
      </w:r>
      <w:r w:rsidRPr="00E9191B">
        <w:rPr>
          <w:sz w:val="12"/>
          <w:szCs w:val="16"/>
        </w:rPr>
        <w:t>a component of the contract.</w:t>
      </w:r>
    </w:p>
    <w:p w14:paraId="5DADDFC5" w14:textId="21F74272" w:rsidR="00E9191B" w:rsidRDefault="00E9191B" w:rsidP="00074AE9">
      <w:pPr>
        <w:ind w:left="540"/>
        <w:rPr>
          <w:sz w:val="12"/>
          <w:szCs w:val="16"/>
        </w:rPr>
      </w:pPr>
      <w:r w:rsidRPr="00E9191B">
        <w:rPr>
          <w:sz w:val="12"/>
          <w:szCs w:val="16"/>
        </w:rPr>
        <w:t>2.2.2.1.1 Determine if cross-border and local laws are defined and</w:t>
      </w:r>
      <w:r w:rsidR="009764A0">
        <w:rPr>
          <w:sz w:val="12"/>
          <w:szCs w:val="16"/>
        </w:rPr>
        <w:t xml:space="preserve"> </w:t>
      </w:r>
      <w:r w:rsidRPr="00E9191B">
        <w:rPr>
          <w:sz w:val="12"/>
          <w:szCs w:val="16"/>
        </w:rPr>
        <w:t>considered in the contract</w:t>
      </w:r>
    </w:p>
    <w:p w14:paraId="6CA43768" w14:textId="431DA7AD" w:rsidR="00E9191B" w:rsidRPr="00E9191B" w:rsidRDefault="00E9191B" w:rsidP="00074AE9">
      <w:pPr>
        <w:ind w:left="540"/>
        <w:rPr>
          <w:sz w:val="12"/>
          <w:szCs w:val="16"/>
        </w:rPr>
      </w:pPr>
      <w:r w:rsidRPr="00E9191B">
        <w:rPr>
          <w:sz w:val="12"/>
          <w:szCs w:val="16"/>
        </w:rPr>
        <w:t>2.2.2.1.2 Determine if the service provider and customer have an</w:t>
      </w:r>
      <w:r w:rsidR="009764A0">
        <w:rPr>
          <w:sz w:val="12"/>
          <w:szCs w:val="16"/>
        </w:rPr>
        <w:t xml:space="preserve"> </w:t>
      </w:r>
      <w:r w:rsidRPr="00E9191B">
        <w:rPr>
          <w:sz w:val="12"/>
          <w:szCs w:val="16"/>
        </w:rPr>
        <w:t>agreed-upon unified process for responding to subpoenas,</w:t>
      </w:r>
      <w:r w:rsidR="009764A0">
        <w:rPr>
          <w:sz w:val="12"/>
          <w:szCs w:val="16"/>
        </w:rPr>
        <w:t xml:space="preserve"> </w:t>
      </w:r>
      <w:r w:rsidRPr="00E9191B">
        <w:rPr>
          <w:sz w:val="12"/>
          <w:szCs w:val="16"/>
        </w:rPr>
        <w:t>service of process, and other legal requests.</w:t>
      </w:r>
    </w:p>
    <w:p w14:paraId="72EE860B" w14:textId="05DCD0CD" w:rsidR="00E9191B" w:rsidRPr="00074AE9" w:rsidRDefault="00E9191B" w:rsidP="007740B3">
      <w:pPr>
        <w:pStyle w:val="Heading5"/>
      </w:pPr>
      <w:bookmarkStart w:id="620" w:name="_Toc19977993"/>
      <w:r w:rsidRPr="00074AE9">
        <w:t xml:space="preserve">2.3 Compliance </w:t>
      </w:r>
      <w:r w:rsidR="00CD069B">
        <w:t>&amp;</w:t>
      </w:r>
      <w:r w:rsidRPr="00074AE9">
        <w:t xml:space="preserve"> Audit</w:t>
      </w:r>
      <w:bookmarkEnd w:id="620"/>
    </w:p>
    <w:p w14:paraId="58C5F6A7" w14:textId="58950C15" w:rsidR="00E9191B" w:rsidRPr="00E9191B" w:rsidRDefault="00E9191B" w:rsidP="00074AE9">
      <w:pPr>
        <w:ind w:left="180"/>
        <w:rPr>
          <w:sz w:val="12"/>
          <w:szCs w:val="16"/>
        </w:rPr>
      </w:pPr>
      <w:r w:rsidRPr="007740B3">
        <w:rPr>
          <w:sz w:val="12"/>
          <w:szCs w:val="16"/>
          <w:u w:val="single"/>
        </w:rPr>
        <w:t>2.3.1 Right to Audit</w:t>
      </w:r>
      <w:r w:rsidR="007740B3" w:rsidRPr="007740B3">
        <w:rPr>
          <w:sz w:val="12"/>
          <w:szCs w:val="16"/>
          <w:u w:val="single"/>
        </w:rPr>
        <w:t xml:space="preserve"> </w:t>
      </w:r>
      <w:r w:rsidR="007740B3">
        <w:rPr>
          <w:sz w:val="12"/>
          <w:szCs w:val="16"/>
        </w:rPr>
        <w:t xml:space="preserve">- </w:t>
      </w:r>
      <w:r w:rsidRPr="007740B3">
        <w:rPr>
          <w:sz w:val="12"/>
          <w:szCs w:val="16"/>
          <w:u w:val="single"/>
        </w:rPr>
        <w:t>Audit/Assurance Objective</w:t>
      </w:r>
      <w:r w:rsidRPr="00E9191B">
        <w:rPr>
          <w:sz w:val="12"/>
          <w:szCs w:val="16"/>
        </w:rPr>
        <w:t>: The right to audit is clearly defined and satisfies</w:t>
      </w:r>
      <w:r w:rsidR="007740B3">
        <w:rPr>
          <w:sz w:val="12"/>
          <w:szCs w:val="16"/>
        </w:rPr>
        <w:t xml:space="preserve"> </w:t>
      </w:r>
      <w:r w:rsidRPr="00E9191B">
        <w:rPr>
          <w:sz w:val="12"/>
          <w:szCs w:val="16"/>
        </w:rPr>
        <w:t>the assurance requirements of the customer’s board of directors, audit charter,</w:t>
      </w:r>
      <w:r w:rsidR="007740B3">
        <w:rPr>
          <w:sz w:val="12"/>
          <w:szCs w:val="16"/>
        </w:rPr>
        <w:t xml:space="preserve"> </w:t>
      </w:r>
      <w:r w:rsidRPr="00E9191B">
        <w:rPr>
          <w:sz w:val="12"/>
          <w:szCs w:val="16"/>
        </w:rPr>
        <w:t>external auditors and any regulators having jurisdiction over the customer.</w:t>
      </w:r>
    </w:p>
    <w:p w14:paraId="34CA3A5E" w14:textId="7B3A366A" w:rsidR="00E9191B" w:rsidRPr="00E9191B" w:rsidRDefault="00E9191B" w:rsidP="00074AE9">
      <w:pPr>
        <w:ind w:left="360"/>
        <w:rPr>
          <w:sz w:val="12"/>
          <w:szCs w:val="16"/>
        </w:rPr>
      </w:pPr>
      <w:r w:rsidRPr="007740B3">
        <w:rPr>
          <w:sz w:val="12"/>
          <w:szCs w:val="16"/>
          <w:u w:val="single"/>
        </w:rPr>
        <w:t>2.3.1.1 Audit Rights per Contract</w:t>
      </w:r>
      <w:r w:rsidR="007740B3">
        <w:rPr>
          <w:sz w:val="12"/>
          <w:szCs w:val="16"/>
        </w:rPr>
        <w:t xml:space="preserve"> - </w:t>
      </w:r>
      <w:r w:rsidRPr="007740B3">
        <w:rPr>
          <w:sz w:val="12"/>
          <w:szCs w:val="16"/>
          <w:u w:val="single"/>
        </w:rPr>
        <w:t>Control</w:t>
      </w:r>
      <w:r w:rsidRPr="00E9191B">
        <w:rPr>
          <w:sz w:val="12"/>
          <w:szCs w:val="16"/>
        </w:rPr>
        <w:t>: The audit rights, as agreed in the contract, permit the customer</w:t>
      </w:r>
      <w:r w:rsidR="007740B3">
        <w:rPr>
          <w:sz w:val="12"/>
          <w:szCs w:val="16"/>
        </w:rPr>
        <w:t xml:space="preserve"> </w:t>
      </w:r>
      <w:r w:rsidRPr="00E9191B">
        <w:rPr>
          <w:sz w:val="12"/>
          <w:szCs w:val="16"/>
        </w:rPr>
        <w:t>to conduct professional control assessments.</w:t>
      </w:r>
    </w:p>
    <w:p w14:paraId="69FBA672" w14:textId="441D9F46" w:rsidR="00E9191B" w:rsidRPr="00E9191B" w:rsidRDefault="00E9191B" w:rsidP="00074AE9">
      <w:pPr>
        <w:ind w:left="540"/>
        <w:rPr>
          <w:sz w:val="12"/>
          <w:szCs w:val="16"/>
        </w:rPr>
      </w:pPr>
      <w:r w:rsidRPr="00E9191B">
        <w:rPr>
          <w:sz w:val="12"/>
          <w:szCs w:val="16"/>
        </w:rPr>
        <w:t>2.3.1.1.1 Review the audit rights in the contract, and determine if audit</w:t>
      </w:r>
      <w:r w:rsidR="007740B3">
        <w:rPr>
          <w:sz w:val="12"/>
          <w:szCs w:val="16"/>
        </w:rPr>
        <w:t xml:space="preserve"> </w:t>
      </w:r>
      <w:r w:rsidRPr="00E9191B">
        <w:rPr>
          <w:sz w:val="12"/>
          <w:szCs w:val="16"/>
        </w:rPr>
        <w:t>activities can be restricted or curtailed by the service provider.</w:t>
      </w:r>
    </w:p>
    <w:p w14:paraId="6DE92C05" w14:textId="1D8EAAE3" w:rsidR="00E9191B" w:rsidRDefault="00E9191B" w:rsidP="00074AE9">
      <w:pPr>
        <w:ind w:left="540"/>
        <w:rPr>
          <w:sz w:val="12"/>
          <w:szCs w:val="16"/>
        </w:rPr>
      </w:pPr>
      <w:r w:rsidRPr="00E9191B">
        <w:rPr>
          <w:sz w:val="12"/>
          <w:szCs w:val="16"/>
        </w:rPr>
        <w:t>2.3.1.1.2 If audit rights issues are identified, prepare an appropriate</w:t>
      </w:r>
      <w:r w:rsidR="007740B3">
        <w:rPr>
          <w:sz w:val="12"/>
          <w:szCs w:val="16"/>
        </w:rPr>
        <w:t xml:space="preserve"> </w:t>
      </w:r>
      <w:r w:rsidRPr="00E9191B">
        <w:rPr>
          <w:sz w:val="12"/>
          <w:szCs w:val="16"/>
        </w:rPr>
        <w:t>summary of the findings and escalate to service provider</w:t>
      </w:r>
      <w:r w:rsidR="007740B3">
        <w:rPr>
          <w:sz w:val="12"/>
          <w:szCs w:val="16"/>
        </w:rPr>
        <w:t xml:space="preserve"> </w:t>
      </w:r>
      <w:r w:rsidRPr="00E9191B">
        <w:rPr>
          <w:sz w:val="12"/>
          <w:szCs w:val="16"/>
        </w:rPr>
        <w:t>relationship management. If necessary and appropriate,</w:t>
      </w:r>
      <w:r w:rsidR="007740B3">
        <w:rPr>
          <w:sz w:val="12"/>
          <w:szCs w:val="16"/>
        </w:rPr>
        <w:t xml:space="preserve"> </w:t>
      </w:r>
      <w:r w:rsidRPr="00E9191B">
        <w:rPr>
          <w:sz w:val="12"/>
          <w:szCs w:val="16"/>
        </w:rPr>
        <w:t>escalate to the audit committee.</w:t>
      </w:r>
    </w:p>
    <w:p w14:paraId="62564396" w14:textId="1D5D1BAE" w:rsidR="00E9191B" w:rsidRPr="00E9191B" w:rsidRDefault="00E9191B" w:rsidP="00074AE9">
      <w:pPr>
        <w:ind w:left="360"/>
        <w:rPr>
          <w:sz w:val="12"/>
          <w:szCs w:val="16"/>
        </w:rPr>
      </w:pPr>
      <w:r w:rsidRPr="007740B3">
        <w:rPr>
          <w:sz w:val="12"/>
          <w:szCs w:val="16"/>
          <w:u w:val="single"/>
        </w:rPr>
        <w:t>2.3.1.2 Third-party Reviews</w:t>
      </w:r>
      <w:r w:rsidR="007740B3">
        <w:rPr>
          <w:sz w:val="12"/>
          <w:szCs w:val="16"/>
        </w:rPr>
        <w:t xml:space="preserve"> - </w:t>
      </w:r>
      <w:r w:rsidRPr="007740B3">
        <w:rPr>
          <w:sz w:val="12"/>
          <w:szCs w:val="16"/>
          <w:u w:val="single"/>
        </w:rPr>
        <w:t>Control</w:t>
      </w:r>
      <w:r w:rsidRPr="00E9191B">
        <w:rPr>
          <w:sz w:val="12"/>
          <w:szCs w:val="16"/>
        </w:rPr>
        <w:t>: The service provider submits third-party reviews that satisfy</w:t>
      </w:r>
      <w:r w:rsidR="007740B3">
        <w:rPr>
          <w:sz w:val="12"/>
          <w:szCs w:val="16"/>
        </w:rPr>
        <w:t xml:space="preserve"> </w:t>
      </w:r>
      <w:r w:rsidRPr="00E9191B">
        <w:rPr>
          <w:sz w:val="12"/>
          <w:szCs w:val="16"/>
        </w:rPr>
        <w:t>the professional requirements of being performed by a recognized</w:t>
      </w:r>
      <w:r w:rsidR="007740B3">
        <w:rPr>
          <w:sz w:val="12"/>
          <w:szCs w:val="16"/>
        </w:rPr>
        <w:t xml:space="preserve"> </w:t>
      </w:r>
      <w:r w:rsidRPr="00E9191B">
        <w:rPr>
          <w:sz w:val="12"/>
          <w:szCs w:val="16"/>
        </w:rPr>
        <w:t>independent audit organization. The report describes the controls in place</w:t>
      </w:r>
      <w:r w:rsidR="007740B3">
        <w:rPr>
          <w:sz w:val="12"/>
          <w:szCs w:val="16"/>
        </w:rPr>
        <w:t xml:space="preserve"> </w:t>
      </w:r>
      <w:r w:rsidRPr="00E9191B">
        <w:rPr>
          <w:sz w:val="12"/>
          <w:szCs w:val="16"/>
        </w:rPr>
        <w:t>by the service provider and certifies that the controls have been tested</w:t>
      </w:r>
      <w:r w:rsidR="007740B3">
        <w:rPr>
          <w:sz w:val="12"/>
          <w:szCs w:val="16"/>
        </w:rPr>
        <w:t xml:space="preserve"> </w:t>
      </w:r>
      <w:r w:rsidRPr="00E9191B">
        <w:rPr>
          <w:sz w:val="12"/>
          <w:szCs w:val="16"/>
        </w:rPr>
        <w:t>using recognized selection criteria. A test period previously agreed upon</w:t>
      </w:r>
      <w:r w:rsidR="007740B3">
        <w:rPr>
          <w:sz w:val="12"/>
          <w:szCs w:val="16"/>
        </w:rPr>
        <w:t xml:space="preserve"> </w:t>
      </w:r>
      <w:r w:rsidRPr="00E9191B">
        <w:rPr>
          <w:sz w:val="12"/>
          <w:szCs w:val="16"/>
        </w:rPr>
        <w:t>provides a description of recommended customer and service provider</w:t>
      </w:r>
      <w:r w:rsidR="007740B3">
        <w:rPr>
          <w:sz w:val="12"/>
          <w:szCs w:val="16"/>
        </w:rPr>
        <w:t xml:space="preserve"> </w:t>
      </w:r>
      <w:r w:rsidRPr="00E9191B">
        <w:rPr>
          <w:sz w:val="12"/>
          <w:szCs w:val="16"/>
        </w:rPr>
        <w:t>responsibilities and controls.</w:t>
      </w:r>
    </w:p>
    <w:p w14:paraId="226BB4B3" w14:textId="77777777" w:rsidR="00E9191B" w:rsidRPr="00E9191B" w:rsidRDefault="00E9191B" w:rsidP="00074AE9">
      <w:pPr>
        <w:ind w:left="540"/>
        <w:rPr>
          <w:sz w:val="12"/>
          <w:szCs w:val="16"/>
        </w:rPr>
      </w:pPr>
      <w:r w:rsidRPr="00E9191B">
        <w:rPr>
          <w:sz w:val="12"/>
          <w:szCs w:val="16"/>
        </w:rPr>
        <w:t>2.3.1.2.1 Obtain the third-party report.</w:t>
      </w:r>
    </w:p>
    <w:p w14:paraId="2FA887F2" w14:textId="2A008EBB" w:rsidR="00E9191B" w:rsidRPr="00E9191B" w:rsidRDefault="00E9191B" w:rsidP="00074AE9">
      <w:pPr>
        <w:ind w:left="540"/>
        <w:rPr>
          <w:sz w:val="12"/>
          <w:szCs w:val="16"/>
        </w:rPr>
      </w:pPr>
      <w:r w:rsidRPr="00E9191B">
        <w:rPr>
          <w:sz w:val="12"/>
          <w:szCs w:val="16"/>
        </w:rPr>
        <w:t>2.3.1.2.2 Determine that the report addresses the control environment</w:t>
      </w:r>
      <w:r w:rsidR="007740B3">
        <w:rPr>
          <w:sz w:val="12"/>
          <w:szCs w:val="16"/>
        </w:rPr>
        <w:t xml:space="preserve"> </w:t>
      </w:r>
      <w:r w:rsidRPr="00E9191B">
        <w:rPr>
          <w:sz w:val="12"/>
          <w:szCs w:val="16"/>
        </w:rPr>
        <w:t>utilized by the customer.</w:t>
      </w:r>
    </w:p>
    <w:p w14:paraId="55D38B37" w14:textId="5E0A0E1E" w:rsidR="00E9191B" w:rsidRPr="00E9191B" w:rsidRDefault="00E9191B" w:rsidP="00074AE9">
      <w:pPr>
        <w:ind w:left="540"/>
        <w:rPr>
          <w:sz w:val="12"/>
          <w:szCs w:val="16"/>
        </w:rPr>
      </w:pPr>
      <w:r w:rsidRPr="00E9191B">
        <w:rPr>
          <w:sz w:val="12"/>
          <w:szCs w:val="16"/>
        </w:rPr>
        <w:t>2.3.1.2.3 Determine that the descriptions and processes are relevant to</w:t>
      </w:r>
      <w:r w:rsidR="007740B3">
        <w:rPr>
          <w:sz w:val="12"/>
          <w:szCs w:val="16"/>
        </w:rPr>
        <w:t xml:space="preserve"> </w:t>
      </w:r>
      <w:r w:rsidRPr="00E9191B">
        <w:rPr>
          <w:sz w:val="12"/>
          <w:szCs w:val="16"/>
        </w:rPr>
        <w:t>the service provider’s customers.</w:t>
      </w:r>
    </w:p>
    <w:p w14:paraId="54CBE5C4" w14:textId="4F33A8F1" w:rsidR="00E9191B" w:rsidRPr="00E9191B" w:rsidRDefault="00E9191B" w:rsidP="00074AE9">
      <w:pPr>
        <w:ind w:left="540"/>
        <w:rPr>
          <w:sz w:val="12"/>
          <w:szCs w:val="16"/>
        </w:rPr>
      </w:pPr>
      <w:r w:rsidRPr="00E9191B">
        <w:rPr>
          <w:sz w:val="12"/>
          <w:szCs w:val="16"/>
        </w:rPr>
        <w:t>2.3.1.2.4 Determine that the report has described the key controls</w:t>
      </w:r>
      <w:r w:rsidR="007740B3">
        <w:rPr>
          <w:sz w:val="12"/>
          <w:szCs w:val="16"/>
        </w:rPr>
        <w:t xml:space="preserve"> </w:t>
      </w:r>
      <w:r w:rsidRPr="00E9191B">
        <w:rPr>
          <w:sz w:val="12"/>
          <w:szCs w:val="16"/>
        </w:rPr>
        <w:t>necessary for the reviewer to assess compliance with</w:t>
      </w:r>
      <w:r w:rsidR="007740B3">
        <w:rPr>
          <w:sz w:val="12"/>
          <w:szCs w:val="16"/>
        </w:rPr>
        <w:t xml:space="preserve"> </w:t>
      </w:r>
      <w:r w:rsidRPr="00E9191B">
        <w:rPr>
          <w:sz w:val="12"/>
          <w:szCs w:val="16"/>
        </w:rPr>
        <w:t>appropriate control objectives.</w:t>
      </w:r>
    </w:p>
    <w:p w14:paraId="3E11DDAF" w14:textId="160EE73B" w:rsidR="00E9191B" w:rsidRDefault="00E9191B" w:rsidP="00074AE9">
      <w:pPr>
        <w:ind w:left="540"/>
        <w:rPr>
          <w:sz w:val="12"/>
          <w:szCs w:val="16"/>
        </w:rPr>
      </w:pPr>
      <w:r w:rsidRPr="00E9191B">
        <w:rPr>
          <w:sz w:val="12"/>
          <w:szCs w:val="16"/>
        </w:rPr>
        <w:t>2.3.1.2.5 Determine that the report and testing will satisfy the customer’s</w:t>
      </w:r>
      <w:r w:rsidR="007740B3">
        <w:rPr>
          <w:sz w:val="12"/>
          <w:szCs w:val="16"/>
        </w:rPr>
        <w:t xml:space="preserve"> </w:t>
      </w:r>
      <w:r w:rsidRPr="00E9191B">
        <w:rPr>
          <w:sz w:val="12"/>
          <w:szCs w:val="16"/>
        </w:rPr>
        <w:t>assurance charter and compliance requirements of all regulators</w:t>
      </w:r>
      <w:r w:rsidR="007740B3">
        <w:rPr>
          <w:sz w:val="12"/>
          <w:szCs w:val="16"/>
        </w:rPr>
        <w:t xml:space="preserve"> </w:t>
      </w:r>
      <w:r w:rsidRPr="00E9191B">
        <w:rPr>
          <w:sz w:val="12"/>
          <w:szCs w:val="16"/>
        </w:rPr>
        <w:t>having jurisdiction over the customer.</w:t>
      </w:r>
    </w:p>
    <w:p w14:paraId="45655457" w14:textId="4DC4AAE3" w:rsidR="006466AF" w:rsidRPr="006466AF" w:rsidRDefault="006466AF" w:rsidP="00074AE9">
      <w:pPr>
        <w:ind w:left="540"/>
        <w:rPr>
          <w:sz w:val="12"/>
          <w:szCs w:val="16"/>
        </w:rPr>
      </w:pPr>
      <w:r w:rsidRPr="006466AF">
        <w:rPr>
          <w:sz w:val="12"/>
          <w:szCs w:val="16"/>
        </w:rPr>
        <w:t>2.3.1.2.6 Using the approved customer audit universe, compare the</w:t>
      </w:r>
      <w:r w:rsidR="007740B3">
        <w:rPr>
          <w:sz w:val="12"/>
          <w:szCs w:val="16"/>
        </w:rPr>
        <w:t xml:space="preserve"> </w:t>
      </w:r>
      <w:r w:rsidRPr="006466AF">
        <w:rPr>
          <w:sz w:val="12"/>
          <w:szCs w:val="16"/>
        </w:rPr>
        <w:t>scope of the audit universe to the scope of the third-party</w:t>
      </w:r>
      <w:r w:rsidR="007740B3">
        <w:rPr>
          <w:sz w:val="12"/>
          <w:szCs w:val="16"/>
        </w:rPr>
        <w:t xml:space="preserve"> </w:t>
      </w:r>
      <w:r w:rsidRPr="006466AF">
        <w:rPr>
          <w:sz w:val="12"/>
          <w:szCs w:val="16"/>
        </w:rPr>
        <w:t>report; identify gaps in the latter requiring additional assurance</w:t>
      </w:r>
      <w:r w:rsidR="007740B3">
        <w:rPr>
          <w:sz w:val="12"/>
          <w:szCs w:val="16"/>
        </w:rPr>
        <w:t xml:space="preserve"> </w:t>
      </w:r>
      <w:r w:rsidRPr="006466AF">
        <w:rPr>
          <w:sz w:val="12"/>
          <w:szCs w:val="16"/>
        </w:rPr>
        <w:t>coverage.</w:t>
      </w:r>
    </w:p>
    <w:p w14:paraId="5EC307CE" w14:textId="48691D5D" w:rsidR="006466AF" w:rsidRPr="006466AF" w:rsidRDefault="006466AF" w:rsidP="00074AE9">
      <w:pPr>
        <w:ind w:left="540"/>
        <w:rPr>
          <w:sz w:val="12"/>
          <w:szCs w:val="16"/>
        </w:rPr>
      </w:pPr>
      <w:r w:rsidRPr="006466AF">
        <w:rPr>
          <w:sz w:val="12"/>
          <w:szCs w:val="16"/>
        </w:rPr>
        <w:t>2.3.1.2.7 Determine if the service provider relationship crosses</w:t>
      </w:r>
      <w:r w:rsidR="007740B3">
        <w:rPr>
          <w:sz w:val="12"/>
          <w:szCs w:val="16"/>
        </w:rPr>
        <w:t xml:space="preserve"> </w:t>
      </w:r>
      <w:r w:rsidRPr="006466AF">
        <w:rPr>
          <w:sz w:val="12"/>
          <w:szCs w:val="16"/>
        </w:rPr>
        <w:t>international boundaries and if this affects the ability to rely</w:t>
      </w:r>
      <w:r w:rsidR="007740B3">
        <w:rPr>
          <w:sz w:val="12"/>
          <w:szCs w:val="16"/>
        </w:rPr>
        <w:t xml:space="preserve"> </w:t>
      </w:r>
      <w:r w:rsidRPr="006466AF">
        <w:rPr>
          <w:sz w:val="12"/>
          <w:szCs w:val="16"/>
        </w:rPr>
        <w:t>upon the third-party report.</w:t>
      </w:r>
    </w:p>
    <w:p w14:paraId="57C4C9FF" w14:textId="7ECB3BA4" w:rsidR="006466AF" w:rsidRPr="006466AF" w:rsidRDefault="006466AF" w:rsidP="00074AE9">
      <w:pPr>
        <w:ind w:left="180"/>
        <w:rPr>
          <w:sz w:val="12"/>
          <w:szCs w:val="16"/>
        </w:rPr>
      </w:pPr>
      <w:r w:rsidRPr="007740B3">
        <w:rPr>
          <w:sz w:val="12"/>
          <w:szCs w:val="16"/>
          <w:u w:val="single"/>
        </w:rPr>
        <w:t>2.3.2 Auditability</w:t>
      </w:r>
      <w:r w:rsidR="007740B3">
        <w:rPr>
          <w:sz w:val="12"/>
          <w:szCs w:val="16"/>
        </w:rPr>
        <w:t xml:space="preserve"> - </w:t>
      </w:r>
      <w:r w:rsidRPr="007740B3">
        <w:rPr>
          <w:sz w:val="12"/>
          <w:szCs w:val="16"/>
          <w:u w:val="single"/>
        </w:rPr>
        <w:t>Audit/Assurance Objective</w:t>
      </w:r>
      <w:r w:rsidRPr="006466AF">
        <w:rPr>
          <w:sz w:val="12"/>
          <w:szCs w:val="16"/>
        </w:rPr>
        <w:t>: The service provider’s operating environment</w:t>
      </w:r>
      <w:r w:rsidR="007740B3">
        <w:rPr>
          <w:sz w:val="12"/>
          <w:szCs w:val="16"/>
        </w:rPr>
        <w:t xml:space="preserve"> </w:t>
      </w:r>
      <w:r w:rsidRPr="006466AF">
        <w:rPr>
          <w:sz w:val="12"/>
          <w:szCs w:val="16"/>
        </w:rPr>
        <w:t>should be subject to audit to satisfy the customer’s audit charter, compliance</w:t>
      </w:r>
      <w:r w:rsidR="007740B3">
        <w:rPr>
          <w:sz w:val="12"/>
          <w:szCs w:val="16"/>
        </w:rPr>
        <w:t xml:space="preserve"> </w:t>
      </w:r>
      <w:r w:rsidRPr="006466AF">
        <w:rPr>
          <w:sz w:val="12"/>
          <w:szCs w:val="16"/>
        </w:rPr>
        <w:t>requirements and good practice controls without restriction.</w:t>
      </w:r>
    </w:p>
    <w:p w14:paraId="167F2FB9" w14:textId="1CB9D30F" w:rsidR="006466AF" w:rsidRPr="006466AF" w:rsidRDefault="006466AF" w:rsidP="00074AE9">
      <w:pPr>
        <w:ind w:left="360"/>
        <w:rPr>
          <w:sz w:val="12"/>
          <w:szCs w:val="16"/>
        </w:rPr>
      </w:pPr>
      <w:r w:rsidRPr="007740B3">
        <w:rPr>
          <w:sz w:val="12"/>
          <w:szCs w:val="16"/>
          <w:u w:val="single"/>
        </w:rPr>
        <w:t>2.3.2.1 Customer Assurance Reviews of Service Provider Processes</w:t>
      </w:r>
      <w:r w:rsidR="007740B3">
        <w:rPr>
          <w:sz w:val="12"/>
          <w:szCs w:val="16"/>
        </w:rPr>
        <w:t xml:space="preserve"> - </w:t>
      </w:r>
      <w:r w:rsidRPr="007740B3">
        <w:rPr>
          <w:sz w:val="12"/>
          <w:szCs w:val="16"/>
          <w:u w:val="single"/>
        </w:rPr>
        <w:t>Control</w:t>
      </w:r>
      <w:r w:rsidRPr="006466AF">
        <w:rPr>
          <w:sz w:val="12"/>
          <w:szCs w:val="16"/>
        </w:rPr>
        <w:t>: The customer performs appropriate reviews to supplement and/</w:t>
      </w:r>
      <w:r w:rsidR="007740B3">
        <w:rPr>
          <w:sz w:val="12"/>
          <w:szCs w:val="16"/>
        </w:rPr>
        <w:t xml:space="preserve"> </w:t>
      </w:r>
      <w:r w:rsidRPr="006466AF">
        <w:rPr>
          <w:sz w:val="12"/>
          <w:szCs w:val="16"/>
        </w:rPr>
        <w:t>or replace third-party reviews as required by their audit universe and</w:t>
      </w:r>
      <w:r w:rsidR="007740B3">
        <w:rPr>
          <w:sz w:val="12"/>
          <w:szCs w:val="16"/>
        </w:rPr>
        <w:t xml:space="preserve"> </w:t>
      </w:r>
      <w:r w:rsidRPr="006466AF">
        <w:rPr>
          <w:sz w:val="12"/>
          <w:szCs w:val="16"/>
        </w:rPr>
        <w:t>audit charter.</w:t>
      </w:r>
    </w:p>
    <w:p w14:paraId="1405BF65" w14:textId="13D556AC" w:rsidR="006466AF" w:rsidRDefault="006466AF" w:rsidP="00074AE9">
      <w:pPr>
        <w:ind w:left="540"/>
        <w:rPr>
          <w:sz w:val="12"/>
          <w:szCs w:val="16"/>
        </w:rPr>
      </w:pPr>
      <w:r w:rsidRPr="006466AF">
        <w:rPr>
          <w:sz w:val="12"/>
          <w:szCs w:val="16"/>
        </w:rPr>
        <w:t>2.3.2.1.1 Determine if supplementary assurance assessments (if a</w:t>
      </w:r>
      <w:r w:rsidR="007740B3">
        <w:rPr>
          <w:sz w:val="12"/>
          <w:szCs w:val="16"/>
        </w:rPr>
        <w:t xml:space="preserve"> </w:t>
      </w:r>
      <w:r w:rsidRPr="006466AF">
        <w:rPr>
          <w:sz w:val="12"/>
          <w:szCs w:val="16"/>
        </w:rPr>
        <w:t>third-party review has been provided) or primary assurance</w:t>
      </w:r>
      <w:r w:rsidR="007740B3">
        <w:rPr>
          <w:sz w:val="12"/>
          <w:szCs w:val="16"/>
        </w:rPr>
        <w:t xml:space="preserve"> </w:t>
      </w:r>
      <w:r w:rsidRPr="006466AF">
        <w:rPr>
          <w:sz w:val="12"/>
          <w:szCs w:val="16"/>
        </w:rPr>
        <w:t>assessments are required</w:t>
      </w:r>
    </w:p>
    <w:p w14:paraId="70B6BE4B" w14:textId="07CB083D" w:rsidR="006466AF" w:rsidRPr="006466AF" w:rsidRDefault="006466AF" w:rsidP="00074AE9">
      <w:pPr>
        <w:ind w:left="540"/>
        <w:rPr>
          <w:sz w:val="12"/>
          <w:szCs w:val="16"/>
        </w:rPr>
      </w:pPr>
      <w:r w:rsidRPr="006466AF">
        <w:rPr>
          <w:sz w:val="12"/>
          <w:szCs w:val="16"/>
        </w:rPr>
        <w:t>2.3.2.1.2 Generate appropriate requests to the service provider, and</w:t>
      </w:r>
      <w:r w:rsidR="007740B3">
        <w:rPr>
          <w:sz w:val="12"/>
          <w:szCs w:val="16"/>
        </w:rPr>
        <w:t xml:space="preserve"> </w:t>
      </w:r>
      <w:r w:rsidRPr="006466AF">
        <w:rPr>
          <w:sz w:val="12"/>
          <w:szCs w:val="16"/>
        </w:rPr>
        <w:t>schedule reviews. Note: Utilize appropriate audit/assurance</w:t>
      </w:r>
      <w:r w:rsidR="007740B3">
        <w:rPr>
          <w:sz w:val="12"/>
          <w:szCs w:val="16"/>
        </w:rPr>
        <w:t xml:space="preserve"> </w:t>
      </w:r>
      <w:r w:rsidRPr="006466AF">
        <w:rPr>
          <w:sz w:val="12"/>
          <w:szCs w:val="16"/>
        </w:rPr>
        <w:t>programs for these reviews.</w:t>
      </w:r>
    </w:p>
    <w:p w14:paraId="52E5EF0C" w14:textId="6A41AAE3" w:rsidR="006466AF" w:rsidRPr="006466AF" w:rsidRDefault="006466AF" w:rsidP="00074AE9">
      <w:pPr>
        <w:ind w:left="180"/>
        <w:rPr>
          <w:sz w:val="12"/>
          <w:szCs w:val="16"/>
        </w:rPr>
      </w:pPr>
      <w:r w:rsidRPr="007740B3">
        <w:rPr>
          <w:sz w:val="12"/>
          <w:szCs w:val="16"/>
          <w:u w:val="single"/>
        </w:rPr>
        <w:t>2.3.3 Compliance Scope</w:t>
      </w:r>
      <w:r w:rsidR="007740B3">
        <w:rPr>
          <w:sz w:val="12"/>
          <w:szCs w:val="16"/>
        </w:rPr>
        <w:t xml:space="preserve"> - </w:t>
      </w:r>
      <w:r w:rsidRPr="007740B3">
        <w:rPr>
          <w:sz w:val="12"/>
          <w:szCs w:val="16"/>
          <w:u w:val="single"/>
        </w:rPr>
        <w:t>Audit/Assurance Objective</w:t>
      </w:r>
      <w:r w:rsidRPr="006466AF">
        <w:rPr>
          <w:sz w:val="12"/>
          <w:szCs w:val="16"/>
        </w:rPr>
        <w:t>: The use of cloud computing does not invalidate or</w:t>
      </w:r>
      <w:r w:rsidR="007740B3">
        <w:rPr>
          <w:sz w:val="12"/>
          <w:szCs w:val="16"/>
        </w:rPr>
        <w:t xml:space="preserve"> </w:t>
      </w:r>
      <w:r w:rsidRPr="006466AF">
        <w:rPr>
          <w:sz w:val="12"/>
          <w:szCs w:val="16"/>
        </w:rPr>
        <w:t>violate any customer compliance agreement.</w:t>
      </w:r>
    </w:p>
    <w:p w14:paraId="0F03F374" w14:textId="3959C287" w:rsidR="006466AF" w:rsidRPr="006466AF" w:rsidRDefault="006466AF" w:rsidP="00074AE9">
      <w:pPr>
        <w:ind w:left="360"/>
        <w:rPr>
          <w:sz w:val="12"/>
          <w:szCs w:val="16"/>
        </w:rPr>
      </w:pPr>
      <w:r w:rsidRPr="007740B3">
        <w:rPr>
          <w:sz w:val="12"/>
          <w:szCs w:val="16"/>
          <w:u w:val="single"/>
        </w:rPr>
        <w:t>2.3.3.1 Feasibility of Data Security Compliance</w:t>
      </w:r>
      <w:r w:rsidR="007740B3">
        <w:rPr>
          <w:sz w:val="12"/>
          <w:szCs w:val="16"/>
        </w:rPr>
        <w:t xml:space="preserve"> - </w:t>
      </w:r>
      <w:r w:rsidRPr="007740B3">
        <w:rPr>
          <w:sz w:val="12"/>
          <w:szCs w:val="16"/>
          <w:u w:val="single"/>
        </w:rPr>
        <w:t>Control</w:t>
      </w:r>
      <w:r w:rsidRPr="006466AF">
        <w:rPr>
          <w:sz w:val="12"/>
          <w:szCs w:val="16"/>
        </w:rPr>
        <w:t>: Data regulations are identified by compliance topic and are</w:t>
      </w:r>
      <w:r w:rsidR="007740B3">
        <w:rPr>
          <w:sz w:val="12"/>
          <w:szCs w:val="16"/>
        </w:rPr>
        <w:t xml:space="preserve"> </w:t>
      </w:r>
      <w:r w:rsidRPr="006466AF">
        <w:rPr>
          <w:sz w:val="12"/>
          <w:szCs w:val="16"/>
        </w:rPr>
        <w:t>mapped to the regulator’s requirements. Gaps are evaluated to determine</w:t>
      </w:r>
      <w:r w:rsidR="007740B3">
        <w:rPr>
          <w:sz w:val="12"/>
          <w:szCs w:val="16"/>
        </w:rPr>
        <w:t xml:space="preserve"> </w:t>
      </w:r>
      <w:r w:rsidRPr="006466AF">
        <w:rPr>
          <w:sz w:val="12"/>
          <w:szCs w:val="16"/>
        </w:rPr>
        <w:t>if the cloud computing platform will invalidate or breach compliance</w:t>
      </w:r>
      <w:r w:rsidR="007740B3">
        <w:rPr>
          <w:sz w:val="12"/>
          <w:szCs w:val="16"/>
        </w:rPr>
        <w:t xml:space="preserve"> </w:t>
      </w:r>
      <w:r w:rsidRPr="006466AF">
        <w:rPr>
          <w:sz w:val="12"/>
          <w:szCs w:val="16"/>
        </w:rPr>
        <w:t>requirements.</w:t>
      </w:r>
    </w:p>
    <w:p w14:paraId="4714BCC2" w14:textId="44DC5EF0" w:rsidR="006466AF" w:rsidRPr="006466AF" w:rsidRDefault="006466AF" w:rsidP="00074AE9">
      <w:pPr>
        <w:ind w:left="540"/>
        <w:rPr>
          <w:sz w:val="12"/>
          <w:szCs w:val="16"/>
        </w:rPr>
      </w:pPr>
      <w:r w:rsidRPr="006466AF">
        <w:rPr>
          <w:sz w:val="12"/>
          <w:szCs w:val="16"/>
        </w:rPr>
        <w:t>2.3.3.1.1 Determine if the customer has identified the legal and regulatory</w:t>
      </w:r>
      <w:r w:rsidR="007740B3">
        <w:rPr>
          <w:sz w:val="12"/>
          <w:szCs w:val="16"/>
        </w:rPr>
        <w:t xml:space="preserve"> </w:t>
      </w:r>
      <w:r w:rsidRPr="006466AF">
        <w:rPr>
          <w:sz w:val="12"/>
          <w:szCs w:val="16"/>
        </w:rPr>
        <w:t>requirements of which it must comply (i.e., EU Data Directive,</w:t>
      </w:r>
      <w:r w:rsidR="007740B3">
        <w:rPr>
          <w:sz w:val="12"/>
          <w:szCs w:val="16"/>
        </w:rPr>
        <w:t xml:space="preserve"> </w:t>
      </w:r>
      <w:r w:rsidRPr="006466AF">
        <w:rPr>
          <w:sz w:val="12"/>
          <w:szCs w:val="16"/>
        </w:rPr>
        <w:t>PCAOB AS5, PCI DSS, HIPAA).</w:t>
      </w:r>
    </w:p>
    <w:p w14:paraId="14584E23" w14:textId="1CE5B41E" w:rsidR="006466AF" w:rsidRPr="006466AF" w:rsidRDefault="006466AF" w:rsidP="00074AE9">
      <w:pPr>
        <w:ind w:left="540"/>
        <w:rPr>
          <w:sz w:val="12"/>
          <w:szCs w:val="16"/>
        </w:rPr>
      </w:pPr>
      <w:r w:rsidRPr="006466AF">
        <w:rPr>
          <w:sz w:val="12"/>
          <w:szCs w:val="16"/>
        </w:rPr>
        <w:t>2.3.3.1.2 Determine if the customer has aggregated requirements to</w:t>
      </w:r>
      <w:r w:rsidR="007740B3">
        <w:rPr>
          <w:sz w:val="12"/>
          <w:szCs w:val="16"/>
        </w:rPr>
        <w:t xml:space="preserve"> </w:t>
      </w:r>
      <w:r w:rsidRPr="006466AF">
        <w:rPr>
          <w:sz w:val="12"/>
          <w:szCs w:val="16"/>
        </w:rPr>
        <w:t>minimize duplication.</w:t>
      </w:r>
    </w:p>
    <w:p w14:paraId="5868FCE5" w14:textId="59A3F835" w:rsidR="006466AF" w:rsidRDefault="006466AF" w:rsidP="00074AE9">
      <w:pPr>
        <w:ind w:left="540"/>
        <w:rPr>
          <w:sz w:val="12"/>
          <w:szCs w:val="16"/>
        </w:rPr>
      </w:pPr>
      <w:r w:rsidRPr="006466AF">
        <w:rPr>
          <w:sz w:val="12"/>
          <w:szCs w:val="16"/>
        </w:rPr>
        <w:t>2.3.3.1.3 Using the documentation assembled in the Governance and</w:t>
      </w:r>
      <w:r w:rsidR="007740B3">
        <w:rPr>
          <w:sz w:val="12"/>
          <w:szCs w:val="16"/>
        </w:rPr>
        <w:t xml:space="preserve"> </w:t>
      </w:r>
      <w:r w:rsidRPr="006466AF">
        <w:rPr>
          <w:sz w:val="12"/>
          <w:szCs w:val="16"/>
        </w:rPr>
        <w:t>Enterprise Risk Management, Legal and Electronic Discovery, and</w:t>
      </w:r>
      <w:r w:rsidR="007740B3">
        <w:rPr>
          <w:sz w:val="12"/>
          <w:szCs w:val="16"/>
        </w:rPr>
        <w:t xml:space="preserve"> </w:t>
      </w:r>
      <w:r w:rsidRPr="006466AF">
        <w:rPr>
          <w:sz w:val="12"/>
          <w:szCs w:val="16"/>
        </w:rPr>
        <w:t>Right to Audit sections, perform a gap analysis against the data</w:t>
      </w:r>
      <w:r w:rsidR="007740B3">
        <w:rPr>
          <w:sz w:val="12"/>
          <w:szCs w:val="16"/>
        </w:rPr>
        <w:t xml:space="preserve"> </w:t>
      </w:r>
      <w:r w:rsidRPr="006466AF">
        <w:rPr>
          <w:sz w:val="12"/>
          <w:szCs w:val="16"/>
        </w:rPr>
        <w:t>regulations to determine if there are any regulatory requirements</w:t>
      </w:r>
      <w:r w:rsidR="007740B3">
        <w:rPr>
          <w:sz w:val="12"/>
          <w:szCs w:val="16"/>
        </w:rPr>
        <w:t xml:space="preserve"> </w:t>
      </w:r>
      <w:r w:rsidRPr="006466AF">
        <w:rPr>
          <w:sz w:val="12"/>
          <w:szCs w:val="16"/>
        </w:rPr>
        <w:t>that cannot be satisfied by the cloud computing model.</w:t>
      </w:r>
    </w:p>
    <w:p w14:paraId="116F57F7" w14:textId="019B4A1E" w:rsidR="006466AF" w:rsidRPr="006466AF" w:rsidRDefault="006466AF" w:rsidP="00074AE9">
      <w:pPr>
        <w:ind w:left="360"/>
        <w:rPr>
          <w:sz w:val="12"/>
          <w:szCs w:val="16"/>
        </w:rPr>
      </w:pPr>
      <w:r w:rsidRPr="007740B3">
        <w:rPr>
          <w:sz w:val="12"/>
          <w:szCs w:val="16"/>
          <w:u w:val="single"/>
        </w:rPr>
        <w:t>2.3.3.2 Data Protection Responsibilities</w:t>
      </w:r>
      <w:r w:rsidR="007740B3">
        <w:rPr>
          <w:sz w:val="12"/>
          <w:szCs w:val="16"/>
        </w:rPr>
        <w:t xml:space="preserve"> - </w:t>
      </w:r>
      <w:r w:rsidRPr="007740B3">
        <w:rPr>
          <w:sz w:val="12"/>
          <w:szCs w:val="16"/>
          <w:u w:val="single"/>
        </w:rPr>
        <w:t>Control:</w:t>
      </w:r>
      <w:r w:rsidRPr="006466AF">
        <w:rPr>
          <w:sz w:val="12"/>
          <w:szCs w:val="16"/>
        </w:rPr>
        <w:t xml:space="preserve"> The deployment scenario (IaaS, PaaS, SaaS) defines the data</w:t>
      </w:r>
    </w:p>
    <w:p w14:paraId="2C6A109B" w14:textId="1A55E691" w:rsidR="006466AF" w:rsidRPr="006466AF" w:rsidRDefault="006466AF" w:rsidP="00074AE9">
      <w:pPr>
        <w:ind w:left="360"/>
        <w:rPr>
          <w:sz w:val="12"/>
          <w:szCs w:val="16"/>
        </w:rPr>
      </w:pPr>
      <w:r w:rsidRPr="006466AF">
        <w:rPr>
          <w:sz w:val="12"/>
          <w:szCs w:val="16"/>
        </w:rPr>
        <w:t>protection responsibilities between the customer and service provider,</w:t>
      </w:r>
      <w:r w:rsidR="007740B3">
        <w:rPr>
          <w:sz w:val="12"/>
          <w:szCs w:val="16"/>
        </w:rPr>
        <w:t xml:space="preserve"> </w:t>
      </w:r>
      <w:r w:rsidRPr="006466AF">
        <w:rPr>
          <w:sz w:val="12"/>
          <w:szCs w:val="16"/>
        </w:rPr>
        <w:t>and these responsibilities are clearly established contractually.</w:t>
      </w:r>
    </w:p>
    <w:p w14:paraId="1893C195" w14:textId="47501D02" w:rsidR="006466AF" w:rsidRPr="006466AF" w:rsidRDefault="006466AF" w:rsidP="00074AE9">
      <w:pPr>
        <w:ind w:left="540"/>
        <w:rPr>
          <w:sz w:val="12"/>
          <w:szCs w:val="16"/>
        </w:rPr>
      </w:pPr>
      <w:r w:rsidRPr="006466AF">
        <w:rPr>
          <w:sz w:val="12"/>
          <w:szCs w:val="16"/>
        </w:rPr>
        <w:t>2.3.3.2.1 Determine that the responsibilities for data protection are based</w:t>
      </w:r>
      <w:r w:rsidR="007740B3">
        <w:rPr>
          <w:sz w:val="12"/>
          <w:szCs w:val="16"/>
        </w:rPr>
        <w:t xml:space="preserve"> </w:t>
      </w:r>
      <w:r w:rsidRPr="006466AF">
        <w:rPr>
          <w:sz w:val="12"/>
          <w:szCs w:val="16"/>
        </w:rPr>
        <w:t>on the risk for the deployment scenario.</w:t>
      </w:r>
    </w:p>
    <w:p w14:paraId="0E77B12B" w14:textId="2AF98709" w:rsidR="006466AF" w:rsidRPr="006466AF" w:rsidRDefault="006466AF" w:rsidP="00074AE9">
      <w:pPr>
        <w:ind w:left="540"/>
        <w:rPr>
          <w:sz w:val="12"/>
          <w:szCs w:val="16"/>
        </w:rPr>
      </w:pPr>
      <w:r w:rsidRPr="006466AF">
        <w:rPr>
          <w:sz w:val="12"/>
          <w:szCs w:val="16"/>
        </w:rPr>
        <w:t>2.3.3.2.2 Review the contract to determine the assignment of</w:t>
      </w:r>
      <w:r w:rsidR="007740B3">
        <w:rPr>
          <w:sz w:val="12"/>
          <w:szCs w:val="16"/>
        </w:rPr>
        <w:t xml:space="preserve"> </w:t>
      </w:r>
      <w:r w:rsidRPr="006466AF">
        <w:rPr>
          <w:sz w:val="12"/>
          <w:szCs w:val="16"/>
        </w:rPr>
        <w:t>responsibilities.</w:t>
      </w:r>
    </w:p>
    <w:p w14:paraId="78D319D0" w14:textId="62E51CA7" w:rsidR="006466AF" w:rsidRPr="006466AF" w:rsidRDefault="006466AF" w:rsidP="00074AE9">
      <w:pPr>
        <w:ind w:left="540"/>
        <w:rPr>
          <w:sz w:val="12"/>
          <w:szCs w:val="16"/>
        </w:rPr>
      </w:pPr>
      <w:r w:rsidRPr="006466AF">
        <w:rPr>
          <w:sz w:val="12"/>
          <w:szCs w:val="16"/>
        </w:rPr>
        <w:t>2.3.3.2.3 Based on the contract, determine if the customer and service</w:t>
      </w:r>
      <w:r w:rsidR="007740B3">
        <w:rPr>
          <w:sz w:val="12"/>
          <w:szCs w:val="16"/>
        </w:rPr>
        <w:t xml:space="preserve"> </w:t>
      </w:r>
      <w:r w:rsidRPr="006466AF">
        <w:rPr>
          <w:sz w:val="12"/>
          <w:szCs w:val="16"/>
        </w:rPr>
        <w:t>provider each have established appropriate data protection</w:t>
      </w:r>
      <w:r w:rsidR="007740B3">
        <w:rPr>
          <w:sz w:val="12"/>
          <w:szCs w:val="16"/>
        </w:rPr>
        <w:t xml:space="preserve"> </w:t>
      </w:r>
      <w:r w:rsidRPr="006466AF">
        <w:rPr>
          <w:sz w:val="12"/>
          <w:szCs w:val="16"/>
        </w:rPr>
        <w:t>measures within the scope of their responsibilities.</w:t>
      </w:r>
    </w:p>
    <w:p w14:paraId="60978948" w14:textId="69384FDA" w:rsidR="006466AF" w:rsidRPr="006466AF" w:rsidRDefault="006466AF" w:rsidP="00074AE9">
      <w:pPr>
        <w:ind w:left="180"/>
        <w:rPr>
          <w:sz w:val="12"/>
          <w:szCs w:val="16"/>
        </w:rPr>
      </w:pPr>
      <w:r w:rsidRPr="007740B3">
        <w:rPr>
          <w:sz w:val="12"/>
          <w:szCs w:val="16"/>
          <w:u w:val="single"/>
        </w:rPr>
        <w:t>2.3.4 ISO 27001 Certification</w:t>
      </w:r>
      <w:r w:rsidR="007740B3">
        <w:rPr>
          <w:sz w:val="12"/>
          <w:szCs w:val="16"/>
        </w:rPr>
        <w:t xml:space="preserve"> - </w:t>
      </w:r>
      <w:r w:rsidRPr="007740B3">
        <w:rPr>
          <w:sz w:val="12"/>
          <w:szCs w:val="16"/>
          <w:u w:val="single"/>
        </w:rPr>
        <w:t>Audit/Assurance Objective</w:t>
      </w:r>
      <w:r w:rsidRPr="006466AF">
        <w:rPr>
          <w:sz w:val="12"/>
          <w:szCs w:val="16"/>
        </w:rPr>
        <w:t>: Service provider security assurance is provided</w:t>
      </w:r>
      <w:r w:rsidR="007740B3">
        <w:rPr>
          <w:sz w:val="12"/>
          <w:szCs w:val="16"/>
        </w:rPr>
        <w:t xml:space="preserve"> </w:t>
      </w:r>
      <w:r w:rsidRPr="006466AF">
        <w:rPr>
          <w:sz w:val="12"/>
          <w:szCs w:val="16"/>
        </w:rPr>
        <w:t>through ISO 27001 Certification.</w:t>
      </w:r>
    </w:p>
    <w:p w14:paraId="5E1C0614" w14:textId="11FC7DAC" w:rsidR="006466AF" w:rsidRPr="006466AF" w:rsidRDefault="006466AF" w:rsidP="00074AE9">
      <w:pPr>
        <w:ind w:left="360"/>
        <w:rPr>
          <w:sz w:val="12"/>
          <w:szCs w:val="16"/>
        </w:rPr>
      </w:pPr>
      <w:r w:rsidRPr="007740B3">
        <w:rPr>
          <w:sz w:val="12"/>
          <w:szCs w:val="16"/>
          <w:u w:val="single"/>
        </w:rPr>
        <w:t>2.3.4.1 ISO Information Security Certification</w:t>
      </w:r>
      <w:r w:rsidR="007740B3">
        <w:rPr>
          <w:sz w:val="12"/>
          <w:szCs w:val="16"/>
        </w:rPr>
        <w:t xml:space="preserve"> - </w:t>
      </w:r>
      <w:r w:rsidRPr="007740B3">
        <w:rPr>
          <w:sz w:val="12"/>
          <w:szCs w:val="16"/>
          <w:u w:val="single"/>
        </w:rPr>
        <w:t>Control</w:t>
      </w:r>
      <w:r w:rsidRPr="006466AF">
        <w:rPr>
          <w:sz w:val="12"/>
          <w:szCs w:val="16"/>
        </w:rPr>
        <w:t>: ISO 27001 certification provides assurance of the service</w:t>
      </w:r>
    </w:p>
    <w:p w14:paraId="74220946" w14:textId="77777777" w:rsidR="006466AF" w:rsidRPr="006466AF" w:rsidRDefault="006466AF" w:rsidP="00074AE9">
      <w:pPr>
        <w:ind w:left="360"/>
        <w:rPr>
          <w:sz w:val="12"/>
          <w:szCs w:val="16"/>
        </w:rPr>
      </w:pPr>
      <w:r w:rsidRPr="006466AF">
        <w:rPr>
          <w:sz w:val="12"/>
          <w:szCs w:val="16"/>
        </w:rPr>
        <w:t>provider’s adherence to best-practice security processes.</w:t>
      </w:r>
    </w:p>
    <w:p w14:paraId="4E7263C1" w14:textId="1C377D4D" w:rsidR="00E9191B" w:rsidRDefault="006466AF" w:rsidP="00074AE9">
      <w:pPr>
        <w:ind w:left="540"/>
        <w:rPr>
          <w:sz w:val="12"/>
          <w:szCs w:val="16"/>
        </w:rPr>
      </w:pPr>
      <w:r w:rsidRPr="006466AF">
        <w:rPr>
          <w:sz w:val="12"/>
          <w:szCs w:val="16"/>
        </w:rPr>
        <w:t>2.3.4.1.1 Determine if the service provider has received ISO 27001</w:t>
      </w:r>
      <w:r w:rsidR="007740B3">
        <w:rPr>
          <w:sz w:val="12"/>
          <w:szCs w:val="16"/>
        </w:rPr>
        <w:t xml:space="preserve"> </w:t>
      </w:r>
      <w:r w:rsidRPr="006466AF">
        <w:rPr>
          <w:sz w:val="12"/>
          <w:szCs w:val="16"/>
        </w:rPr>
        <w:t>certification. If so, adjust the scope of the audit/assurance</w:t>
      </w:r>
      <w:r w:rsidR="007740B3">
        <w:rPr>
          <w:sz w:val="12"/>
          <w:szCs w:val="16"/>
        </w:rPr>
        <w:t xml:space="preserve"> </w:t>
      </w:r>
      <w:r w:rsidRPr="006466AF">
        <w:rPr>
          <w:sz w:val="12"/>
          <w:szCs w:val="16"/>
        </w:rPr>
        <w:t>program to reflect this certification.</w:t>
      </w:r>
    </w:p>
    <w:p w14:paraId="2B730BE9" w14:textId="33CE8585" w:rsidR="006466AF" w:rsidRPr="00074AE9" w:rsidRDefault="006466AF" w:rsidP="007740B3">
      <w:pPr>
        <w:pStyle w:val="Heading5"/>
      </w:pPr>
      <w:bookmarkStart w:id="621" w:name="_Toc19977994"/>
      <w:r w:rsidRPr="00074AE9">
        <w:t xml:space="preserve">2.4 Portability </w:t>
      </w:r>
      <w:r w:rsidR="00CD069B">
        <w:t>&amp;</w:t>
      </w:r>
      <w:r w:rsidRPr="00074AE9">
        <w:t xml:space="preserve"> Interoperability</w:t>
      </w:r>
      <w:bookmarkEnd w:id="621"/>
    </w:p>
    <w:p w14:paraId="5315A874" w14:textId="318D2847" w:rsidR="006466AF" w:rsidRPr="006466AF" w:rsidRDefault="006466AF" w:rsidP="00074AE9">
      <w:pPr>
        <w:ind w:left="180"/>
        <w:rPr>
          <w:sz w:val="12"/>
          <w:szCs w:val="16"/>
        </w:rPr>
      </w:pPr>
      <w:r w:rsidRPr="001C3B5B">
        <w:rPr>
          <w:sz w:val="12"/>
          <w:szCs w:val="16"/>
          <w:u w:val="single"/>
        </w:rPr>
        <w:t>2.4.1 Service Transition Planning</w:t>
      </w:r>
      <w:r w:rsidR="001C3B5B">
        <w:rPr>
          <w:sz w:val="12"/>
          <w:szCs w:val="16"/>
        </w:rPr>
        <w:t xml:space="preserve"> - </w:t>
      </w:r>
      <w:r w:rsidRPr="001C3B5B">
        <w:rPr>
          <w:sz w:val="12"/>
          <w:szCs w:val="16"/>
          <w:u w:val="single"/>
        </w:rPr>
        <w:t>Audit/Assurance Objective</w:t>
      </w:r>
      <w:r w:rsidRPr="006466AF">
        <w:rPr>
          <w:sz w:val="12"/>
          <w:szCs w:val="16"/>
        </w:rPr>
        <w:t>: Planning for the migration of data, such as formats</w:t>
      </w:r>
      <w:r w:rsidR="001C3B5B">
        <w:rPr>
          <w:sz w:val="12"/>
          <w:szCs w:val="16"/>
        </w:rPr>
        <w:t xml:space="preserve"> </w:t>
      </w:r>
    </w:p>
    <w:p w14:paraId="6F976132" w14:textId="377311DE" w:rsidR="006466AF" w:rsidRPr="006466AF" w:rsidRDefault="006466AF" w:rsidP="00074AE9">
      <w:pPr>
        <w:ind w:left="180"/>
        <w:rPr>
          <w:sz w:val="12"/>
          <w:szCs w:val="16"/>
        </w:rPr>
      </w:pPr>
      <w:r w:rsidRPr="006466AF">
        <w:rPr>
          <w:sz w:val="12"/>
          <w:szCs w:val="16"/>
        </w:rPr>
        <w:t>and access, is essential to reducing operational and financial risk at the end of</w:t>
      </w:r>
      <w:r w:rsidR="001C3B5B">
        <w:rPr>
          <w:sz w:val="12"/>
          <w:szCs w:val="16"/>
        </w:rPr>
        <w:t xml:space="preserve"> </w:t>
      </w:r>
      <w:r w:rsidRPr="006466AF">
        <w:rPr>
          <w:sz w:val="12"/>
          <w:szCs w:val="16"/>
        </w:rPr>
        <w:t>the contract. The transition of services should be considered at the beginning of</w:t>
      </w:r>
      <w:r w:rsidR="001C3B5B">
        <w:rPr>
          <w:sz w:val="12"/>
          <w:szCs w:val="16"/>
        </w:rPr>
        <w:t xml:space="preserve"> </w:t>
      </w:r>
      <w:r w:rsidRPr="006466AF">
        <w:rPr>
          <w:sz w:val="12"/>
          <w:szCs w:val="16"/>
        </w:rPr>
        <w:t>contract negotiations.</w:t>
      </w:r>
    </w:p>
    <w:p w14:paraId="523551E5" w14:textId="2B7B1D8E" w:rsidR="006466AF" w:rsidRPr="006466AF" w:rsidRDefault="006466AF" w:rsidP="00074AE9">
      <w:pPr>
        <w:ind w:left="360"/>
        <w:rPr>
          <w:sz w:val="12"/>
          <w:szCs w:val="16"/>
        </w:rPr>
      </w:pPr>
      <w:r w:rsidRPr="001C3B5B">
        <w:rPr>
          <w:sz w:val="12"/>
          <w:szCs w:val="16"/>
          <w:u w:val="single"/>
        </w:rPr>
        <w:t>2.4.1.1 Portability</w:t>
      </w:r>
      <w:r w:rsidR="001C3B5B">
        <w:rPr>
          <w:sz w:val="12"/>
          <w:szCs w:val="16"/>
        </w:rPr>
        <w:t xml:space="preserve"> - </w:t>
      </w:r>
      <w:r w:rsidRPr="001C3B5B">
        <w:rPr>
          <w:sz w:val="12"/>
          <w:szCs w:val="16"/>
          <w:u w:val="single"/>
        </w:rPr>
        <w:t>Control</w:t>
      </w:r>
      <w:r w:rsidRPr="006466AF">
        <w:rPr>
          <w:sz w:val="12"/>
          <w:szCs w:val="16"/>
        </w:rPr>
        <w:t>: Procedures, capabilities and alternatives are established,</w:t>
      </w:r>
      <w:r w:rsidR="001C3B5B">
        <w:rPr>
          <w:sz w:val="12"/>
          <w:szCs w:val="16"/>
        </w:rPr>
        <w:t xml:space="preserve"> </w:t>
      </w:r>
      <w:r w:rsidRPr="006466AF">
        <w:rPr>
          <w:sz w:val="12"/>
          <w:szCs w:val="16"/>
        </w:rPr>
        <w:t>maintained and tested, and a state of readiness has been established to</w:t>
      </w:r>
      <w:r w:rsidR="001C3B5B">
        <w:rPr>
          <w:sz w:val="12"/>
          <w:szCs w:val="16"/>
        </w:rPr>
        <w:t xml:space="preserve"> </w:t>
      </w:r>
      <w:r w:rsidRPr="006466AF">
        <w:rPr>
          <w:sz w:val="12"/>
          <w:szCs w:val="16"/>
        </w:rPr>
        <w:t>transfer cloud computing operations to an alternate service provider in</w:t>
      </w:r>
      <w:r w:rsidR="001C3B5B">
        <w:rPr>
          <w:sz w:val="12"/>
          <w:szCs w:val="16"/>
        </w:rPr>
        <w:t xml:space="preserve"> </w:t>
      </w:r>
      <w:r w:rsidRPr="006466AF">
        <w:rPr>
          <w:sz w:val="12"/>
          <w:szCs w:val="16"/>
        </w:rPr>
        <w:t>the event that the selected service provider is unable to meet contractual</w:t>
      </w:r>
      <w:r w:rsidR="001C3B5B">
        <w:rPr>
          <w:sz w:val="12"/>
          <w:szCs w:val="16"/>
        </w:rPr>
        <w:t xml:space="preserve"> </w:t>
      </w:r>
      <w:r w:rsidRPr="006466AF">
        <w:rPr>
          <w:sz w:val="12"/>
          <w:szCs w:val="16"/>
        </w:rPr>
        <w:t>requirements or ceases operations.</w:t>
      </w:r>
    </w:p>
    <w:p w14:paraId="4A071F67" w14:textId="77777777" w:rsidR="006466AF" w:rsidRPr="006466AF" w:rsidRDefault="006466AF" w:rsidP="00CC2174">
      <w:pPr>
        <w:ind w:left="540"/>
        <w:rPr>
          <w:sz w:val="12"/>
          <w:szCs w:val="16"/>
        </w:rPr>
      </w:pPr>
      <w:r w:rsidRPr="006466AF">
        <w:rPr>
          <w:sz w:val="12"/>
          <w:szCs w:val="16"/>
        </w:rPr>
        <w:t>2.4.1.1.1 All cloud solutions</w:t>
      </w:r>
    </w:p>
    <w:p w14:paraId="38A8426C" w14:textId="0CFF5D5F" w:rsidR="006466AF" w:rsidRPr="006466AF" w:rsidRDefault="006466AF" w:rsidP="00CC2174">
      <w:pPr>
        <w:ind w:left="720"/>
        <w:rPr>
          <w:sz w:val="12"/>
          <w:szCs w:val="16"/>
        </w:rPr>
      </w:pPr>
      <w:r w:rsidRPr="006466AF">
        <w:rPr>
          <w:sz w:val="12"/>
          <w:szCs w:val="16"/>
        </w:rPr>
        <w:t>2.4.1.1.1.1 Determine that the hardware and software</w:t>
      </w:r>
      <w:r w:rsidR="001C3B5B">
        <w:rPr>
          <w:sz w:val="12"/>
          <w:szCs w:val="16"/>
        </w:rPr>
        <w:t xml:space="preserve"> </w:t>
      </w:r>
      <w:r w:rsidRPr="006466AF">
        <w:rPr>
          <w:sz w:val="12"/>
          <w:szCs w:val="16"/>
        </w:rPr>
        <w:t>requirements and feasibility for moving from the</w:t>
      </w:r>
      <w:r w:rsidR="001C3B5B">
        <w:rPr>
          <w:sz w:val="12"/>
          <w:szCs w:val="16"/>
        </w:rPr>
        <w:t xml:space="preserve"> </w:t>
      </w:r>
      <w:r w:rsidRPr="006466AF">
        <w:rPr>
          <w:sz w:val="12"/>
          <w:szCs w:val="16"/>
        </w:rPr>
        <w:t>existing service provider (legacy provider) to another</w:t>
      </w:r>
      <w:r w:rsidR="001C3B5B">
        <w:rPr>
          <w:sz w:val="12"/>
          <w:szCs w:val="16"/>
        </w:rPr>
        <w:t xml:space="preserve"> </w:t>
      </w:r>
      <w:r w:rsidRPr="006466AF">
        <w:rPr>
          <w:sz w:val="12"/>
          <w:szCs w:val="16"/>
        </w:rPr>
        <w:t>provider (new provider) have been documented for</w:t>
      </w:r>
    </w:p>
    <w:p w14:paraId="2A08E8ED" w14:textId="3BADBD69" w:rsidR="006466AF" w:rsidRPr="006466AF" w:rsidRDefault="006466AF" w:rsidP="00CC2174">
      <w:pPr>
        <w:ind w:left="720"/>
        <w:rPr>
          <w:sz w:val="12"/>
          <w:szCs w:val="16"/>
        </w:rPr>
      </w:pPr>
      <w:r w:rsidRPr="006466AF">
        <w:rPr>
          <w:sz w:val="12"/>
          <w:szCs w:val="16"/>
        </w:rPr>
        <w:t>each cloud computing initiative.</w:t>
      </w:r>
      <w:r w:rsidR="001C3B5B">
        <w:rPr>
          <w:sz w:val="12"/>
          <w:szCs w:val="16"/>
        </w:rPr>
        <w:t xml:space="preserve"> </w:t>
      </w:r>
    </w:p>
    <w:p w14:paraId="7AD525A4" w14:textId="3B50F211" w:rsidR="006466AF" w:rsidRDefault="006466AF" w:rsidP="00CC2174">
      <w:pPr>
        <w:ind w:left="720"/>
        <w:rPr>
          <w:sz w:val="12"/>
          <w:szCs w:val="16"/>
        </w:rPr>
      </w:pPr>
      <w:r w:rsidRPr="006466AF">
        <w:rPr>
          <w:sz w:val="12"/>
          <w:szCs w:val="16"/>
        </w:rPr>
        <w:t>2.4.1.1.1.2 Determine that an alternate service provider for</w:t>
      </w:r>
      <w:r w:rsidR="001C3B5B">
        <w:rPr>
          <w:sz w:val="12"/>
          <w:szCs w:val="16"/>
        </w:rPr>
        <w:t xml:space="preserve"> </w:t>
      </w:r>
      <w:r w:rsidRPr="006466AF">
        <w:rPr>
          <w:sz w:val="12"/>
          <w:szCs w:val="16"/>
        </w:rPr>
        <w:t>each legacy service provider has been identified and</w:t>
      </w:r>
      <w:r w:rsidR="001C3B5B">
        <w:rPr>
          <w:sz w:val="12"/>
          <w:szCs w:val="16"/>
        </w:rPr>
        <w:t xml:space="preserve"> </w:t>
      </w:r>
      <w:r w:rsidRPr="006466AF">
        <w:rPr>
          <w:sz w:val="12"/>
          <w:szCs w:val="16"/>
        </w:rPr>
        <w:t>that the feasibility for transferring processes has</w:t>
      </w:r>
      <w:r w:rsidR="001C3B5B">
        <w:rPr>
          <w:sz w:val="12"/>
          <w:szCs w:val="16"/>
        </w:rPr>
        <w:t xml:space="preserve"> </w:t>
      </w:r>
      <w:r w:rsidRPr="006466AF">
        <w:rPr>
          <w:sz w:val="12"/>
          <w:szCs w:val="16"/>
        </w:rPr>
        <w:t>been evaluated.</w:t>
      </w:r>
    </w:p>
    <w:p w14:paraId="116EED90" w14:textId="7789D4F7" w:rsidR="006466AF" w:rsidRPr="006466AF" w:rsidRDefault="006466AF" w:rsidP="00CC2174">
      <w:pPr>
        <w:ind w:left="720"/>
        <w:rPr>
          <w:sz w:val="12"/>
          <w:szCs w:val="16"/>
        </w:rPr>
      </w:pPr>
      <w:r w:rsidRPr="006466AF">
        <w:rPr>
          <w:sz w:val="12"/>
          <w:szCs w:val="16"/>
        </w:rPr>
        <w:t>2.4.1.1.1.3 Determine if the feasibility analysis includes</w:t>
      </w:r>
      <w:r w:rsidR="001C3B5B">
        <w:rPr>
          <w:sz w:val="12"/>
          <w:szCs w:val="16"/>
        </w:rPr>
        <w:t xml:space="preserve"> </w:t>
      </w:r>
      <w:r w:rsidRPr="006466AF">
        <w:rPr>
          <w:sz w:val="12"/>
          <w:szCs w:val="16"/>
        </w:rPr>
        <w:t>procedures and time estimates to move large</w:t>
      </w:r>
      <w:r w:rsidR="001C3B5B">
        <w:rPr>
          <w:sz w:val="12"/>
          <w:szCs w:val="16"/>
        </w:rPr>
        <w:t xml:space="preserve"> </w:t>
      </w:r>
      <w:r w:rsidRPr="006466AF">
        <w:rPr>
          <w:sz w:val="12"/>
          <w:szCs w:val="16"/>
        </w:rPr>
        <w:t>volumes of data, if applicable.</w:t>
      </w:r>
    </w:p>
    <w:p w14:paraId="679C722B" w14:textId="77777777" w:rsidR="006466AF" w:rsidRPr="006466AF" w:rsidRDefault="006466AF" w:rsidP="00CC2174">
      <w:pPr>
        <w:ind w:left="720"/>
        <w:rPr>
          <w:sz w:val="12"/>
          <w:szCs w:val="16"/>
        </w:rPr>
      </w:pPr>
      <w:r w:rsidRPr="006466AF">
        <w:rPr>
          <w:sz w:val="12"/>
          <w:szCs w:val="16"/>
        </w:rPr>
        <w:t>2.4.1.1.1.4 Determine if the portability process has been tested.</w:t>
      </w:r>
    </w:p>
    <w:p w14:paraId="77D4D90C" w14:textId="77777777" w:rsidR="006466AF" w:rsidRPr="006466AF" w:rsidRDefault="006466AF" w:rsidP="00CC2174">
      <w:pPr>
        <w:ind w:left="540"/>
        <w:rPr>
          <w:sz w:val="12"/>
          <w:szCs w:val="16"/>
        </w:rPr>
      </w:pPr>
      <w:r w:rsidRPr="006466AF">
        <w:rPr>
          <w:sz w:val="12"/>
          <w:szCs w:val="16"/>
        </w:rPr>
        <w:t>2.4.1.1.2 IaaS cloud solutions</w:t>
      </w:r>
    </w:p>
    <w:p w14:paraId="437F9EAA" w14:textId="310AB343" w:rsidR="006466AF" w:rsidRPr="006466AF" w:rsidRDefault="006466AF" w:rsidP="00CC2174">
      <w:pPr>
        <w:ind w:left="720"/>
        <w:rPr>
          <w:sz w:val="12"/>
          <w:szCs w:val="16"/>
        </w:rPr>
      </w:pPr>
      <w:r w:rsidRPr="006466AF">
        <w:rPr>
          <w:sz w:val="12"/>
          <w:szCs w:val="16"/>
        </w:rPr>
        <w:t>2.4.1.1.2.1 Determine if the feasibility analysis of transferring</w:t>
      </w:r>
      <w:r w:rsidR="001C3B5B">
        <w:rPr>
          <w:sz w:val="12"/>
          <w:szCs w:val="16"/>
        </w:rPr>
        <w:t xml:space="preserve"> </w:t>
      </w:r>
      <w:r w:rsidRPr="006466AF">
        <w:rPr>
          <w:sz w:val="12"/>
          <w:szCs w:val="16"/>
        </w:rPr>
        <w:t>from the IaaS legacy service provider involves</w:t>
      </w:r>
    </w:p>
    <w:p w14:paraId="3E74F433" w14:textId="4C349C1B" w:rsidR="006466AF" w:rsidRPr="006466AF" w:rsidRDefault="006466AF" w:rsidP="00CC2174">
      <w:pPr>
        <w:ind w:left="720"/>
        <w:rPr>
          <w:sz w:val="12"/>
          <w:szCs w:val="16"/>
        </w:rPr>
      </w:pPr>
      <w:r w:rsidRPr="006466AF">
        <w:rPr>
          <w:sz w:val="12"/>
          <w:szCs w:val="16"/>
        </w:rPr>
        <w:t>any proprietary functions or processes that would</w:t>
      </w:r>
      <w:r w:rsidR="001C3B5B">
        <w:rPr>
          <w:sz w:val="12"/>
          <w:szCs w:val="16"/>
        </w:rPr>
        <w:t xml:space="preserve"> </w:t>
      </w:r>
      <w:r w:rsidRPr="006466AF">
        <w:rPr>
          <w:sz w:val="12"/>
          <w:szCs w:val="16"/>
        </w:rPr>
        <w:t>preclude or delay the transferring of operations.</w:t>
      </w:r>
    </w:p>
    <w:p w14:paraId="67780181" w14:textId="060E8FF6" w:rsidR="006466AF" w:rsidRPr="006466AF" w:rsidRDefault="006466AF" w:rsidP="00CC2174">
      <w:pPr>
        <w:ind w:left="720"/>
        <w:rPr>
          <w:sz w:val="12"/>
          <w:szCs w:val="16"/>
        </w:rPr>
      </w:pPr>
      <w:r w:rsidRPr="006466AF">
        <w:rPr>
          <w:sz w:val="12"/>
          <w:szCs w:val="16"/>
        </w:rPr>
        <w:t>2.4.1.1.2.2 Determine if the portability analysis includes</w:t>
      </w:r>
      <w:r w:rsidR="001C3B5B">
        <w:rPr>
          <w:sz w:val="12"/>
          <w:szCs w:val="16"/>
        </w:rPr>
        <w:t xml:space="preserve"> </w:t>
      </w:r>
      <w:r w:rsidRPr="006466AF">
        <w:rPr>
          <w:sz w:val="12"/>
          <w:szCs w:val="16"/>
        </w:rPr>
        <w:t>processes to protect the intellectual property and</w:t>
      </w:r>
    </w:p>
    <w:p w14:paraId="536595C2" w14:textId="0A89DBE5" w:rsidR="006466AF" w:rsidRPr="006466AF" w:rsidRDefault="006466AF" w:rsidP="00CC2174">
      <w:pPr>
        <w:ind w:left="720"/>
        <w:rPr>
          <w:sz w:val="12"/>
          <w:szCs w:val="16"/>
        </w:rPr>
      </w:pPr>
      <w:r w:rsidRPr="006466AF">
        <w:rPr>
          <w:sz w:val="12"/>
          <w:szCs w:val="16"/>
        </w:rPr>
        <w:t>data from the legacy service provider once the</w:t>
      </w:r>
      <w:r w:rsidR="001C3B5B">
        <w:rPr>
          <w:sz w:val="12"/>
          <w:szCs w:val="16"/>
        </w:rPr>
        <w:t xml:space="preserve"> </w:t>
      </w:r>
      <w:r w:rsidRPr="006466AF">
        <w:rPr>
          <w:sz w:val="12"/>
          <w:szCs w:val="16"/>
        </w:rPr>
        <w:t>transfer has been completed.</w:t>
      </w:r>
    </w:p>
    <w:p w14:paraId="7B2F1209" w14:textId="77777777" w:rsidR="006466AF" w:rsidRPr="006466AF" w:rsidRDefault="006466AF" w:rsidP="00CC2174">
      <w:pPr>
        <w:ind w:left="720"/>
        <w:rPr>
          <w:sz w:val="12"/>
          <w:szCs w:val="16"/>
        </w:rPr>
      </w:pPr>
      <w:r w:rsidRPr="006466AF">
        <w:rPr>
          <w:sz w:val="12"/>
          <w:szCs w:val="16"/>
        </w:rPr>
        <w:t>2.4.1.1.3 PaaS cloud solutions</w:t>
      </w:r>
    </w:p>
    <w:p w14:paraId="5E11EF6D" w14:textId="7E3DAD56" w:rsidR="006466AF" w:rsidRDefault="006466AF" w:rsidP="00CC2174">
      <w:pPr>
        <w:ind w:left="810"/>
        <w:rPr>
          <w:sz w:val="12"/>
          <w:szCs w:val="16"/>
        </w:rPr>
      </w:pPr>
      <w:r w:rsidRPr="006466AF">
        <w:rPr>
          <w:sz w:val="12"/>
          <w:szCs w:val="16"/>
        </w:rPr>
        <w:t>2.4.1.1.3.1 Determine if the feasibility analysis includes</w:t>
      </w:r>
      <w:r w:rsidR="001C3B5B">
        <w:rPr>
          <w:sz w:val="12"/>
          <w:szCs w:val="16"/>
        </w:rPr>
        <w:t xml:space="preserve"> </w:t>
      </w:r>
      <w:r w:rsidRPr="006466AF">
        <w:rPr>
          <w:sz w:val="12"/>
          <w:szCs w:val="16"/>
        </w:rPr>
        <w:t>identification of application components and</w:t>
      </w:r>
      <w:r w:rsidR="001C3B5B">
        <w:rPr>
          <w:sz w:val="12"/>
          <w:szCs w:val="16"/>
        </w:rPr>
        <w:t xml:space="preserve"> </w:t>
      </w:r>
      <w:r w:rsidRPr="006466AF">
        <w:rPr>
          <w:sz w:val="12"/>
          <w:szCs w:val="16"/>
        </w:rPr>
        <w:t>modules that are proprietary and would require</w:t>
      </w:r>
      <w:r w:rsidR="001C3B5B">
        <w:rPr>
          <w:sz w:val="12"/>
          <w:szCs w:val="16"/>
        </w:rPr>
        <w:t xml:space="preserve"> </w:t>
      </w:r>
      <w:r w:rsidRPr="006466AF">
        <w:rPr>
          <w:sz w:val="12"/>
          <w:szCs w:val="16"/>
        </w:rPr>
        <w:t>special programming during transfer.</w:t>
      </w:r>
    </w:p>
    <w:p w14:paraId="6B8E34B6" w14:textId="4E9C0735" w:rsidR="006466AF" w:rsidRPr="006466AF" w:rsidRDefault="006466AF" w:rsidP="00CC2174">
      <w:pPr>
        <w:ind w:left="810"/>
        <w:rPr>
          <w:sz w:val="12"/>
          <w:szCs w:val="16"/>
        </w:rPr>
      </w:pPr>
      <w:r w:rsidRPr="006466AF">
        <w:rPr>
          <w:sz w:val="12"/>
          <w:szCs w:val="16"/>
        </w:rPr>
        <w:t>2.4.1.1.3.2 Determine if the portability analysis includes:</w:t>
      </w:r>
      <w:r w:rsidR="001C3B5B">
        <w:rPr>
          <w:sz w:val="12"/>
          <w:szCs w:val="16"/>
        </w:rPr>
        <w:t xml:space="preserve"> </w:t>
      </w:r>
      <w:r w:rsidRPr="006466AF">
        <w:rPr>
          <w:sz w:val="12"/>
          <w:szCs w:val="16"/>
        </w:rPr>
        <w:t>• Translation functions to a new service provider</w:t>
      </w:r>
      <w:r w:rsidR="001C3B5B">
        <w:rPr>
          <w:sz w:val="12"/>
          <w:szCs w:val="16"/>
        </w:rPr>
        <w:t xml:space="preserve"> </w:t>
      </w:r>
      <w:r w:rsidRPr="006466AF">
        <w:rPr>
          <w:sz w:val="12"/>
          <w:szCs w:val="16"/>
        </w:rPr>
        <w:t>• Interim processing until a new service provider is</w:t>
      </w:r>
      <w:r w:rsidR="001C3B5B">
        <w:rPr>
          <w:sz w:val="12"/>
          <w:szCs w:val="16"/>
        </w:rPr>
        <w:t xml:space="preserve"> </w:t>
      </w:r>
      <w:r w:rsidRPr="006466AF">
        <w:rPr>
          <w:sz w:val="12"/>
          <w:szCs w:val="16"/>
        </w:rPr>
        <w:t>operational</w:t>
      </w:r>
      <w:r w:rsidR="001C3B5B">
        <w:rPr>
          <w:sz w:val="12"/>
          <w:szCs w:val="16"/>
        </w:rPr>
        <w:t xml:space="preserve"> </w:t>
      </w:r>
      <w:r w:rsidRPr="006466AF">
        <w:rPr>
          <w:sz w:val="12"/>
          <w:szCs w:val="16"/>
        </w:rPr>
        <w:t>• Testing of new processes before promotion to</w:t>
      </w:r>
      <w:r w:rsidR="001C3B5B">
        <w:rPr>
          <w:sz w:val="12"/>
          <w:szCs w:val="16"/>
        </w:rPr>
        <w:t xml:space="preserve"> </w:t>
      </w:r>
      <w:r w:rsidRPr="006466AF">
        <w:rPr>
          <w:sz w:val="12"/>
          <w:szCs w:val="16"/>
        </w:rPr>
        <w:t>a production environment at the new service</w:t>
      </w:r>
      <w:r w:rsidR="001C3B5B">
        <w:rPr>
          <w:sz w:val="12"/>
          <w:szCs w:val="16"/>
        </w:rPr>
        <w:t xml:space="preserve"> </w:t>
      </w:r>
      <w:r w:rsidRPr="006466AF">
        <w:rPr>
          <w:sz w:val="12"/>
          <w:szCs w:val="16"/>
        </w:rPr>
        <w:t>provider</w:t>
      </w:r>
    </w:p>
    <w:p w14:paraId="49891E41" w14:textId="77777777" w:rsidR="006466AF" w:rsidRPr="006466AF" w:rsidRDefault="006466AF" w:rsidP="00CC2174">
      <w:pPr>
        <w:ind w:left="720"/>
        <w:rPr>
          <w:sz w:val="12"/>
          <w:szCs w:val="16"/>
        </w:rPr>
      </w:pPr>
      <w:r w:rsidRPr="006466AF">
        <w:rPr>
          <w:sz w:val="12"/>
          <w:szCs w:val="16"/>
        </w:rPr>
        <w:t>2.4.1.1.4 SaaS cloud solutions</w:t>
      </w:r>
    </w:p>
    <w:p w14:paraId="2C5A926F" w14:textId="77777777" w:rsidR="006466AF" w:rsidRPr="006466AF" w:rsidRDefault="006466AF" w:rsidP="00CC2174">
      <w:pPr>
        <w:ind w:left="810"/>
        <w:rPr>
          <w:sz w:val="12"/>
          <w:szCs w:val="16"/>
        </w:rPr>
      </w:pPr>
      <w:r w:rsidRPr="006466AF">
        <w:rPr>
          <w:sz w:val="12"/>
          <w:szCs w:val="16"/>
        </w:rPr>
        <w:t>2.4.1.1.4.1 Determine if the portability analysis includes:</w:t>
      </w:r>
    </w:p>
    <w:p w14:paraId="51386664" w14:textId="548839A9" w:rsidR="006466AF" w:rsidRPr="006466AF" w:rsidRDefault="006466AF" w:rsidP="00CC2174">
      <w:pPr>
        <w:ind w:left="810"/>
        <w:rPr>
          <w:sz w:val="12"/>
          <w:szCs w:val="16"/>
        </w:rPr>
      </w:pPr>
      <w:r w:rsidRPr="006466AF">
        <w:rPr>
          <w:sz w:val="12"/>
          <w:szCs w:val="16"/>
        </w:rPr>
        <w:t>• A plan to back up the data in a format that is</w:t>
      </w:r>
      <w:r w:rsidR="001C3B5B">
        <w:rPr>
          <w:sz w:val="12"/>
          <w:szCs w:val="16"/>
        </w:rPr>
        <w:t xml:space="preserve"> </w:t>
      </w:r>
      <w:r w:rsidRPr="006466AF">
        <w:rPr>
          <w:sz w:val="12"/>
          <w:szCs w:val="16"/>
        </w:rPr>
        <w:t>usable by other applications</w:t>
      </w:r>
      <w:r w:rsidR="001C3B5B">
        <w:rPr>
          <w:sz w:val="12"/>
          <w:szCs w:val="16"/>
        </w:rPr>
        <w:t xml:space="preserve"> </w:t>
      </w:r>
      <w:r w:rsidRPr="006466AF">
        <w:rPr>
          <w:sz w:val="12"/>
          <w:szCs w:val="16"/>
        </w:rPr>
        <w:t>• Routine backup of data</w:t>
      </w:r>
      <w:r w:rsidR="001C3B5B">
        <w:rPr>
          <w:sz w:val="12"/>
          <w:szCs w:val="16"/>
        </w:rPr>
        <w:t xml:space="preserve"> </w:t>
      </w:r>
      <w:r w:rsidRPr="006466AF">
        <w:rPr>
          <w:sz w:val="12"/>
          <w:szCs w:val="16"/>
        </w:rPr>
        <w:t>• Identification of custom tools required to process</w:t>
      </w:r>
      <w:r w:rsidR="001C3B5B">
        <w:rPr>
          <w:sz w:val="12"/>
          <w:szCs w:val="16"/>
        </w:rPr>
        <w:t xml:space="preserve"> </w:t>
      </w:r>
      <w:r w:rsidRPr="006466AF">
        <w:rPr>
          <w:sz w:val="12"/>
          <w:szCs w:val="16"/>
        </w:rPr>
        <w:t>the data and plans to redevelop</w:t>
      </w:r>
      <w:r w:rsidR="001C3B5B">
        <w:rPr>
          <w:sz w:val="12"/>
          <w:szCs w:val="16"/>
        </w:rPr>
        <w:t xml:space="preserve"> </w:t>
      </w:r>
      <w:r w:rsidRPr="006466AF">
        <w:rPr>
          <w:sz w:val="12"/>
          <w:szCs w:val="16"/>
        </w:rPr>
        <w:t>• Testing of the new service provider’s application</w:t>
      </w:r>
      <w:r w:rsidR="001C3B5B">
        <w:rPr>
          <w:sz w:val="12"/>
          <w:szCs w:val="16"/>
        </w:rPr>
        <w:t xml:space="preserve"> </w:t>
      </w:r>
      <w:r w:rsidRPr="006466AF">
        <w:rPr>
          <w:sz w:val="12"/>
          <w:szCs w:val="16"/>
        </w:rPr>
        <w:t>and due diligence before conversion</w:t>
      </w:r>
    </w:p>
    <w:p w14:paraId="7BBCE1C4" w14:textId="417D0215" w:rsidR="006466AF" w:rsidRPr="006466AF" w:rsidRDefault="006466AF" w:rsidP="00CC2174">
      <w:pPr>
        <w:pStyle w:val="Heading4"/>
        <w:rPr>
          <w:sz w:val="12"/>
        </w:rPr>
      </w:pPr>
      <w:bookmarkStart w:id="622" w:name="_Toc19977995"/>
      <w:r w:rsidRPr="006466AF">
        <w:rPr>
          <w:sz w:val="12"/>
        </w:rPr>
        <w:t>3. OPERATING IN THE CLOUD</w:t>
      </w:r>
      <w:bookmarkEnd w:id="622"/>
    </w:p>
    <w:p w14:paraId="182E1B6F" w14:textId="69698511" w:rsidR="006466AF" w:rsidRPr="00CC2174" w:rsidRDefault="006466AF" w:rsidP="001C3B5B">
      <w:pPr>
        <w:pStyle w:val="Heading5"/>
      </w:pPr>
      <w:bookmarkStart w:id="623" w:name="_Toc19977996"/>
      <w:r w:rsidRPr="00CC2174">
        <w:t xml:space="preserve">3.1 Incident Response, Notification </w:t>
      </w:r>
      <w:r w:rsidR="00CD069B">
        <w:t>&amp;</w:t>
      </w:r>
      <w:r w:rsidRPr="00CC2174">
        <w:t xml:space="preserve"> Remediation</w:t>
      </w:r>
      <w:bookmarkEnd w:id="623"/>
    </w:p>
    <w:p w14:paraId="1C768B40" w14:textId="13D03F19" w:rsidR="006466AF" w:rsidRDefault="006466AF" w:rsidP="006466AF">
      <w:pPr>
        <w:rPr>
          <w:sz w:val="12"/>
          <w:szCs w:val="16"/>
        </w:rPr>
      </w:pPr>
      <w:r w:rsidRPr="00CC43E0">
        <w:rPr>
          <w:sz w:val="12"/>
          <w:szCs w:val="16"/>
          <w:u w:val="single"/>
        </w:rPr>
        <w:t>Audit/Assurance Objective</w:t>
      </w:r>
      <w:r w:rsidRPr="006466AF">
        <w:rPr>
          <w:sz w:val="12"/>
          <w:szCs w:val="16"/>
        </w:rPr>
        <w:t>: Incident notifications, responses, and remediation are</w:t>
      </w:r>
      <w:r w:rsidR="00CC43E0">
        <w:rPr>
          <w:sz w:val="12"/>
          <w:szCs w:val="16"/>
        </w:rPr>
        <w:t xml:space="preserve"> </w:t>
      </w:r>
      <w:r w:rsidRPr="006466AF">
        <w:rPr>
          <w:sz w:val="12"/>
          <w:szCs w:val="16"/>
        </w:rPr>
        <w:t>documented, timely, address the risk of the incident, escalated as necessary and are</w:t>
      </w:r>
      <w:r w:rsidR="00CC43E0">
        <w:rPr>
          <w:sz w:val="12"/>
          <w:szCs w:val="16"/>
        </w:rPr>
        <w:t xml:space="preserve"> </w:t>
      </w:r>
      <w:r w:rsidRPr="006466AF">
        <w:rPr>
          <w:sz w:val="12"/>
          <w:szCs w:val="16"/>
        </w:rPr>
        <w:t>formally closed.</w:t>
      </w:r>
    </w:p>
    <w:p w14:paraId="634810BB" w14:textId="423EAE26" w:rsidR="006466AF" w:rsidRPr="006466AF" w:rsidRDefault="006466AF" w:rsidP="00CC2174">
      <w:pPr>
        <w:ind w:left="180"/>
        <w:rPr>
          <w:sz w:val="12"/>
          <w:szCs w:val="16"/>
        </w:rPr>
      </w:pPr>
      <w:r w:rsidRPr="00CC43E0">
        <w:rPr>
          <w:sz w:val="12"/>
          <w:szCs w:val="16"/>
          <w:u w:val="single"/>
        </w:rPr>
        <w:t>3.1.1 Incident Response</w:t>
      </w:r>
      <w:r w:rsidR="00CC43E0">
        <w:rPr>
          <w:sz w:val="12"/>
          <w:szCs w:val="16"/>
        </w:rPr>
        <w:t xml:space="preserve"> - </w:t>
      </w:r>
      <w:r w:rsidRPr="00CC43E0">
        <w:rPr>
          <w:sz w:val="12"/>
          <w:szCs w:val="16"/>
          <w:u w:val="single"/>
        </w:rPr>
        <w:t>Control</w:t>
      </w:r>
      <w:r w:rsidRPr="006466AF">
        <w:rPr>
          <w:sz w:val="12"/>
          <w:szCs w:val="16"/>
        </w:rPr>
        <w:t>: The contract SLAs describe specific definitions of incidents (data</w:t>
      </w:r>
      <w:r w:rsidR="00CC43E0">
        <w:rPr>
          <w:sz w:val="12"/>
          <w:szCs w:val="16"/>
        </w:rPr>
        <w:t xml:space="preserve"> </w:t>
      </w:r>
      <w:r w:rsidRPr="006466AF">
        <w:rPr>
          <w:sz w:val="12"/>
          <w:szCs w:val="16"/>
        </w:rPr>
        <w:t>breaches, security violations) and events (suspicious activities) and the actions to</w:t>
      </w:r>
      <w:r w:rsidR="00CC43E0">
        <w:rPr>
          <w:sz w:val="12"/>
          <w:szCs w:val="16"/>
        </w:rPr>
        <w:t xml:space="preserve"> </w:t>
      </w:r>
      <w:r w:rsidRPr="006466AF">
        <w:rPr>
          <w:sz w:val="12"/>
          <w:szCs w:val="16"/>
        </w:rPr>
        <w:t>be initiated by and the responsibilities of both parties.</w:t>
      </w:r>
    </w:p>
    <w:p w14:paraId="44512B33" w14:textId="4E7B50BE" w:rsidR="006466AF" w:rsidRPr="006466AF" w:rsidRDefault="006466AF" w:rsidP="008863CF">
      <w:pPr>
        <w:ind w:left="360"/>
        <w:rPr>
          <w:sz w:val="12"/>
          <w:szCs w:val="16"/>
        </w:rPr>
      </w:pPr>
      <w:r w:rsidRPr="006466AF">
        <w:rPr>
          <w:sz w:val="12"/>
          <w:szCs w:val="16"/>
        </w:rPr>
        <w:t>3.1.1.1 Obtain and review the SLAs per the contract to determine that incidents</w:t>
      </w:r>
      <w:r w:rsidR="00CC43E0">
        <w:rPr>
          <w:sz w:val="12"/>
          <w:szCs w:val="16"/>
        </w:rPr>
        <w:t xml:space="preserve"> </w:t>
      </w:r>
      <w:r w:rsidRPr="006466AF">
        <w:rPr>
          <w:sz w:val="12"/>
          <w:szCs w:val="16"/>
        </w:rPr>
        <w:t>and events are clearly defined and responsibilities assigned.</w:t>
      </w:r>
    </w:p>
    <w:p w14:paraId="21FF6DB8" w14:textId="7688EF92" w:rsidR="006466AF" w:rsidRPr="006466AF" w:rsidRDefault="006466AF" w:rsidP="008863CF">
      <w:pPr>
        <w:ind w:left="360"/>
        <w:rPr>
          <w:sz w:val="12"/>
          <w:szCs w:val="16"/>
        </w:rPr>
      </w:pPr>
      <w:r w:rsidRPr="006466AF">
        <w:rPr>
          <w:sz w:val="12"/>
          <w:szCs w:val="16"/>
        </w:rPr>
        <w:t>3.1.1.2 Review cooperation agreements, and evaluate the responsibilities for the</w:t>
      </w:r>
      <w:r w:rsidR="00CC43E0">
        <w:rPr>
          <w:sz w:val="12"/>
          <w:szCs w:val="16"/>
        </w:rPr>
        <w:t xml:space="preserve"> </w:t>
      </w:r>
      <w:r w:rsidRPr="006466AF">
        <w:rPr>
          <w:sz w:val="12"/>
          <w:szCs w:val="16"/>
        </w:rPr>
        <w:t>investigation of incidents.</w:t>
      </w:r>
    </w:p>
    <w:p w14:paraId="1CD5084A" w14:textId="1F917B19" w:rsidR="006466AF" w:rsidRDefault="006466AF" w:rsidP="008863CF">
      <w:pPr>
        <w:ind w:left="360"/>
        <w:rPr>
          <w:sz w:val="12"/>
          <w:szCs w:val="16"/>
        </w:rPr>
      </w:pPr>
      <w:r w:rsidRPr="006466AF">
        <w:rPr>
          <w:sz w:val="12"/>
          <w:szCs w:val="16"/>
        </w:rPr>
        <w:t>3.1.1.3 Notification procedures according to local laws are incorporated into the</w:t>
      </w:r>
      <w:r w:rsidR="00CC43E0">
        <w:rPr>
          <w:sz w:val="12"/>
          <w:szCs w:val="16"/>
        </w:rPr>
        <w:t xml:space="preserve"> </w:t>
      </w:r>
      <w:r w:rsidRPr="006466AF">
        <w:rPr>
          <w:sz w:val="12"/>
          <w:szCs w:val="16"/>
        </w:rPr>
        <w:t>incident and event process.</w:t>
      </w:r>
    </w:p>
    <w:p w14:paraId="601C0EED" w14:textId="4AAAF63B" w:rsidR="006466AF" w:rsidRPr="006466AF" w:rsidRDefault="006466AF" w:rsidP="008863CF">
      <w:pPr>
        <w:ind w:left="180"/>
        <w:rPr>
          <w:sz w:val="12"/>
          <w:szCs w:val="16"/>
        </w:rPr>
      </w:pPr>
      <w:r w:rsidRPr="00CC43E0">
        <w:rPr>
          <w:sz w:val="12"/>
          <w:szCs w:val="16"/>
          <w:u w:val="single"/>
        </w:rPr>
        <w:t>3.1.2 Service Provider Issue Monitoring</w:t>
      </w:r>
      <w:r w:rsidR="00CC43E0">
        <w:rPr>
          <w:sz w:val="12"/>
          <w:szCs w:val="16"/>
        </w:rPr>
        <w:t xml:space="preserve"> - </w:t>
      </w:r>
      <w:r w:rsidRPr="00CC43E0">
        <w:rPr>
          <w:sz w:val="12"/>
          <w:szCs w:val="16"/>
          <w:u w:val="single"/>
        </w:rPr>
        <w:t>Control</w:t>
      </w:r>
      <w:r w:rsidRPr="006466AF">
        <w:rPr>
          <w:sz w:val="12"/>
          <w:szCs w:val="16"/>
        </w:rPr>
        <w:t>: Issue monitoring processes are implemented and actively used by the</w:t>
      </w:r>
      <w:r w:rsidR="00CC43E0">
        <w:rPr>
          <w:sz w:val="12"/>
          <w:szCs w:val="16"/>
        </w:rPr>
        <w:t xml:space="preserve"> </w:t>
      </w:r>
      <w:r w:rsidRPr="006466AF">
        <w:rPr>
          <w:sz w:val="12"/>
          <w:szCs w:val="16"/>
        </w:rPr>
        <w:t>service provider to document and report all defined incidents.</w:t>
      </w:r>
    </w:p>
    <w:p w14:paraId="3F3D28D7" w14:textId="77777777" w:rsidR="006466AF" w:rsidRPr="006466AF" w:rsidRDefault="006466AF" w:rsidP="008863CF">
      <w:pPr>
        <w:ind w:left="360"/>
        <w:rPr>
          <w:sz w:val="12"/>
          <w:szCs w:val="16"/>
        </w:rPr>
      </w:pPr>
      <w:r w:rsidRPr="006466AF">
        <w:rPr>
          <w:sz w:val="12"/>
          <w:szCs w:val="16"/>
        </w:rPr>
        <w:t>3.1.2.1 Obtain and review the service provider’s issue monitoring procedures.</w:t>
      </w:r>
    </w:p>
    <w:p w14:paraId="50C808E7" w14:textId="0F03207B" w:rsidR="006466AF" w:rsidRPr="006466AF" w:rsidRDefault="006466AF" w:rsidP="008863CF">
      <w:pPr>
        <w:ind w:left="360"/>
        <w:rPr>
          <w:sz w:val="12"/>
          <w:szCs w:val="16"/>
        </w:rPr>
      </w:pPr>
      <w:r w:rsidRPr="006466AF">
        <w:rPr>
          <w:sz w:val="12"/>
          <w:szCs w:val="16"/>
        </w:rPr>
        <w:t>3.1.2.2 Determine if the monitored reporting requirements are aligned with the</w:t>
      </w:r>
      <w:r w:rsidR="00CC43E0">
        <w:rPr>
          <w:sz w:val="12"/>
          <w:szCs w:val="16"/>
        </w:rPr>
        <w:t xml:space="preserve"> </w:t>
      </w:r>
      <w:r w:rsidRPr="006466AF">
        <w:rPr>
          <w:sz w:val="12"/>
          <w:szCs w:val="16"/>
        </w:rPr>
        <w:t>customer’s incident reporting policy.</w:t>
      </w:r>
    </w:p>
    <w:p w14:paraId="250A7676" w14:textId="77777777" w:rsidR="006466AF" w:rsidRPr="006466AF" w:rsidRDefault="006466AF" w:rsidP="008863CF">
      <w:pPr>
        <w:ind w:left="360"/>
        <w:rPr>
          <w:sz w:val="12"/>
          <w:szCs w:val="16"/>
        </w:rPr>
      </w:pPr>
      <w:r w:rsidRPr="006466AF">
        <w:rPr>
          <w:sz w:val="12"/>
          <w:szCs w:val="16"/>
        </w:rPr>
        <w:t>3.1.2.3 Obtain the incident monitoring reports for a representative period of time.</w:t>
      </w:r>
    </w:p>
    <w:p w14:paraId="33ABCA1D" w14:textId="319ABFA4" w:rsidR="006466AF" w:rsidRDefault="006466AF" w:rsidP="008863CF">
      <w:pPr>
        <w:ind w:left="450"/>
        <w:rPr>
          <w:sz w:val="12"/>
          <w:szCs w:val="16"/>
        </w:rPr>
      </w:pPr>
      <w:r w:rsidRPr="006466AF">
        <w:rPr>
          <w:sz w:val="12"/>
          <w:szCs w:val="16"/>
        </w:rPr>
        <w:t>3.1.2.3.1 Determine that the:</w:t>
      </w:r>
      <w:r w:rsidR="00CC43E0">
        <w:rPr>
          <w:sz w:val="12"/>
          <w:szCs w:val="16"/>
        </w:rPr>
        <w:t xml:space="preserve"> </w:t>
      </w:r>
      <w:r w:rsidRPr="006466AF">
        <w:rPr>
          <w:sz w:val="12"/>
          <w:szCs w:val="16"/>
        </w:rPr>
        <w:t>• Customer was notified of the incident within the SLA requirements</w:t>
      </w:r>
      <w:r w:rsidR="00CC43E0">
        <w:rPr>
          <w:sz w:val="12"/>
          <w:szCs w:val="16"/>
        </w:rPr>
        <w:t xml:space="preserve"> </w:t>
      </w:r>
      <w:r w:rsidRPr="006466AF">
        <w:rPr>
          <w:sz w:val="12"/>
          <w:szCs w:val="16"/>
        </w:rPr>
        <w:t>• Remediation was timely based on the scope and risk of the</w:t>
      </w:r>
      <w:r w:rsidR="00CC43E0">
        <w:rPr>
          <w:sz w:val="12"/>
          <w:szCs w:val="16"/>
        </w:rPr>
        <w:t xml:space="preserve"> </w:t>
      </w:r>
      <w:r w:rsidRPr="006466AF">
        <w:rPr>
          <w:sz w:val="12"/>
          <w:szCs w:val="16"/>
        </w:rPr>
        <w:t>incident</w:t>
      </w:r>
      <w:r w:rsidR="00CC43E0">
        <w:rPr>
          <w:sz w:val="12"/>
          <w:szCs w:val="16"/>
        </w:rPr>
        <w:t xml:space="preserve"> </w:t>
      </w:r>
      <w:r w:rsidRPr="006466AF">
        <w:rPr>
          <w:sz w:val="12"/>
          <w:szCs w:val="16"/>
        </w:rPr>
        <w:t>• Remediation was appropriate</w:t>
      </w:r>
      <w:r w:rsidR="00CC43E0">
        <w:rPr>
          <w:sz w:val="12"/>
          <w:szCs w:val="16"/>
        </w:rPr>
        <w:t xml:space="preserve"> </w:t>
      </w:r>
      <w:r w:rsidRPr="006466AF">
        <w:rPr>
          <w:sz w:val="12"/>
          <w:szCs w:val="16"/>
        </w:rPr>
        <w:t>• Issue was escalated, if appropriate</w:t>
      </w:r>
      <w:r w:rsidR="00CC43E0">
        <w:rPr>
          <w:sz w:val="12"/>
          <w:szCs w:val="16"/>
        </w:rPr>
        <w:t xml:space="preserve"> </w:t>
      </w:r>
      <w:r w:rsidRPr="006466AF">
        <w:rPr>
          <w:sz w:val="12"/>
          <w:szCs w:val="16"/>
        </w:rPr>
        <w:t>• Issue was closed and the customer notified in a timely manner</w:t>
      </w:r>
    </w:p>
    <w:p w14:paraId="02543FAA" w14:textId="1857A820" w:rsidR="006466AF" w:rsidRPr="006466AF" w:rsidRDefault="006466AF" w:rsidP="008863CF">
      <w:pPr>
        <w:ind w:left="180"/>
        <w:rPr>
          <w:sz w:val="12"/>
          <w:szCs w:val="16"/>
        </w:rPr>
      </w:pPr>
      <w:r w:rsidRPr="00CC43E0">
        <w:rPr>
          <w:sz w:val="12"/>
          <w:szCs w:val="16"/>
          <w:u w:val="single"/>
        </w:rPr>
        <w:t>3.1.3 Customer Issue Monitoring</w:t>
      </w:r>
      <w:r w:rsidR="00CC43E0">
        <w:rPr>
          <w:sz w:val="12"/>
          <w:szCs w:val="16"/>
        </w:rPr>
        <w:t xml:space="preserve"> - </w:t>
      </w:r>
      <w:r w:rsidRPr="00CC43E0">
        <w:rPr>
          <w:sz w:val="12"/>
          <w:szCs w:val="16"/>
          <w:u w:val="single"/>
        </w:rPr>
        <w:t>Control</w:t>
      </w:r>
      <w:r w:rsidRPr="006466AF">
        <w:rPr>
          <w:sz w:val="12"/>
          <w:szCs w:val="16"/>
        </w:rPr>
        <w:t>: The customer has established an issue monitoring process to track</w:t>
      </w:r>
      <w:r w:rsidR="00CC43E0">
        <w:rPr>
          <w:sz w:val="12"/>
          <w:szCs w:val="16"/>
        </w:rPr>
        <w:t xml:space="preserve"> </w:t>
      </w:r>
      <w:r w:rsidRPr="006466AF">
        <w:rPr>
          <w:sz w:val="12"/>
          <w:szCs w:val="16"/>
        </w:rPr>
        <w:t>internal and service provider incidents.</w:t>
      </w:r>
    </w:p>
    <w:p w14:paraId="27B41BF8" w14:textId="77777777" w:rsidR="006466AF" w:rsidRPr="006466AF" w:rsidRDefault="006466AF" w:rsidP="008863CF">
      <w:pPr>
        <w:ind w:left="360"/>
        <w:rPr>
          <w:sz w:val="12"/>
          <w:szCs w:val="16"/>
        </w:rPr>
      </w:pPr>
      <w:r w:rsidRPr="006466AF">
        <w:rPr>
          <w:sz w:val="12"/>
          <w:szCs w:val="16"/>
        </w:rPr>
        <w:t>3.1.3.1 Obtain the customer incident monitoring procedure.</w:t>
      </w:r>
    </w:p>
    <w:p w14:paraId="2EA234FA" w14:textId="382E9EF1" w:rsidR="006466AF" w:rsidRPr="006466AF" w:rsidRDefault="006466AF" w:rsidP="008863CF">
      <w:pPr>
        <w:ind w:left="360"/>
        <w:rPr>
          <w:sz w:val="12"/>
          <w:szCs w:val="16"/>
        </w:rPr>
      </w:pPr>
      <w:r w:rsidRPr="006466AF">
        <w:rPr>
          <w:sz w:val="12"/>
          <w:szCs w:val="16"/>
        </w:rPr>
        <w:t>3.1.3.2 Determine if the incident monitoring procedure tracks both internal and</w:t>
      </w:r>
      <w:r w:rsidR="00CC43E0">
        <w:rPr>
          <w:sz w:val="12"/>
          <w:szCs w:val="16"/>
        </w:rPr>
        <w:t xml:space="preserve"> </w:t>
      </w:r>
      <w:r w:rsidRPr="006466AF">
        <w:rPr>
          <w:sz w:val="12"/>
          <w:szCs w:val="16"/>
        </w:rPr>
        <w:t>service provider incidents.</w:t>
      </w:r>
    </w:p>
    <w:p w14:paraId="60757C19" w14:textId="5B544EF3" w:rsidR="006466AF" w:rsidRDefault="006466AF" w:rsidP="008863CF">
      <w:pPr>
        <w:ind w:left="360"/>
        <w:rPr>
          <w:sz w:val="12"/>
          <w:szCs w:val="16"/>
        </w:rPr>
      </w:pPr>
      <w:r w:rsidRPr="006466AF">
        <w:rPr>
          <w:sz w:val="12"/>
          <w:szCs w:val="16"/>
        </w:rPr>
        <w:t>3.1.3.3 Select a sample of incidents, and determine that:</w:t>
      </w:r>
      <w:r w:rsidR="00CC43E0">
        <w:rPr>
          <w:sz w:val="12"/>
          <w:szCs w:val="16"/>
        </w:rPr>
        <w:t xml:space="preserve"> </w:t>
      </w:r>
      <w:r w:rsidRPr="006466AF">
        <w:rPr>
          <w:sz w:val="12"/>
          <w:szCs w:val="16"/>
        </w:rPr>
        <w:t>• The service provider notified the customer on a timely basis within</w:t>
      </w:r>
      <w:r w:rsidR="00CC43E0">
        <w:rPr>
          <w:sz w:val="12"/>
          <w:szCs w:val="16"/>
        </w:rPr>
        <w:t xml:space="preserve"> </w:t>
      </w:r>
      <w:r w:rsidRPr="006466AF">
        <w:rPr>
          <w:sz w:val="12"/>
          <w:szCs w:val="16"/>
        </w:rPr>
        <w:t>scope of the contract.</w:t>
      </w:r>
      <w:r w:rsidR="00CC43E0">
        <w:rPr>
          <w:sz w:val="12"/>
          <w:szCs w:val="16"/>
        </w:rPr>
        <w:t xml:space="preserve"> </w:t>
      </w:r>
      <w:r w:rsidRPr="006466AF">
        <w:rPr>
          <w:sz w:val="12"/>
          <w:szCs w:val="16"/>
        </w:rPr>
        <w:t>• The remediation was timely based on the scope and risk of the incident.</w:t>
      </w:r>
      <w:r w:rsidR="00CC43E0">
        <w:rPr>
          <w:sz w:val="12"/>
          <w:szCs w:val="16"/>
        </w:rPr>
        <w:t xml:space="preserve"> </w:t>
      </w:r>
      <w:r w:rsidRPr="006466AF">
        <w:rPr>
          <w:sz w:val="12"/>
          <w:szCs w:val="16"/>
        </w:rPr>
        <w:t>• The remediation was appropriate.</w:t>
      </w:r>
      <w:r w:rsidR="00CC43E0">
        <w:rPr>
          <w:sz w:val="12"/>
          <w:szCs w:val="16"/>
        </w:rPr>
        <w:t xml:space="preserve"> </w:t>
      </w:r>
      <w:r w:rsidRPr="006466AF">
        <w:rPr>
          <w:sz w:val="12"/>
          <w:szCs w:val="16"/>
        </w:rPr>
        <w:t>• The issue was escalated within the service provider’s hierarchy.</w:t>
      </w:r>
      <w:r w:rsidR="00CC43E0">
        <w:rPr>
          <w:sz w:val="12"/>
          <w:szCs w:val="16"/>
        </w:rPr>
        <w:t xml:space="preserve"> </w:t>
      </w:r>
      <w:r w:rsidRPr="006466AF">
        <w:rPr>
          <w:sz w:val="12"/>
          <w:szCs w:val="16"/>
        </w:rPr>
        <w:t>• The issue was closed by the service provider.</w:t>
      </w:r>
      <w:r w:rsidR="00CC43E0">
        <w:rPr>
          <w:sz w:val="12"/>
          <w:szCs w:val="16"/>
        </w:rPr>
        <w:t xml:space="preserve"> </w:t>
      </w:r>
      <w:r w:rsidRPr="006466AF">
        <w:rPr>
          <w:sz w:val="12"/>
          <w:szCs w:val="16"/>
        </w:rPr>
        <w:t>• The issue was monitored and reported to customer management.</w:t>
      </w:r>
      <w:r w:rsidR="00CC43E0">
        <w:rPr>
          <w:sz w:val="12"/>
          <w:szCs w:val="16"/>
        </w:rPr>
        <w:t xml:space="preserve"> </w:t>
      </w:r>
      <w:r w:rsidRPr="006466AF">
        <w:rPr>
          <w:sz w:val="12"/>
          <w:szCs w:val="16"/>
        </w:rPr>
        <w:t>• Customer procedures were modified to recognize the increased risk.</w:t>
      </w:r>
      <w:r w:rsidR="00CC43E0">
        <w:rPr>
          <w:sz w:val="12"/>
          <w:szCs w:val="16"/>
        </w:rPr>
        <w:t xml:space="preserve"> </w:t>
      </w:r>
      <w:r w:rsidRPr="006466AF">
        <w:rPr>
          <w:sz w:val="12"/>
          <w:szCs w:val="16"/>
        </w:rPr>
        <w:t>• Internal customer incidents were recorded by the customer,</w:t>
      </w:r>
      <w:r w:rsidR="00CC43E0">
        <w:rPr>
          <w:sz w:val="12"/>
          <w:szCs w:val="16"/>
        </w:rPr>
        <w:t xml:space="preserve"> </w:t>
      </w:r>
      <w:r w:rsidRPr="006466AF">
        <w:rPr>
          <w:sz w:val="12"/>
          <w:szCs w:val="16"/>
        </w:rPr>
        <w:t>appropriately reported, remediated and closed.</w:t>
      </w:r>
    </w:p>
    <w:p w14:paraId="28AB816D" w14:textId="2D3396C5" w:rsidR="006466AF" w:rsidRPr="00CC2174" w:rsidRDefault="006466AF" w:rsidP="001C3B5B">
      <w:pPr>
        <w:pStyle w:val="Heading5"/>
      </w:pPr>
      <w:bookmarkStart w:id="624" w:name="_Toc19977997"/>
      <w:r w:rsidRPr="00CC2174">
        <w:t>3.2 Application Security</w:t>
      </w:r>
      <w:bookmarkEnd w:id="624"/>
    </w:p>
    <w:p w14:paraId="5E694795" w14:textId="15357D94" w:rsidR="006466AF" w:rsidRPr="006466AF" w:rsidRDefault="006466AF" w:rsidP="00CC2174">
      <w:pPr>
        <w:ind w:left="180"/>
        <w:rPr>
          <w:sz w:val="12"/>
          <w:szCs w:val="16"/>
        </w:rPr>
      </w:pPr>
      <w:r w:rsidRPr="00CC43E0">
        <w:rPr>
          <w:sz w:val="12"/>
          <w:szCs w:val="16"/>
          <w:u w:val="single"/>
        </w:rPr>
        <w:t>3.2.1 Application Security Architecture</w:t>
      </w:r>
      <w:r w:rsidR="00CC43E0">
        <w:rPr>
          <w:sz w:val="12"/>
          <w:szCs w:val="16"/>
        </w:rPr>
        <w:t xml:space="preserve"> - </w:t>
      </w:r>
      <w:r w:rsidRPr="00CC43E0">
        <w:rPr>
          <w:sz w:val="12"/>
          <w:szCs w:val="16"/>
          <w:u w:val="single"/>
        </w:rPr>
        <w:t>Audit/Assurance Objective</w:t>
      </w:r>
      <w:r w:rsidRPr="006466AF">
        <w:rPr>
          <w:sz w:val="12"/>
          <w:szCs w:val="16"/>
        </w:rPr>
        <w:t>: Applications are developed with an understanding of</w:t>
      </w:r>
      <w:r w:rsidR="00CC43E0">
        <w:rPr>
          <w:sz w:val="12"/>
          <w:szCs w:val="16"/>
        </w:rPr>
        <w:t xml:space="preserve"> </w:t>
      </w:r>
      <w:r w:rsidRPr="006466AF">
        <w:rPr>
          <w:sz w:val="12"/>
          <w:szCs w:val="16"/>
        </w:rPr>
        <w:t>the interdependencies inherent in cloud applications, requiring a risk analysis and</w:t>
      </w:r>
      <w:r w:rsidR="00CC43E0">
        <w:rPr>
          <w:sz w:val="12"/>
          <w:szCs w:val="16"/>
        </w:rPr>
        <w:t xml:space="preserve"> </w:t>
      </w:r>
      <w:r w:rsidRPr="006466AF">
        <w:rPr>
          <w:sz w:val="12"/>
          <w:szCs w:val="16"/>
        </w:rPr>
        <w:t>design of configuration management and provisioning process that will withstand</w:t>
      </w:r>
      <w:r w:rsidR="00CC43E0">
        <w:rPr>
          <w:sz w:val="12"/>
          <w:szCs w:val="16"/>
        </w:rPr>
        <w:t xml:space="preserve"> </w:t>
      </w:r>
      <w:r w:rsidRPr="006466AF">
        <w:rPr>
          <w:sz w:val="12"/>
          <w:szCs w:val="16"/>
        </w:rPr>
        <w:t>changing application architectures.</w:t>
      </w:r>
    </w:p>
    <w:p w14:paraId="38D60566" w14:textId="302243C7" w:rsidR="006466AF" w:rsidRPr="006466AF" w:rsidRDefault="006466AF" w:rsidP="008863CF">
      <w:pPr>
        <w:ind w:left="360"/>
        <w:rPr>
          <w:sz w:val="12"/>
          <w:szCs w:val="16"/>
        </w:rPr>
      </w:pPr>
      <w:r w:rsidRPr="00CC43E0">
        <w:rPr>
          <w:sz w:val="12"/>
          <w:szCs w:val="16"/>
          <w:u w:val="single"/>
        </w:rPr>
        <w:t>3.2.1.1 Application Security Architecture</w:t>
      </w:r>
      <w:r w:rsidR="00CC43E0">
        <w:rPr>
          <w:sz w:val="12"/>
          <w:szCs w:val="16"/>
        </w:rPr>
        <w:t xml:space="preserve"> - </w:t>
      </w:r>
      <w:r w:rsidRPr="00CC43E0">
        <w:rPr>
          <w:sz w:val="12"/>
          <w:szCs w:val="16"/>
          <w:u w:val="single"/>
        </w:rPr>
        <w:t>Control</w:t>
      </w:r>
      <w:r w:rsidRPr="006466AF">
        <w:rPr>
          <w:sz w:val="12"/>
          <w:szCs w:val="16"/>
        </w:rPr>
        <w:t>: The design of cloud-based applications includes information</w:t>
      </w:r>
      <w:r w:rsidR="00CC43E0">
        <w:rPr>
          <w:sz w:val="12"/>
          <w:szCs w:val="16"/>
        </w:rPr>
        <w:t xml:space="preserve"> </w:t>
      </w:r>
      <w:r w:rsidRPr="006466AF">
        <w:rPr>
          <w:sz w:val="12"/>
          <w:szCs w:val="16"/>
        </w:rPr>
        <w:t>security and application security architecture subject matter experts,</w:t>
      </w:r>
      <w:r w:rsidR="00CC43E0">
        <w:rPr>
          <w:sz w:val="12"/>
          <w:szCs w:val="16"/>
        </w:rPr>
        <w:t xml:space="preserve"> </w:t>
      </w:r>
      <w:r w:rsidRPr="006466AF">
        <w:rPr>
          <w:sz w:val="12"/>
          <w:szCs w:val="16"/>
        </w:rPr>
        <w:t>and the process focuses on the interdependencies inherent in cloud</w:t>
      </w:r>
      <w:r w:rsidR="00CC43E0">
        <w:rPr>
          <w:sz w:val="12"/>
          <w:szCs w:val="16"/>
        </w:rPr>
        <w:t xml:space="preserve"> </w:t>
      </w:r>
      <w:r w:rsidRPr="006466AF">
        <w:rPr>
          <w:sz w:val="12"/>
          <w:szCs w:val="16"/>
        </w:rPr>
        <w:t>applications.</w:t>
      </w:r>
    </w:p>
    <w:p w14:paraId="3104ADDC" w14:textId="15800A46" w:rsidR="006466AF" w:rsidRPr="006466AF" w:rsidRDefault="006466AF" w:rsidP="008863CF">
      <w:pPr>
        <w:ind w:left="450"/>
        <w:rPr>
          <w:sz w:val="12"/>
          <w:szCs w:val="16"/>
        </w:rPr>
      </w:pPr>
      <w:r w:rsidRPr="006466AF">
        <w:rPr>
          <w:sz w:val="12"/>
          <w:szCs w:val="16"/>
        </w:rPr>
        <w:t>3.2.1.1.1 Obtain the application design documentation, and review the</w:t>
      </w:r>
      <w:r w:rsidR="00CC43E0">
        <w:rPr>
          <w:sz w:val="12"/>
          <w:szCs w:val="16"/>
        </w:rPr>
        <w:t xml:space="preserve"> </w:t>
      </w:r>
      <w:r w:rsidRPr="006466AF">
        <w:rPr>
          <w:sz w:val="12"/>
          <w:szCs w:val="16"/>
        </w:rPr>
        <w:t>policies for subject matter expert involvement in the system</w:t>
      </w:r>
      <w:r w:rsidR="00CC43E0">
        <w:rPr>
          <w:sz w:val="12"/>
          <w:szCs w:val="16"/>
        </w:rPr>
        <w:t xml:space="preserve"> </w:t>
      </w:r>
      <w:r w:rsidRPr="006466AF">
        <w:rPr>
          <w:sz w:val="12"/>
          <w:szCs w:val="16"/>
        </w:rPr>
        <w:t>design.</w:t>
      </w:r>
    </w:p>
    <w:p w14:paraId="3AB97796" w14:textId="424E2788" w:rsidR="006466AF" w:rsidRPr="006466AF" w:rsidRDefault="006466AF" w:rsidP="008863CF">
      <w:pPr>
        <w:ind w:left="450"/>
        <w:rPr>
          <w:sz w:val="12"/>
          <w:szCs w:val="16"/>
        </w:rPr>
      </w:pPr>
      <w:r w:rsidRPr="006466AF">
        <w:rPr>
          <w:sz w:val="12"/>
          <w:szCs w:val="16"/>
        </w:rPr>
        <w:t>3.2.1.1.2 Determine that information security and architecture specialists</w:t>
      </w:r>
      <w:r w:rsidR="001541B9">
        <w:rPr>
          <w:sz w:val="12"/>
          <w:szCs w:val="16"/>
        </w:rPr>
        <w:t xml:space="preserve"> </w:t>
      </w:r>
      <w:r w:rsidRPr="006466AF">
        <w:rPr>
          <w:sz w:val="12"/>
          <w:szCs w:val="16"/>
        </w:rPr>
        <w:t>have been fully engaged during the planning and deployment of</w:t>
      </w:r>
      <w:r w:rsidR="001541B9">
        <w:rPr>
          <w:sz w:val="12"/>
          <w:szCs w:val="16"/>
        </w:rPr>
        <w:t xml:space="preserve"> </w:t>
      </w:r>
      <w:r w:rsidRPr="006466AF">
        <w:rPr>
          <w:sz w:val="12"/>
          <w:szCs w:val="16"/>
        </w:rPr>
        <w:t>cloud applications.</w:t>
      </w:r>
    </w:p>
    <w:p w14:paraId="0AC8CF33" w14:textId="75FAB88B" w:rsidR="006466AF" w:rsidRDefault="006466AF" w:rsidP="008863CF">
      <w:pPr>
        <w:ind w:left="450"/>
        <w:rPr>
          <w:sz w:val="12"/>
          <w:szCs w:val="16"/>
        </w:rPr>
      </w:pPr>
      <w:r w:rsidRPr="006466AF">
        <w:rPr>
          <w:sz w:val="12"/>
          <w:szCs w:val="16"/>
        </w:rPr>
        <w:t>3.2.1.1.3 Select recent implementations, and review the project and</w:t>
      </w:r>
      <w:r w:rsidR="001541B9">
        <w:rPr>
          <w:sz w:val="12"/>
          <w:szCs w:val="16"/>
        </w:rPr>
        <w:t xml:space="preserve"> </w:t>
      </w:r>
      <w:r w:rsidRPr="006466AF">
        <w:rPr>
          <w:sz w:val="12"/>
          <w:szCs w:val="16"/>
        </w:rPr>
        <w:t>development plans for evidence of information security and</w:t>
      </w:r>
      <w:r w:rsidR="001541B9">
        <w:rPr>
          <w:sz w:val="12"/>
          <w:szCs w:val="16"/>
        </w:rPr>
        <w:t xml:space="preserve"> </w:t>
      </w:r>
      <w:r w:rsidRPr="006466AF">
        <w:rPr>
          <w:sz w:val="12"/>
          <w:szCs w:val="16"/>
        </w:rPr>
        <w:t>subject matter expert involvement.</w:t>
      </w:r>
    </w:p>
    <w:p w14:paraId="417E836A" w14:textId="7605AC9F" w:rsidR="006466AF" w:rsidRPr="006466AF" w:rsidRDefault="006466AF" w:rsidP="008863CF">
      <w:pPr>
        <w:ind w:left="360"/>
        <w:rPr>
          <w:sz w:val="12"/>
          <w:szCs w:val="16"/>
        </w:rPr>
      </w:pPr>
      <w:r w:rsidRPr="001541B9">
        <w:rPr>
          <w:sz w:val="12"/>
          <w:szCs w:val="16"/>
          <w:u w:val="single"/>
        </w:rPr>
        <w:t>3.2.1.2 Configuration Management and Provisioning</w:t>
      </w:r>
      <w:r w:rsidR="001541B9">
        <w:rPr>
          <w:sz w:val="12"/>
          <w:szCs w:val="16"/>
        </w:rPr>
        <w:t xml:space="preserve"> - </w:t>
      </w:r>
      <w:r w:rsidRPr="001541B9">
        <w:rPr>
          <w:sz w:val="12"/>
          <w:szCs w:val="16"/>
          <w:u w:val="single"/>
        </w:rPr>
        <w:t>Control</w:t>
      </w:r>
      <w:r w:rsidRPr="006466AF">
        <w:rPr>
          <w:sz w:val="12"/>
          <w:szCs w:val="16"/>
        </w:rPr>
        <w:t>: Configuration management and provisioning procedures are</w:t>
      </w:r>
      <w:r w:rsidR="001541B9">
        <w:rPr>
          <w:sz w:val="12"/>
          <w:szCs w:val="16"/>
        </w:rPr>
        <w:t xml:space="preserve"> </w:t>
      </w:r>
      <w:r w:rsidRPr="006466AF">
        <w:rPr>
          <w:sz w:val="12"/>
          <w:szCs w:val="16"/>
        </w:rPr>
        <w:t>segregated from the service provider, limited to a security operations</w:t>
      </w:r>
      <w:r w:rsidR="001541B9">
        <w:rPr>
          <w:sz w:val="12"/>
          <w:szCs w:val="16"/>
        </w:rPr>
        <w:t xml:space="preserve"> </w:t>
      </w:r>
      <w:r w:rsidRPr="006466AF">
        <w:rPr>
          <w:sz w:val="12"/>
          <w:szCs w:val="16"/>
        </w:rPr>
        <w:t>function within the customer’s organization and provide audit trails to</w:t>
      </w:r>
      <w:r w:rsidR="001541B9">
        <w:rPr>
          <w:sz w:val="12"/>
          <w:szCs w:val="16"/>
        </w:rPr>
        <w:t xml:space="preserve"> </w:t>
      </w:r>
      <w:r w:rsidRPr="006466AF">
        <w:rPr>
          <w:sz w:val="12"/>
          <w:szCs w:val="16"/>
        </w:rPr>
        <w:t>document all activities.</w:t>
      </w:r>
    </w:p>
    <w:p w14:paraId="5AB9CD29" w14:textId="19AE5296" w:rsidR="006466AF" w:rsidRPr="006466AF" w:rsidRDefault="006466AF" w:rsidP="008863CF">
      <w:pPr>
        <w:ind w:left="450"/>
        <w:rPr>
          <w:sz w:val="12"/>
          <w:szCs w:val="16"/>
        </w:rPr>
      </w:pPr>
      <w:r w:rsidRPr="006466AF">
        <w:rPr>
          <w:sz w:val="12"/>
          <w:szCs w:val="16"/>
        </w:rPr>
        <w:lastRenderedPageBreak/>
        <w:t>3.2.1.2.1 Obtain the configuration management and provisioning security</w:t>
      </w:r>
      <w:r w:rsidR="001541B9">
        <w:rPr>
          <w:sz w:val="12"/>
          <w:szCs w:val="16"/>
        </w:rPr>
        <w:t xml:space="preserve"> </w:t>
      </w:r>
      <w:r w:rsidRPr="006466AF">
        <w:rPr>
          <w:sz w:val="12"/>
          <w:szCs w:val="16"/>
        </w:rPr>
        <w:t>architecture.</w:t>
      </w:r>
    </w:p>
    <w:p w14:paraId="60114D7D" w14:textId="74BC1ED1" w:rsidR="006466AF" w:rsidRPr="006466AF" w:rsidRDefault="006466AF" w:rsidP="008863CF">
      <w:pPr>
        <w:ind w:left="450"/>
        <w:rPr>
          <w:sz w:val="12"/>
          <w:szCs w:val="16"/>
        </w:rPr>
      </w:pPr>
      <w:r w:rsidRPr="006466AF">
        <w:rPr>
          <w:sz w:val="12"/>
          <w:szCs w:val="16"/>
        </w:rPr>
        <w:t>3.2.1.2.2 Determine if the service provider is prevented from configuring</w:t>
      </w:r>
      <w:r w:rsidR="001541B9">
        <w:rPr>
          <w:sz w:val="12"/>
          <w:szCs w:val="16"/>
        </w:rPr>
        <w:t xml:space="preserve"> </w:t>
      </w:r>
      <w:r w:rsidRPr="006466AF">
        <w:rPr>
          <w:sz w:val="12"/>
          <w:szCs w:val="16"/>
        </w:rPr>
        <w:t>or provisioning users (both administrative and standard users),</w:t>
      </w:r>
      <w:r w:rsidR="001541B9">
        <w:rPr>
          <w:sz w:val="12"/>
          <w:szCs w:val="16"/>
        </w:rPr>
        <w:t xml:space="preserve"> </w:t>
      </w:r>
      <w:r w:rsidRPr="006466AF">
        <w:rPr>
          <w:sz w:val="12"/>
          <w:szCs w:val="16"/>
        </w:rPr>
        <w:t>which may affect data integrity, access or security.</w:t>
      </w:r>
    </w:p>
    <w:p w14:paraId="4BCE626A" w14:textId="1551E5C9" w:rsidR="006466AF" w:rsidRPr="006466AF" w:rsidRDefault="006466AF" w:rsidP="008863CF">
      <w:pPr>
        <w:ind w:left="450"/>
        <w:rPr>
          <w:sz w:val="12"/>
          <w:szCs w:val="16"/>
        </w:rPr>
      </w:pPr>
      <w:r w:rsidRPr="006466AF">
        <w:rPr>
          <w:sz w:val="12"/>
          <w:szCs w:val="16"/>
        </w:rPr>
        <w:t>3.2.1.2.3 Determine if logs and audit trails exist, record these</w:t>
      </w:r>
      <w:r w:rsidR="001541B9">
        <w:rPr>
          <w:sz w:val="12"/>
          <w:szCs w:val="16"/>
        </w:rPr>
        <w:t xml:space="preserve"> </w:t>
      </w:r>
      <w:r w:rsidRPr="006466AF">
        <w:rPr>
          <w:sz w:val="12"/>
          <w:szCs w:val="16"/>
        </w:rPr>
        <w:t>activities and how they are monitored and reviewed.</w:t>
      </w:r>
    </w:p>
    <w:p w14:paraId="09C379FD" w14:textId="7833EF87" w:rsidR="006466AF" w:rsidRPr="006466AF" w:rsidRDefault="006466AF" w:rsidP="00CC2174">
      <w:pPr>
        <w:ind w:left="180"/>
        <w:rPr>
          <w:sz w:val="12"/>
          <w:szCs w:val="16"/>
        </w:rPr>
      </w:pPr>
      <w:r w:rsidRPr="001541B9">
        <w:rPr>
          <w:sz w:val="12"/>
          <w:szCs w:val="16"/>
          <w:u w:val="single"/>
        </w:rPr>
        <w:t>3.2.2 Compliance</w:t>
      </w:r>
      <w:r w:rsidR="001541B9">
        <w:rPr>
          <w:sz w:val="12"/>
          <w:szCs w:val="16"/>
        </w:rPr>
        <w:t xml:space="preserve"> - </w:t>
      </w:r>
      <w:r w:rsidRPr="001541B9">
        <w:rPr>
          <w:sz w:val="12"/>
          <w:szCs w:val="16"/>
          <w:u w:val="single"/>
        </w:rPr>
        <w:t>Audit/Assurance Objective</w:t>
      </w:r>
      <w:r w:rsidRPr="006466AF">
        <w:rPr>
          <w:sz w:val="12"/>
          <w:szCs w:val="16"/>
        </w:rPr>
        <w:t>: Compliance requirements are an integral component</w:t>
      </w:r>
      <w:r w:rsidR="001541B9">
        <w:rPr>
          <w:sz w:val="12"/>
          <w:szCs w:val="16"/>
        </w:rPr>
        <w:t xml:space="preserve"> </w:t>
      </w:r>
      <w:r w:rsidRPr="006466AF">
        <w:rPr>
          <w:sz w:val="12"/>
          <w:szCs w:val="16"/>
        </w:rPr>
        <w:t>of the design and implementation of the application security architecture.</w:t>
      </w:r>
    </w:p>
    <w:p w14:paraId="09E93918" w14:textId="35BAE677" w:rsidR="006466AF" w:rsidRPr="006466AF" w:rsidRDefault="006466AF" w:rsidP="008863CF">
      <w:pPr>
        <w:ind w:left="360"/>
        <w:rPr>
          <w:sz w:val="12"/>
          <w:szCs w:val="16"/>
        </w:rPr>
      </w:pPr>
      <w:r w:rsidRPr="001541B9">
        <w:rPr>
          <w:sz w:val="12"/>
          <w:szCs w:val="16"/>
          <w:u w:val="single"/>
        </w:rPr>
        <w:t>3.2.2.1 Compliance</w:t>
      </w:r>
      <w:r w:rsidR="001541B9">
        <w:rPr>
          <w:sz w:val="12"/>
          <w:szCs w:val="16"/>
        </w:rPr>
        <w:t xml:space="preserve"> - </w:t>
      </w:r>
      <w:r w:rsidRPr="001541B9">
        <w:rPr>
          <w:sz w:val="12"/>
          <w:szCs w:val="16"/>
          <w:u w:val="single"/>
        </w:rPr>
        <w:t>Control</w:t>
      </w:r>
      <w:r w:rsidRPr="006466AF">
        <w:rPr>
          <w:sz w:val="12"/>
          <w:szCs w:val="16"/>
        </w:rPr>
        <w:t>: The SDLC includes processes to ensure compliance</w:t>
      </w:r>
      <w:r w:rsidR="001541B9">
        <w:rPr>
          <w:sz w:val="12"/>
          <w:szCs w:val="16"/>
        </w:rPr>
        <w:t xml:space="preserve"> </w:t>
      </w:r>
      <w:r w:rsidRPr="006466AF">
        <w:rPr>
          <w:sz w:val="12"/>
          <w:szCs w:val="16"/>
        </w:rPr>
        <w:t>requirements are identified, mapped to the cloud-based application,</w:t>
      </w:r>
      <w:r w:rsidR="001541B9">
        <w:rPr>
          <w:sz w:val="12"/>
          <w:szCs w:val="16"/>
        </w:rPr>
        <w:t xml:space="preserve"> </w:t>
      </w:r>
      <w:r w:rsidRPr="006466AF">
        <w:rPr>
          <w:sz w:val="12"/>
          <w:szCs w:val="16"/>
        </w:rPr>
        <w:t>and included in the final product. Compliance gaps are escalated to</w:t>
      </w:r>
      <w:r w:rsidR="001541B9">
        <w:rPr>
          <w:sz w:val="12"/>
          <w:szCs w:val="16"/>
        </w:rPr>
        <w:t xml:space="preserve"> </w:t>
      </w:r>
      <w:r w:rsidRPr="006466AF">
        <w:rPr>
          <w:sz w:val="12"/>
          <w:szCs w:val="16"/>
        </w:rPr>
        <w:t>appropriate senior management for waiver approval.</w:t>
      </w:r>
    </w:p>
    <w:p w14:paraId="711B0355" w14:textId="3B19241B" w:rsidR="006466AF" w:rsidRDefault="006466AF" w:rsidP="008863CF">
      <w:pPr>
        <w:ind w:left="450"/>
        <w:rPr>
          <w:sz w:val="12"/>
          <w:szCs w:val="16"/>
        </w:rPr>
      </w:pPr>
      <w:r w:rsidRPr="006466AF">
        <w:rPr>
          <w:sz w:val="12"/>
          <w:szCs w:val="16"/>
        </w:rPr>
        <w:t>3.2.2.1.1 Obtain compliance analysis utilized as basis for</w:t>
      </w:r>
      <w:r w:rsidR="001541B9">
        <w:rPr>
          <w:sz w:val="12"/>
          <w:szCs w:val="16"/>
        </w:rPr>
        <w:t xml:space="preserve"> </w:t>
      </w:r>
      <w:r w:rsidRPr="006466AF">
        <w:rPr>
          <w:sz w:val="12"/>
          <w:szCs w:val="16"/>
        </w:rPr>
        <w:t>authorizing the initiation of a cloud-based application.</w:t>
      </w:r>
    </w:p>
    <w:p w14:paraId="7AA9C49D" w14:textId="7F7B6AB5" w:rsidR="006466AF" w:rsidRPr="006466AF" w:rsidRDefault="006466AF" w:rsidP="008863CF">
      <w:pPr>
        <w:ind w:left="450"/>
        <w:rPr>
          <w:sz w:val="12"/>
          <w:szCs w:val="16"/>
        </w:rPr>
      </w:pPr>
      <w:r w:rsidRPr="006466AF">
        <w:rPr>
          <w:sz w:val="12"/>
          <w:szCs w:val="16"/>
        </w:rPr>
        <w:t>3.2.2.1.2 Determine if a formal compliance review is performed and if</w:t>
      </w:r>
      <w:r w:rsidR="001541B9">
        <w:rPr>
          <w:sz w:val="12"/>
          <w:szCs w:val="16"/>
        </w:rPr>
        <w:t xml:space="preserve"> </w:t>
      </w:r>
      <w:r w:rsidRPr="006466AF">
        <w:rPr>
          <w:sz w:val="12"/>
          <w:szCs w:val="16"/>
        </w:rPr>
        <w:t>senior management authorization is required where internal</w:t>
      </w:r>
      <w:r w:rsidR="001541B9">
        <w:rPr>
          <w:sz w:val="12"/>
          <w:szCs w:val="16"/>
        </w:rPr>
        <w:t xml:space="preserve"> </w:t>
      </w:r>
      <w:r w:rsidRPr="006466AF">
        <w:rPr>
          <w:sz w:val="12"/>
          <w:szCs w:val="16"/>
        </w:rPr>
        <w:t>information security policies require a waiver to allow the</w:t>
      </w:r>
      <w:r w:rsidR="001541B9">
        <w:rPr>
          <w:sz w:val="12"/>
          <w:szCs w:val="16"/>
        </w:rPr>
        <w:t xml:space="preserve"> </w:t>
      </w:r>
      <w:r w:rsidRPr="006466AF">
        <w:rPr>
          <w:sz w:val="12"/>
          <w:szCs w:val="16"/>
        </w:rPr>
        <w:t>implementation of the cloud-based application.</w:t>
      </w:r>
    </w:p>
    <w:p w14:paraId="3CB45060" w14:textId="350561F8" w:rsidR="006466AF" w:rsidRPr="006466AF" w:rsidRDefault="006466AF" w:rsidP="00CC2174">
      <w:pPr>
        <w:ind w:left="180"/>
        <w:rPr>
          <w:sz w:val="12"/>
          <w:szCs w:val="16"/>
        </w:rPr>
      </w:pPr>
      <w:r w:rsidRPr="001541B9">
        <w:rPr>
          <w:sz w:val="12"/>
          <w:szCs w:val="16"/>
          <w:u w:val="single"/>
        </w:rPr>
        <w:t>3.2.3 Tools and Services</w:t>
      </w:r>
      <w:r w:rsidR="001541B9">
        <w:rPr>
          <w:sz w:val="12"/>
          <w:szCs w:val="16"/>
        </w:rPr>
        <w:t xml:space="preserve"> - </w:t>
      </w:r>
      <w:r w:rsidRPr="001541B9">
        <w:rPr>
          <w:sz w:val="12"/>
          <w:szCs w:val="16"/>
          <w:u w:val="single"/>
        </w:rPr>
        <w:t>Audit/Assurance Objective</w:t>
      </w:r>
      <w:r w:rsidRPr="006466AF">
        <w:rPr>
          <w:sz w:val="12"/>
          <w:szCs w:val="16"/>
        </w:rPr>
        <w:t>: Use of development tools, application management</w:t>
      </w:r>
      <w:r w:rsidR="001541B9">
        <w:rPr>
          <w:sz w:val="12"/>
          <w:szCs w:val="16"/>
        </w:rPr>
        <w:t xml:space="preserve"> </w:t>
      </w:r>
      <w:r w:rsidRPr="006466AF">
        <w:rPr>
          <w:sz w:val="12"/>
          <w:szCs w:val="16"/>
        </w:rPr>
        <w:t>libraries and other software are evaluated to ensure their use will not negatively</w:t>
      </w:r>
      <w:r w:rsidR="001541B9">
        <w:rPr>
          <w:sz w:val="12"/>
          <w:szCs w:val="16"/>
        </w:rPr>
        <w:t xml:space="preserve"> </w:t>
      </w:r>
      <w:r w:rsidRPr="006466AF">
        <w:rPr>
          <w:sz w:val="12"/>
          <w:szCs w:val="16"/>
        </w:rPr>
        <w:t>impact the security of applications.</w:t>
      </w:r>
    </w:p>
    <w:p w14:paraId="0A41A1E1" w14:textId="0D6692D1" w:rsidR="006466AF" w:rsidRPr="006466AF" w:rsidRDefault="006466AF" w:rsidP="008863CF">
      <w:pPr>
        <w:ind w:left="360"/>
        <w:rPr>
          <w:sz w:val="12"/>
          <w:szCs w:val="16"/>
        </w:rPr>
      </w:pPr>
      <w:r w:rsidRPr="001541B9">
        <w:rPr>
          <w:sz w:val="12"/>
          <w:szCs w:val="16"/>
          <w:u w:val="single"/>
        </w:rPr>
        <w:t>3.2.3.1 Tools and Services</w:t>
      </w:r>
      <w:r w:rsidR="001541B9">
        <w:rPr>
          <w:sz w:val="12"/>
          <w:szCs w:val="16"/>
        </w:rPr>
        <w:t xml:space="preserve"> - </w:t>
      </w:r>
      <w:r w:rsidRPr="001541B9">
        <w:rPr>
          <w:sz w:val="12"/>
          <w:szCs w:val="16"/>
          <w:u w:val="single"/>
        </w:rPr>
        <w:t>Control</w:t>
      </w:r>
      <w:r w:rsidRPr="006466AF">
        <w:rPr>
          <w:sz w:val="12"/>
          <w:szCs w:val="16"/>
        </w:rPr>
        <w:t>: All tools and services used in the development, management</w:t>
      </w:r>
      <w:r w:rsidR="001541B9">
        <w:rPr>
          <w:sz w:val="12"/>
          <w:szCs w:val="16"/>
        </w:rPr>
        <w:t xml:space="preserve"> </w:t>
      </w:r>
      <w:r w:rsidRPr="006466AF">
        <w:rPr>
          <w:sz w:val="12"/>
          <w:szCs w:val="16"/>
        </w:rPr>
        <w:t>and monitoring of applications are itemized and the ownership</w:t>
      </w:r>
      <w:r w:rsidR="001541B9">
        <w:rPr>
          <w:sz w:val="12"/>
          <w:szCs w:val="16"/>
        </w:rPr>
        <w:t xml:space="preserve"> </w:t>
      </w:r>
      <w:r w:rsidRPr="006466AF">
        <w:rPr>
          <w:sz w:val="12"/>
          <w:szCs w:val="16"/>
        </w:rPr>
        <w:t>documented, and their effect on the security of the application is explicitly</w:t>
      </w:r>
      <w:r w:rsidR="001541B9">
        <w:rPr>
          <w:sz w:val="12"/>
          <w:szCs w:val="16"/>
        </w:rPr>
        <w:t xml:space="preserve"> </w:t>
      </w:r>
      <w:r w:rsidRPr="006466AF">
        <w:rPr>
          <w:sz w:val="12"/>
          <w:szCs w:val="16"/>
        </w:rPr>
        <w:t>analyzed. High-risk tools and services are escalated to senior information</w:t>
      </w:r>
      <w:r w:rsidR="001541B9">
        <w:rPr>
          <w:sz w:val="12"/>
          <w:szCs w:val="16"/>
        </w:rPr>
        <w:t xml:space="preserve"> </w:t>
      </w:r>
      <w:r w:rsidRPr="006466AF">
        <w:rPr>
          <w:sz w:val="12"/>
          <w:szCs w:val="16"/>
        </w:rPr>
        <w:t>management for approval.</w:t>
      </w:r>
    </w:p>
    <w:p w14:paraId="29774430" w14:textId="77777777" w:rsidR="006466AF" w:rsidRPr="006466AF" w:rsidRDefault="006466AF" w:rsidP="008863CF">
      <w:pPr>
        <w:ind w:left="450"/>
        <w:rPr>
          <w:sz w:val="12"/>
          <w:szCs w:val="16"/>
        </w:rPr>
      </w:pPr>
      <w:r w:rsidRPr="006466AF">
        <w:rPr>
          <w:sz w:val="12"/>
          <w:szCs w:val="16"/>
        </w:rPr>
        <w:t>3.2.3.1.1 Obtain an analysis of tools and services in use.</w:t>
      </w:r>
    </w:p>
    <w:p w14:paraId="41476A92" w14:textId="2EAC654B" w:rsidR="006466AF" w:rsidRPr="006466AF" w:rsidRDefault="006466AF" w:rsidP="008863CF">
      <w:pPr>
        <w:ind w:left="450"/>
        <w:rPr>
          <w:sz w:val="12"/>
          <w:szCs w:val="16"/>
        </w:rPr>
      </w:pPr>
      <w:r w:rsidRPr="006466AF">
        <w:rPr>
          <w:sz w:val="12"/>
          <w:szCs w:val="16"/>
        </w:rPr>
        <w:t>3.2.3.1.2 Determine if the ownership of each tool and service has been</w:t>
      </w:r>
      <w:r w:rsidR="001541B9">
        <w:rPr>
          <w:sz w:val="12"/>
          <w:szCs w:val="16"/>
        </w:rPr>
        <w:t xml:space="preserve"> </w:t>
      </w:r>
      <w:r w:rsidRPr="006466AF">
        <w:rPr>
          <w:sz w:val="12"/>
          <w:szCs w:val="16"/>
        </w:rPr>
        <w:t>identified.</w:t>
      </w:r>
    </w:p>
    <w:p w14:paraId="3FF8160C" w14:textId="786D1BF7" w:rsidR="006466AF" w:rsidRDefault="006466AF" w:rsidP="008863CF">
      <w:pPr>
        <w:ind w:left="450"/>
        <w:rPr>
          <w:sz w:val="12"/>
          <w:szCs w:val="16"/>
        </w:rPr>
      </w:pPr>
      <w:r w:rsidRPr="006466AF">
        <w:rPr>
          <w:sz w:val="12"/>
          <w:szCs w:val="16"/>
        </w:rPr>
        <w:t xml:space="preserve">3.2.3.1.3 Determine if information security risk </w:t>
      </w:r>
      <w:r w:rsidR="001541B9">
        <w:rPr>
          <w:sz w:val="12"/>
          <w:szCs w:val="16"/>
        </w:rPr>
        <w:t>w</w:t>
      </w:r>
      <w:r w:rsidRPr="006466AF">
        <w:rPr>
          <w:sz w:val="12"/>
          <w:szCs w:val="16"/>
        </w:rPr>
        <w:t>as evaluated</w:t>
      </w:r>
      <w:r w:rsidR="001541B9">
        <w:rPr>
          <w:sz w:val="12"/>
          <w:szCs w:val="16"/>
        </w:rPr>
        <w:t xml:space="preserve"> </w:t>
      </w:r>
      <w:r w:rsidRPr="006466AF">
        <w:rPr>
          <w:sz w:val="12"/>
          <w:szCs w:val="16"/>
        </w:rPr>
        <w:t>for each tool and service. If one is deemed a security risk,</w:t>
      </w:r>
      <w:r w:rsidR="001541B9">
        <w:rPr>
          <w:sz w:val="12"/>
          <w:szCs w:val="16"/>
        </w:rPr>
        <w:t xml:space="preserve"> </w:t>
      </w:r>
      <w:r w:rsidRPr="006466AF">
        <w:rPr>
          <w:sz w:val="12"/>
          <w:szCs w:val="16"/>
        </w:rPr>
        <w:t>determine the disposition (escalation, waiver to use or disallow</w:t>
      </w:r>
      <w:r w:rsidR="001541B9">
        <w:rPr>
          <w:sz w:val="12"/>
          <w:szCs w:val="16"/>
        </w:rPr>
        <w:t xml:space="preserve"> </w:t>
      </w:r>
      <w:r w:rsidRPr="006466AF">
        <w:rPr>
          <w:sz w:val="12"/>
          <w:szCs w:val="16"/>
        </w:rPr>
        <w:t>use of software in a cloud environment).</w:t>
      </w:r>
    </w:p>
    <w:p w14:paraId="468AB5F1" w14:textId="37F5C6BD" w:rsidR="006466AF" w:rsidRPr="006466AF" w:rsidRDefault="006466AF" w:rsidP="008863CF">
      <w:pPr>
        <w:ind w:left="450"/>
        <w:rPr>
          <w:sz w:val="12"/>
          <w:szCs w:val="16"/>
        </w:rPr>
      </w:pPr>
      <w:r w:rsidRPr="006466AF">
        <w:rPr>
          <w:sz w:val="12"/>
          <w:szCs w:val="16"/>
        </w:rPr>
        <w:t>3.2.3.1.4 Examine examples of escalated requests, and determine the</w:t>
      </w:r>
      <w:r w:rsidR="001541B9">
        <w:rPr>
          <w:sz w:val="12"/>
          <w:szCs w:val="16"/>
        </w:rPr>
        <w:t xml:space="preserve"> </w:t>
      </w:r>
      <w:r w:rsidRPr="006466AF">
        <w:rPr>
          <w:sz w:val="12"/>
          <w:szCs w:val="16"/>
        </w:rPr>
        <w:t>adherence to procedures.</w:t>
      </w:r>
    </w:p>
    <w:p w14:paraId="7254A6A8" w14:textId="58A71060" w:rsidR="006466AF" w:rsidRPr="006466AF" w:rsidRDefault="006466AF" w:rsidP="00CC2174">
      <w:pPr>
        <w:ind w:left="180"/>
        <w:rPr>
          <w:sz w:val="12"/>
          <w:szCs w:val="16"/>
        </w:rPr>
      </w:pPr>
      <w:r w:rsidRPr="001541B9">
        <w:rPr>
          <w:sz w:val="12"/>
          <w:szCs w:val="16"/>
          <w:u w:val="single"/>
        </w:rPr>
        <w:t>3.2.4 Application Functionality</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For SaaS implementations, the application outsourced</w:t>
      </w:r>
      <w:r w:rsidR="001541B9">
        <w:rPr>
          <w:sz w:val="12"/>
          <w:szCs w:val="16"/>
        </w:rPr>
        <w:t xml:space="preserve"> </w:t>
      </w:r>
      <w:r w:rsidRPr="006466AF">
        <w:rPr>
          <w:sz w:val="12"/>
          <w:szCs w:val="16"/>
        </w:rPr>
        <w:t>to the cloud contains the appropriate functionality and processing controls</w:t>
      </w:r>
      <w:r w:rsidR="001541B9">
        <w:rPr>
          <w:sz w:val="12"/>
          <w:szCs w:val="16"/>
        </w:rPr>
        <w:t xml:space="preserve"> </w:t>
      </w:r>
      <w:r w:rsidRPr="006466AF">
        <w:rPr>
          <w:sz w:val="12"/>
          <w:szCs w:val="16"/>
        </w:rPr>
        <w:t>required by the customer’s control policies within the processing scope (financial,</w:t>
      </w:r>
      <w:r w:rsidR="001541B9">
        <w:rPr>
          <w:sz w:val="12"/>
          <w:szCs w:val="16"/>
        </w:rPr>
        <w:t xml:space="preserve"> </w:t>
      </w:r>
      <w:r w:rsidRPr="006466AF">
        <w:rPr>
          <w:sz w:val="12"/>
          <w:szCs w:val="16"/>
        </w:rPr>
        <w:t>operational, etc.).</w:t>
      </w:r>
    </w:p>
    <w:p w14:paraId="5DD01DC9" w14:textId="30ED608A" w:rsidR="006466AF" w:rsidRPr="006466AF" w:rsidRDefault="006466AF" w:rsidP="008863CF">
      <w:pPr>
        <w:ind w:left="360"/>
        <w:rPr>
          <w:sz w:val="12"/>
          <w:szCs w:val="16"/>
        </w:rPr>
      </w:pPr>
      <w:r w:rsidRPr="001541B9">
        <w:rPr>
          <w:sz w:val="12"/>
          <w:szCs w:val="16"/>
          <w:u w:val="single"/>
        </w:rPr>
        <w:t>3.2.4.1 Application Functionality</w:t>
      </w:r>
      <w:r w:rsidR="001541B9">
        <w:rPr>
          <w:sz w:val="12"/>
          <w:szCs w:val="16"/>
        </w:rPr>
        <w:t xml:space="preserve"> - </w:t>
      </w:r>
      <w:r w:rsidRPr="001541B9">
        <w:rPr>
          <w:sz w:val="12"/>
          <w:szCs w:val="16"/>
          <w:u w:val="single"/>
        </w:rPr>
        <w:t>Control</w:t>
      </w:r>
      <w:r w:rsidRPr="006466AF">
        <w:rPr>
          <w:sz w:val="12"/>
          <w:szCs w:val="16"/>
        </w:rPr>
        <w:t>: The application functionality is subject to an assurance review as</w:t>
      </w:r>
      <w:r w:rsidR="001541B9">
        <w:rPr>
          <w:sz w:val="12"/>
          <w:szCs w:val="16"/>
        </w:rPr>
        <w:t xml:space="preserve"> </w:t>
      </w:r>
      <w:r w:rsidRPr="006466AF">
        <w:rPr>
          <w:sz w:val="12"/>
          <w:szCs w:val="16"/>
        </w:rPr>
        <w:t>part of the customer’s application process assurance audit.</w:t>
      </w:r>
    </w:p>
    <w:p w14:paraId="5BF10490" w14:textId="77777777" w:rsidR="006466AF" w:rsidRPr="006466AF" w:rsidRDefault="006466AF" w:rsidP="008863CF">
      <w:pPr>
        <w:ind w:left="540"/>
        <w:rPr>
          <w:sz w:val="12"/>
          <w:szCs w:val="16"/>
        </w:rPr>
      </w:pPr>
      <w:r w:rsidRPr="006466AF">
        <w:rPr>
          <w:sz w:val="12"/>
          <w:szCs w:val="16"/>
        </w:rPr>
        <w:t>3.2.4.1.1 Refer to a standard application audit program for specific steps.</w:t>
      </w:r>
    </w:p>
    <w:p w14:paraId="48490152" w14:textId="72D57EB4" w:rsidR="006466AF" w:rsidRPr="00CC2174" w:rsidRDefault="006466AF" w:rsidP="001C3B5B">
      <w:pPr>
        <w:pStyle w:val="Heading5"/>
      </w:pPr>
      <w:bookmarkStart w:id="625" w:name="_Toc19977998"/>
      <w:r w:rsidRPr="00CC2174">
        <w:t xml:space="preserve">3.3 Data Security </w:t>
      </w:r>
      <w:r w:rsidR="00CD069B">
        <w:t>&amp;</w:t>
      </w:r>
      <w:r w:rsidRPr="00CC2174">
        <w:t xml:space="preserve"> Integrity</w:t>
      </w:r>
      <w:bookmarkEnd w:id="625"/>
    </w:p>
    <w:p w14:paraId="466F72B6" w14:textId="1F7A399F" w:rsidR="006466AF" w:rsidRPr="006466AF" w:rsidRDefault="006466AF" w:rsidP="00CC2174">
      <w:pPr>
        <w:ind w:left="180"/>
        <w:rPr>
          <w:sz w:val="12"/>
          <w:szCs w:val="16"/>
        </w:rPr>
      </w:pPr>
      <w:r w:rsidRPr="001541B9">
        <w:rPr>
          <w:sz w:val="12"/>
          <w:szCs w:val="16"/>
          <w:u w:val="single"/>
        </w:rPr>
        <w:t>3.3.1 Encryption</w:t>
      </w:r>
      <w:r w:rsidR="001541B9">
        <w:rPr>
          <w:sz w:val="12"/>
          <w:szCs w:val="16"/>
        </w:rPr>
        <w:t xml:space="preserve"> - </w:t>
      </w:r>
      <w:r w:rsidRPr="001541B9">
        <w:rPr>
          <w:sz w:val="12"/>
          <w:szCs w:val="16"/>
          <w:u w:val="single"/>
        </w:rPr>
        <w:t>Audit/Assurance Objective</w:t>
      </w:r>
      <w:r w:rsidRPr="006466AF">
        <w:rPr>
          <w:sz w:val="12"/>
          <w:szCs w:val="16"/>
        </w:rPr>
        <w:t>: Data are securely transmitted and maintained to</w:t>
      </w:r>
      <w:r w:rsidR="001541B9">
        <w:rPr>
          <w:sz w:val="12"/>
          <w:szCs w:val="16"/>
        </w:rPr>
        <w:t xml:space="preserve"> </w:t>
      </w:r>
      <w:r w:rsidRPr="006466AF">
        <w:rPr>
          <w:sz w:val="12"/>
          <w:szCs w:val="16"/>
        </w:rPr>
        <w:t>prevent unauthorized access and modification.</w:t>
      </w:r>
    </w:p>
    <w:p w14:paraId="06AC0E50" w14:textId="6B0C1A99" w:rsidR="006466AF" w:rsidRPr="006466AF" w:rsidRDefault="006466AF" w:rsidP="008863CF">
      <w:pPr>
        <w:ind w:left="360"/>
        <w:rPr>
          <w:sz w:val="12"/>
          <w:szCs w:val="16"/>
        </w:rPr>
      </w:pPr>
      <w:r w:rsidRPr="001541B9">
        <w:rPr>
          <w:sz w:val="12"/>
          <w:szCs w:val="16"/>
          <w:u w:val="single"/>
        </w:rPr>
        <w:t>3.3.1.1 Data in Transit</w:t>
      </w:r>
      <w:r w:rsidR="001541B9" w:rsidRPr="001541B9">
        <w:rPr>
          <w:sz w:val="12"/>
          <w:szCs w:val="16"/>
          <w:u w:val="single"/>
        </w:rPr>
        <w:t xml:space="preserve"> </w:t>
      </w:r>
      <w:r w:rsidR="001541B9">
        <w:rPr>
          <w:sz w:val="12"/>
          <w:szCs w:val="16"/>
        </w:rPr>
        <w:t xml:space="preserve">- </w:t>
      </w:r>
      <w:r w:rsidRPr="001541B9">
        <w:rPr>
          <w:sz w:val="12"/>
          <w:szCs w:val="16"/>
          <w:u w:val="single"/>
        </w:rPr>
        <w:t>Control:</w:t>
      </w:r>
      <w:r w:rsidRPr="006466AF">
        <w:rPr>
          <w:sz w:val="12"/>
          <w:szCs w:val="16"/>
        </w:rPr>
        <w:t xml:space="preserve"> Data in transit are encrypted over networks with private keys</w:t>
      </w:r>
      <w:r w:rsidR="001541B9">
        <w:rPr>
          <w:sz w:val="12"/>
          <w:szCs w:val="16"/>
        </w:rPr>
        <w:t xml:space="preserve"> </w:t>
      </w:r>
      <w:r w:rsidRPr="006466AF">
        <w:rPr>
          <w:sz w:val="12"/>
          <w:szCs w:val="16"/>
        </w:rPr>
        <w:t>known only to the customer.</w:t>
      </w:r>
    </w:p>
    <w:p w14:paraId="2B72AAA5" w14:textId="7DD41BF8" w:rsidR="006466AF" w:rsidRDefault="006466AF" w:rsidP="008E7C4D">
      <w:pPr>
        <w:ind w:left="540"/>
        <w:rPr>
          <w:sz w:val="12"/>
          <w:szCs w:val="16"/>
        </w:rPr>
      </w:pPr>
      <w:r w:rsidRPr="006466AF">
        <w:rPr>
          <w:sz w:val="12"/>
          <w:szCs w:val="16"/>
        </w:rPr>
        <w:t>3.3.1.1.1 Obtain the encryption policies and procedures for data in transit</w:t>
      </w:r>
    </w:p>
    <w:p w14:paraId="1F83F29B" w14:textId="2D0350A7" w:rsidR="006466AF" w:rsidRPr="006466AF" w:rsidRDefault="006466AF" w:rsidP="008E7C4D">
      <w:pPr>
        <w:ind w:left="540"/>
        <w:rPr>
          <w:sz w:val="12"/>
          <w:szCs w:val="16"/>
        </w:rPr>
      </w:pPr>
      <w:r w:rsidRPr="006466AF">
        <w:rPr>
          <w:sz w:val="12"/>
          <w:szCs w:val="16"/>
        </w:rPr>
        <w:t>3.3.1.1.2 Evaluate if the encryption processes include the following:</w:t>
      </w:r>
      <w:r w:rsidR="001541B9">
        <w:rPr>
          <w:sz w:val="12"/>
          <w:szCs w:val="16"/>
        </w:rPr>
        <w:t xml:space="preserve"> </w:t>
      </w:r>
      <w:r w:rsidRPr="006466AF">
        <w:rPr>
          <w:sz w:val="12"/>
          <w:szCs w:val="16"/>
        </w:rPr>
        <w:t>• Classification of data traversing cloud networks (top secret,</w:t>
      </w:r>
      <w:r w:rsidR="001541B9">
        <w:rPr>
          <w:sz w:val="12"/>
          <w:szCs w:val="16"/>
        </w:rPr>
        <w:t xml:space="preserve"> </w:t>
      </w:r>
      <w:r w:rsidRPr="006466AF">
        <w:rPr>
          <w:sz w:val="12"/>
          <w:szCs w:val="16"/>
        </w:rPr>
        <w:t>confidential, company confidential, public)</w:t>
      </w:r>
      <w:r w:rsidR="001541B9">
        <w:rPr>
          <w:sz w:val="12"/>
          <w:szCs w:val="16"/>
        </w:rPr>
        <w:t xml:space="preserve"> </w:t>
      </w:r>
      <w:r w:rsidRPr="006466AF">
        <w:rPr>
          <w:sz w:val="12"/>
          <w:szCs w:val="16"/>
        </w:rPr>
        <w:t>• Encryption technologies in use</w:t>
      </w:r>
      <w:r w:rsidR="001541B9">
        <w:rPr>
          <w:sz w:val="12"/>
          <w:szCs w:val="16"/>
        </w:rPr>
        <w:t xml:space="preserve"> </w:t>
      </w:r>
      <w:r w:rsidRPr="006466AF">
        <w:rPr>
          <w:sz w:val="12"/>
          <w:szCs w:val="16"/>
        </w:rPr>
        <w:t>• Key management (see key management analysis in section 3.3.2)</w:t>
      </w:r>
      <w:r w:rsidR="001541B9">
        <w:rPr>
          <w:sz w:val="12"/>
          <w:szCs w:val="16"/>
        </w:rPr>
        <w:t xml:space="preserve"> </w:t>
      </w:r>
      <w:r w:rsidRPr="006466AF">
        <w:rPr>
          <w:sz w:val="12"/>
          <w:szCs w:val="16"/>
        </w:rPr>
        <w:t>• A list of external organizations of the customer that have</w:t>
      </w:r>
      <w:r w:rsidR="001541B9">
        <w:rPr>
          <w:sz w:val="12"/>
          <w:szCs w:val="16"/>
        </w:rPr>
        <w:t xml:space="preserve"> </w:t>
      </w:r>
      <w:r w:rsidRPr="006466AF">
        <w:rPr>
          <w:sz w:val="12"/>
          <w:szCs w:val="16"/>
        </w:rPr>
        <w:t>decryption keys to data in transit</w:t>
      </w:r>
    </w:p>
    <w:p w14:paraId="7C62F267" w14:textId="67059299" w:rsidR="006466AF" w:rsidRPr="006466AF" w:rsidRDefault="006466AF" w:rsidP="008863CF">
      <w:pPr>
        <w:ind w:left="360"/>
        <w:rPr>
          <w:sz w:val="12"/>
          <w:szCs w:val="16"/>
        </w:rPr>
      </w:pPr>
      <w:r w:rsidRPr="001541B9">
        <w:rPr>
          <w:sz w:val="12"/>
          <w:szCs w:val="16"/>
          <w:u w:val="single"/>
        </w:rPr>
        <w:t>3.3.1.2 Data at Rest</w:t>
      </w:r>
      <w:r w:rsidR="001541B9">
        <w:rPr>
          <w:sz w:val="12"/>
          <w:szCs w:val="16"/>
        </w:rPr>
        <w:t xml:space="preserve"> - </w:t>
      </w:r>
      <w:r w:rsidRPr="001541B9">
        <w:rPr>
          <w:sz w:val="12"/>
          <w:szCs w:val="16"/>
          <w:u w:val="single"/>
        </w:rPr>
        <w:t>Control:</w:t>
      </w:r>
      <w:r w:rsidRPr="006466AF">
        <w:rPr>
          <w:sz w:val="12"/>
          <w:szCs w:val="16"/>
        </w:rPr>
        <w:t xml:space="preserve"> Data stored in live production databases on cloud systems are</w:t>
      </w:r>
      <w:r w:rsidR="001541B9">
        <w:rPr>
          <w:sz w:val="12"/>
          <w:szCs w:val="16"/>
        </w:rPr>
        <w:t xml:space="preserve"> </w:t>
      </w:r>
      <w:r w:rsidRPr="006466AF">
        <w:rPr>
          <w:sz w:val="12"/>
          <w:szCs w:val="16"/>
        </w:rPr>
        <w:t>encrypted, with knowledge of the decryption keys limited to the customer.</w:t>
      </w:r>
    </w:p>
    <w:p w14:paraId="47FB494C" w14:textId="373CD1F9" w:rsidR="006466AF" w:rsidRPr="006466AF" w:rsidRDefault="006466AF" w:rsidP="008E7C4D">
      <w:pPr>
        <w:ind w:left="540"/>
        <w:rPr>
          <w:sz w:val="12"/>
          <w:szCs w:val="16"/>
        </w:rPr>
      </w:pPr>
      <w:r w:rsidRPr="006466AF">
        <w:rPr>
          <w:sz w:val="12"/>
          <w:szCs w:val="16"/>
        </w:rPr>
        <w:t>3.3.1.2.1 Obtain the encryption policies and procedures for data stored on</w:t>
      </w:r>
      <w:r w:rsidR="001541B9">
        <w:rPr>
          <w:sz w:val="12"/>
          <w:szCs w:val="16"/>
        </w:rPr>
        <w:t xml:space="preserve"> </w:t>
      </w:r>
      <w:r w:rsidRPr="006466AF">
        <w:rPr>
          <w:sz w:val="12"/>
          <w:szCs w:val="16"/>
        </w:rPr>
        <w:t>cloud systems.</w:t>
      </w:r>
    </w:p>
    <w:p w14:paraId="0A00C06A" w14:textId="215E5E82" w:rsidR="006466AF" w:rsidRPr="006466AF" w:rsidRDefault="006466AF" w:rsidP="008E7C4D">
      <w:pPr>
        <w:ind w:left="540"/>
        <w:rPr>
          <w:sz w:val="12"/>
          <w:szCs w:val="16"/>
        </w:rPr>
      </w:pPr>
      <w:r w:rsidRPr="006466AF">
        <w:rPr>
          <w:sz w:val="12"/>
          <w:szCs w:val="16"/>
        </w:rPr>
        <w:t>3.3.1.2.2 For SaaS implementations, determine if the service provider has</w:t>
      </w:r>
      <w:r w:rsidR="001541B9">
        <w:rPr>
          <w:sz w:val="12"/>
          <w:szCs w:val="16"/>
        </w:rPr>
        <w:t xml:space="preserve"> </w:t>
      </w:r>
      <w:r w:rsidRPr="006466AF">
        <w:rPr>
          <w:sz w:val="12"/>
          <w:szCs w:val="16"/>
        </w:rPr>
        <w:t>implemented data at rest encryption.</w:t>
      </w:r>
    </w:p>
    <w:p w14:paraId="7BB3F55D" w14:textId="355496A8" w:rsidR="006466AF" w:rsidRPr="006466AF" w:rsidRDefault="006466AF" w:rsidP="008E7C4D">
      <w:pPr>
        <w:ind w:left="540"/>
        <w:rPr>
          <w:sz w:val="12"/>
          <w:szCs w:val="16"/>
        </w:rPr>
      </w:pPr>
      <w:r w:rsidRPr="006466AF">
        <w:rPr>
          <w:sz w:val="12"/>
          <w:szCs w:val="16"/>
        </w:rPr>
        <w:t>3.3.1.2.3 Determine if sensitive data need to be exclusively stored on</w:t>
      </w:r>
      <w:r w:rsidR="001541B9">
        <w:rPr>
          <w:sz w:val="12"/>
          <w:szCs w:val="16"/>
        </w:rPr>
        <w:t xml:space="preserve"> </w:t>
      </w:r>
      <w:r w:rsidRPr="006466AF">
        <w:rPr>
          <w:sz w:val="12"/>
          <w:szCs w:val="16"/>
        </w:rPr>
        <w:t>customer systems to satisfy customer policy, regulatory or other</w:t>
      </w:r>
      <w:r w:rsidR="001541B9">
        <w:rPr>
          <w:sz w:val="12"/>
          <w:szCs w:val="16"/>
        </w:rPr>
        <w:t xml:space="preserve"> </w:t>
      </w:r>
      <w:r w:rsidRPr="006466AF">
        <w:rPr>
          <w:sz w:val="12"/>
          <w:szCs w:val="16"/>
        </w:rPr>
        <w:t>compliance requirements.</w:t>
      </w:r>
    </w:p>
    <w:p w14:paraId="4D41E969" w14:textId="2FE8FD7E" w:rsidR="006466AF" w:rsidRDefault="006466AF" w:rsidP="008E7C4D">
      <w:pPr>
        <w:ind w:left="540"/>
        <w:rPr>
          <w:sz w:val="12"/>
          <w:szCs w:val="16"/>
        </w:rPr>
      </w:pPr>
      <w:r w:rsidRPr="006466AF">
        <w:rPr>
          <w:sz w:val="12"/>
          <w:szCs w:val="16"/>
        </w:rPr>
        <w:t>3.3.1.2.4 Evaluate if the encryption processes include the following:</w:t>
      </w:r>
      <w:r w:rsidR="001541B9">
        <w:rPr>
          <w:sz w:val="12"/>
          <w:szCs w:val="16"/>
        </w:rPr>
        <w:t xml:space="preserve"> </w:t>
      </w:r>
      <w:r w:rsidRPr="006466AF">
        <w:rPr>
          <w:sz w:val="12"/>
          <w:szCs w:val="16"/>
        </w:rPr>
        <w:t>• Classification of data stored on cloud networks (top secret,</w:t>
      </w:r>
      <w:r w:rsidR="001541B9">
        <w:rPr>
          <w:sz w:val="12"/>
          <w:szCs w:val="16"/>
        </w:rPr>
        <w:t xml:space="preserve"> </w:t>
      </w:r>
      <w:r w:rsidRPr="006466AF">
        <w:rPr>
          <w:sz w:val="12"/>
          <w:szCs w:val="16"/>
        </w:rPr>
        <w:t>confidential, company confidential, public)</w:t>
      </w:r>
      <w:r w:rsidR="001541B9">
        <w:rPr>
          <w:sz w:val="12"/>
          <w:szCs w:val="16"/>
        </w:rPr>
        <w:t xml:space="preserve"> </w:t>
      </w:r>
      <w:r w:rsidRPr="006466AF">
        <w:rPr>
          <w:sz w:val="12"/>
          <w:szCs w:val="16"/>
        </w:rPr>
        <w:t>• Encryption technologies in use</w:t>
      </w:r>
      <w:r w:rsidR="001541B9">
        <w:rPr>
          <w:sz w:val="12"/>
          <w:szCs w:val="16"/>
        </w:rPr>
        <w:t xml:space="preserve"> </w:t>
      </w:r>
      <w:r w:rsidRPr="006466AF">
        <w:rPr>
          <w:sz w:val="12"/>
          <w:szCs w:val="16"/>
        </w:rPr>
        <w:t>• Key management (see key management analysis section 3.3.2)</w:t>
      </w:r>
      <w:r w:rsidR="001541B9">
        <w:rPr>
          <w:sz w:val="12"/>
          <w:szCs w:val="16"/>
        </w:rPr>
        <w:t xml:space="preserve"> </w:t>
      </w:r>
      <w:r w:rsidRPr="006466AF">
        <w:rPr>
          <w:sz w:val="12"/>
          <w:szCs w:val="16"/>
        </w:rPr>
        <w:t>• A list of external organizations of the customer that have</w:t>
      </w:r>
      <w:r w:rsidR="001541B9">
        <w:rPr>
          <w:sz w:val="12"/>
          <w:szCs w:val="16"/>
        </w:rPr>
        <w:t xml:space="preserve"> </w:t>
      </w:r>
      <w:r w:rsidRPr="006466AF">
        <w:rPr>
          <w:sz w:val="12"/>
          <w:szCs w:val="16"/>
        </w:rPr>
        <w:t>decryption keys to data at rest</w:t>
      </w:r>
    </w:p>
    <w:p w14:paraId="0D85843E" w14:textId="0F6CC97A" w:rsidR="006466AF" w:rsidRPr="006466AF" w:rsidRDefault="006466AF" w:rsidP="008863CF">
      <w:pPr>
        <w:ind w:left="360"/>
        <w:rPr>
          <w:sz w:val="12"/>
          <w:szCs w:val="16"/>
        </w:rPr>
      </w:pPr>
      <w:r w:rsidRPr="001541B9">
        <w:rPr>
          <w:sz w:val="12"/>
          <w:szCs w:val="16"/>
          <w:u w:val="single"/>
        </w:rPr>
        <w:t>3.3.1.3 Data Backup</w:t>
      </w:r>
      <w:r w:rsidR="001541B9">
        <w:rPr>
          <w:sz w:val="12"/>
          <w:szCs w:val="16"/>
        </w:rPr>
        <w:t xml:space="preserve"> - </w:t>
      </w:r>
      <w:r w:rsidRPr="001541B9">
        <w:rPr>
          <w:sz w:val="12"/>
          <w:szCs w:val="16"/>
          <w:u w:val="single"/>
        </w:rPr>
        <w:t>Control</w:t>
      </w:r>
      <w:r w:rsidRPr="006466AF">
        <w:rPr>
          <w:sz w:val="12"/>
          <w:szCs w:val="16"/>
        </w:rPr>
        <w:t>: Data backups are available encrypted.</w:t>
      </w:r>
    </w:p>
    <w:p w14:paraId="74480E22" w14:textId="743AEFBC" w:rsidR="006466AF" w:rsidRPr="006466AF" w:rsidRDefault="006466AF" w:rsidP="008E7C4D">
      <w:pPr>
        <w:ind w:left="540"/>
        <w:rPr>
          <w:sz w:val="12"/>
          <w:szCs w:val="16"/>
        </w:rPr>
      </w:pPr>
      <w:r w:rsidRPr="006466AF">
        <w:rPr>
          <w:sz w:val="12"/>
          <w:szCs w:val="16"/>
        </w:rPr>
        <w:t>3.3.1.3.1 Obtain data backup policies and procedures for data backups of</w:t>
      </w:r>
      <w:r w:rsidR="001541B9">
        <w:rPr>
          <w:sz w:val="12"/>
          <w:szCs w:val="16"/>
        </w:rPr>
        <w:t xml:space="preserve"> </w:t>
      </w:r>
      <w:r w:rsidRPr="006466AF">
        <w:rPr>
          <w:sz w:val="12"/>
          <w:szCs w:val="16"/>
        </w:rPr>
        <w:t>cloud-based data.</w:t>
      </w:r>
    </w:p>
    <w:p w14:paraId="0DB5975F" w14:textId="27872F04" w:rsidR="006466AF" w:rsidRPr="006466AF" w:rsidRDefault="006466AF" w:rsidP="008E7C4D">
      <w:pPr>
        <w:ind w:left="540"/>
        <w:rPr>
          <w:sz w:val="12"/>
          <w:szCs w:val="16"/>
        </w:rPr>
      </w:pPr>
      <w:r w:rsidRPr="006466AF">
        <w:rPr>
          <w:sz w:val="12"/>
          <w:szCs w:val="16"/>
        </w:rPr>
        <w:t>3.3.1.3.2 Determine if data are encrypted to prevent unauthorized access</w:t>
      </w:r>
      <w:r w:rsidR="001541B9">
        <w:rPr>
          <w:sz w:val="12"/>
          <w:szCs w:val="16"/>
        </w:rPr>
        <w:t xml:space="preserve"> </w:t>
      </w:r>
      <w:r w:rsidRPr="006466AF">
        <w:rPr>
          <w:sz w:val="12"/>
          <w:szCs w:val="16"/>
        </w:rPr>
        <w:t>and disclosure of confidential data.</w:t>
      </w:r>
    </w:p>
    <w:p w14:paraId="73A6197F" w14:textId="5277045D" w:rsidR="006466AF" w:rsidRPr="006466AF" w:rsidRDefault="006466AF" w:rsidP="008E7C4D">
      <w:pPr>
        <w:ind w:left="540"/>
        <w:rPr>
          <w:sz w:val="12"/>
          <w:szCs w:val="16"/>
        </w:rPr>
      </w:pPr>
      <w:r w:rsidRPr="006466AF">
        <w:rPr>
          <w:sz w:val="12"/>
          <w:szCs w:val="16"/>
        </w:rPr>
        <w:t>3.3.1.3.3 Determine if the encryption key structure provides adequate</w:t>
      </w:r>
      <w:r w:rsidR="001541B9">
        <w:rPr>
          <w:sz w:val="12"/>
          <w:szCs w:val="16"/>
        </w:rPr>
        <w:t xml:space="preserve"> </w:t>
      </w:r>
      <w:r w:rsidRPr="006466AF">
        <w:rPr>
          <w:sz w:val="12"/>
          <w:szCs w:val="16"/>
        </w:rPr>
        <w:t>data confidentiality.</w:t>
      </w:r>
    </w:p>
    <w:p w14:paraId="354C8A33" w14:textId="39A62676" w:rsidR="006466AF" w:rsidRPr="006466AF" w:rsidRDefault="006466AF" w:rsidP="008E7C4D">
      <w:pPr>
        <w:ind w:left="540"/>
        <w:rPr>
          <w:sz w:val="12"/>
          <w:szCs w:val="16"/>
        </w:rPr>
      </w:pPr>
      <w:r w:rsidRPr="006466AF">
        <w:rPr>
          <w:sz w:val="12"/>
          <w:szCs w:val="16"/>
        </w:rPr>
        <w:t>3.3.1.3.4 Assess if backup processes provide the ability to restore</w:t>
      </w:r>
      <w:r w:rsidR="001541B9">
        <w:rPr>
          <w:sz w:val="12"/>
          <w:szCs w:val="16"/>
        </w:rPr>
        <w:t xml:space="preserve"> </w:t>
      </w:r>
      <w:r w:rsidRPr="006466AF">
        <w:rPr>
          <w:sz w:val="12"/>
          <w:szCs w:val="16"/>
        </w:rPr>
        <w:t>configurations and data for a predetermined period to allow for</w:t>
      </w:r>
      <w:r w:rsidR="001541B9">
        <w:rPr>
          <w:sz w:val="12"/>
          <w:szCs w:val="16"/>
        </w:rPr>
        <w:t xml:space="preserve"> </w:t>
      </w:r>
      <w:r w:rsidRPr="006466AF">
        <w:rPr>
          <w:sz w:val="12"/>
          <w:szCs w:val="16"/>
        </w:rPr>
        <w:t>forensic and other evaluation activities.</w:t>
      </w:r>
      <w:r w:rsidR="001541B9">
        <w:rPr>
          <w:sz w:val="12"/>
          <w:szCs w:val="16"/>
        </w:rPr>
        <w:t xml:space="preserve"> </w:t>
      </w:r>
    </w:p>
    <w:p w14:paraId="4BFED60C" w14:textId="4416B941" w:rsidR="006466AF" w:rsidRPr="006466AF" w:rsidRDefault="006466AF" w:rsidP="008E7C4D">
      <w:pPr>
        <w:ind w:left="540"/>
        <w:rPr>
          <w:sz w:val="12"/>
          <w:szCs w:val="16"/>
        </w:rPr>
      </w:pPr>
      <w:r w:rsidRPr="006466AF">
        <w:rPr>
          <w:sz w:val="12"/>
          <w:szCs w:val="16"/>
        </w:rPr>
        <w:t>3.3.1.3.5 Determine if tests of data restoration are performed on a routine</w:t>
      </w:r>
      <w:r w:rsidR="001541B9">
        <w:rPr>
          <w:sz w:val="12"/>
          <w:szCs w:val="16"/>
        </w:rPr>
        <w:t xml:space="preserve"> </w:t>
      </w:r>
      <w:r w:rsidRPr="006466AF">
        <w:rPr>
          <w:sz w:val="12"/>
          <w:szCs w:val="16"/>
        </w:rPr>
        <w:t>basis.</w:t>
      </w:r>
    </w:p>
    <w:p w14:paraId="38AEB452" w14:textId="3607CF19" w:rsidR="006466AF" w:rsidRPr="006466AF" w:rsidRDefault="006466AF" w:rsidP="008E7C4D">
      <w:pPr>
        <w:ind w:left="360"/>
        <w:rPr>
          <w:sz w:val="12"/>
          <w:szCs w:val="16"/>
        </w:rPr>
      </w:pPr>
      <w:r w:rsidRPr="001541B9">
        <w:rPr>
          <w:sz w:val="12"/>
          <w:szCs w:val="16"/>
          <w:u w:val="single"/>
        </w:rPr>
        <w:t>3.3.1.4 Test Data Confidentiality</w:t>
      </w:r>
      <w:r w:rsidR="001541B9">
        <w:rPr>
          <w:sz w:val="12"/>
          <w:szCs w:val="16"/>
        </w:rPr>
        <w:t xml:space="preserve"> - </w:t>
      </w:r>
      <w:r w:rsidRPr="001541B9">
        <w:rPr>
          <w:sz w:val="12"/>
          <w:szCs w:val="16"/>
          <w:u w:val="single"/>
        </w:rPr>
        <w:t>Control:</w:t>
      </w:r>
      <w:r w:rsidRPr="006466AF">
        <w:rPr>
          <w:sz w:val="12"/>
          <w:szCs w:val="16"/>
        </w:rPr>
        <w:t xml:space="preserve"> Test data do not contain and are prohibited from using copies of</w:t>
      </w:r>
      <w:r w:rsidR="001541B9">
        <w:rPr>
          <w:sz w:val="12"/>
          <w:szCs w:val="16"/>
        </w:rPr>
        <w:t xml:space="preserve"> </w:t>
      </w:r>
      <w:r w:rsidRPr="006466AF">
        <w:rPr>
          <w:sz w:val="12"/>
          <w:szCs w:val="16"/>
        </w:rPr>
        <w:t>any current or historical production data containing sensitive/confidential</w:t>
      </w:r>
      <w:r w:rsidR="001541B9">
        <w:rPr>
          <w:sz w:val="12"/>
          <w:szCs w:val="16"/>
        </w:rPr>
        <w:t xml:space="preserve"> </w:t>
      </w:r>
      <w:r w:rsidRPr="006466AF">
        <w:rPr>
          <w:sz w:val="12"/>
          <w:szCs w:val="16"/>
        </w:rPr>
        <w:t>information.</w:t>
      </w:r>
    </w:p>
    <w:p w14:paraId="74A445C5" w14:textId="3FA2965B" w:rsidR="006466AF" w:rsidRDefault="006466AF" w:rsidP="008E7C4D">
      <w:pPr>
        <w:ind w:left="540"/>
        <w:rPr>
          <w:sz w:val="12"/>
          <w:szCs w:val="16"/>
        </w:rPr>
      </w:pPr>
      <w:r w:rsidRPr="006466AF">
        <w:rPr>
          <w:sz w:val="12"/>
          <w:szCs w:val="16"/>
        </w:rPr>
        <w:t>3.3.1.4.1 Obtain testing policies and standards.</w:t>
      </w:r>
    </w:p>
    <w:p w14:paraId="1D9C8549" w14:textId="07B06EED" w:rsidR="006466AF" w:rsidRPr="006466AF" w:rsidRDefault="006466AF" w:rsidP="008E7C4D">
      <w:pPr>
        <w:ind w:left="540"/>
        <w:rPr>
          <w:sz w:val="12"/>
          <w:szCs w:val="16"/>
        </w:rPr>
      </w:pPr>
      <w:r w:rsidRPr="006466AF">
        <w:rPr>
          <w:sz w:val="12"/>
          <w:szCs w:val="16"/>
        </w:rPr>
        <w:t>3.3.1.4.2 Determine if policies specifically exclude the use of any current</w:t>
      </w:r>
      <w:r w:rsidR="001541B9">
        <w:rPr>
          <w:sz w:val="12"/>
          <w:szCs w:val="16"/>
        </w:rPr>
        <w:t xml:space="preserve"> </w:t>
      </w:r>
      <w:r w:rsidRPr="006466AF">
        <w:rPr>
          <w:sz w:val="12"/>
          <w:szCs w:val="16"/>
        </w:rPr>
        <w:t>or historical production data.</w:t>
      </w:r>
    </w:p>
    <w:p w14:paraId="7F6C7CA8" w14:textId="02F45667" w:rsidR="006466AF" w:rsidRPr="006466AF" w:rsidRDefault="006466AF" w:rsidP="008E7C4D">
      <w:pPr>
        <w:ind w:left="540"/>
        <w:rPr>
          <w:sz w:val="12"/>
          <w:szCs w:val="16"/>
        </w:rPr>
      </w:pPr>
      <w:r w:rsidRPr="006466AF">
        <w:rPr>
          <w:sz w:val="12"/>
          <w:szCs w:val="16"/>
        </w:rPr>
        <w:t>3.3.1.4.3 Perform sampling procedures to determine compliance with the</w:t>
      </w:r>
      <w:r w:rsidR="001541B9">
        <w:rPr>
          <w:sz w:val="12"/>
          <w:szCs w:val="16"/>
        </w:rPr>
        <w:t xml:space="preserve"> </w:t>
      </w:r>
      <w:r w:rsidRPr="006466AF">
        <w:rPr>
          <w:sz w:val="12"/>
          <w:szCs w:val="16"/>
        </w:rPr>
        <w:t>test data prohibition policy.</w:t>
      </w:r>
    </w:p>
    <w:p w14:paraId="433E5C69" w14:textId="6C8A7946" w:rsidR="006466AF" w:rsidRPr="006466AF" w:rsidRDefault="006466AF" w:rsidP="00CC2174">
      <w:pPr>
        <w:ind w:left="180"/>
        <w:rPr>
          <w:sz w:val="12"/>
          <w:szCs w:val="16"/>
        </w:rPr>
      </w:pPr>
      <w:r w:rsidRPr="001541B9">
        <w:rPr>
          <w:sz w:val="12"/>
          <w:szCs w:val="16"/>
          <w:u w:val="single"/>
        </w:rPr>
        <w:t>3.3.2 Key Management</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Encryption keys are securely protected against</w:t>
      </w:r>
      <w:r w:rsidR="001541B9">
        <w:rPr>
          <w:sz w:val="12"/>
          <w:szCs w:val="16"/>
        </w:rPr>
        <w:t xml:space="preserve"> </w:t>
      </w:r>
      <w:r w:rsidRPr="006466AF">
        <w:rPr>
          <w:sz w:val="12"/>
          <w:szCs w:val="16"/>
        </w:rPr>
        <w:t>unauthorized access, separation of duties exists between the key managers and</w:t>
      </w:r>
      <w:r w:rsidR="001541B9">
        <w:rPr>
          <w:sz w:val="12"/>
          <w:szCs w:val="16"/>
        </w:rPr>
        <w:t xml:space="preserve"> </w:t>
      </w:r>
      <w:r w:rsidRPr="006466AF">
        <w:rPr>
          <w:sz w:val="12"/>
          <w:szCs w:val="16"/>
        </w:rPr>
        <w:t>the hosting organization, and keys are recoverable.</w:t>
      </w:r>
    </w:p>
    <w:p w14:paraId="45A9FB84" w14:textId="7F2E14D5" w:rsidR="006466AF" w:rsidRPr="006466AF" w:rsidRDefault="006466AF" w:rsidP="008E7C4D">
      <w:pPr>
        <w:ind w:left="360"/>
        <w:rPr>
          <w:sz w:val="12"/>
          <w:szCs w:val="16"/>
        </w:rPr>
      </w:pPr>
      <w:r w:rsidRPr="001541B9">
        <w:rPr>
          <w:sz w:val="12"/>
          <w:szCs w:val="16"/>
          <w:u w:val="single"/>
        </w:rPr>
        <w:t>3.3.2.1 Secure Key Stores</w:t>
      </w:r>
      <w:r w:rsidR="001541B9">
        <w:rPr>
          <w:sz w:val="12"/>
          <w:szCs w:val="16"/>
        </w:rPr>
        <w:t xml:space="preserve"> - </w:t>
      </w:r>
      <w:r w:rsidRPr="001541B9">
        <w:rPr>
          <w:sz w:val="12"/>
          <w:szCs w:val="16"/>
          <w:u w:val="single"/>
        </w:rPr>
        <w:t>Control:</w:t>
      </w:r>
      <w:r w:rsidRPr="006466AF">
        <w:rPr>
          <w:sz w:val="12"/>
          <w:szCs w:val="16"/>
        </w:rPr>
        <w:t xml:space="preserve"> The key stores are protected during transmission, storage and</w:t>
      </w:r>
      <w:r w:rsidR="001541B9">
        <w:rPr>
          <w:sz w:val="12"/>
          <w:szCs w:val="16"/>
        </w:rPr>
        <w:t xml:space="preserve"> </w:t>
      </w:r>
      <w:r w:rsidRPr="006466AF">
        <w:rPr>
          <w:sz w:val="12"/>
          <w:szCs w:val="16"/>
        </w:rPr>
        <w:t>back up.</w:t>
      </w:r>
    </w:p>
    <w:p w14:paraId="39887500" w14:textId="77777777" w:rsidR="006466AF" w:rsidRPr="006466AF" w:rsidRDefault="006466AF" w:rsidP="008E7C4D">
      <w:pPr>
        <w:ind w:left="540"/>
        <w:rPr>
          <w:sz w:val="12"/>
          <w:szCs w:val="16"/>
        </w:rPr>
      </w:pPr>
      <w:r w:rsidRPr="006466AF">
        <w:rPr>
          <w:sz w:val="12"/>
          <w:szCs w:val="16"/>
        </w:rPr>
        <w:t>3.3.2.1.1 Obtain an understanding of how the key stores are protected.</w:t>
      </w:r>
    </w:p>
    <w:p w14:paraId="0E3079E1" w14:textId="064D499C" w:rsidR="006466AF" w:rsidRPr="006466AF" w:rsidRDefault="006466AF" w:rsidP="008E7C4D">
      <w:pPr>
        <w:ind w:left="540"/>
        <w:rPr>
          <w:sz w:val="12"/>
          <w:szCs w:val="16"/>
        </w:rPr>
      </w:pPr>
      <w:r w:rsidRPr="006466AF">
        <w:rPr>
          <w:sz w:val="12"/>
          <w:szCs w:val="16"/>
        </w:rPr>
        <w:t>3.3.2.1.2 Evaluate access controls, transmission controls and backup</w:t>
      </w:r>
      <w:r w:rsidR="001541B9">
        <w:rPr>
          <w:sz w:val="12"/>
          <w:szCs w:val="16"/>
        </w:rPr>
        <w:t xml:space="preserve"> </w:t>
      </w:r>
      <w:r w:rsidRPr="006466AF">
        <w:rPr>
          <w:sz w:val="12"/>
          <w:szCs w:val="16"/>
        </w:rPr>
        <w:t>to ensure that the key stores are in the possession of the key</w:t>
      </w:r>
      <w:r w:rsidR="001541B9">
        <w:rPr>
          <w:sz w:val="12"/>
          <w:szCs w:val="16"/>
        </w:rPr>
        <w:t xml:space="preserve"> </w:t>
      </w:r>
      <w:r w:rsidRPr="006466AF">
        <w:rPr>
          <w:sz w:val="12"/>
          <w:szCs w:val="16"/>
        </w:rPr>
        <w:t>managers.</w:t>
      </w:r>
    </w:p>
    <w:p w14:paraId="113846AD" w14:textId="4A37BE4C" w:rsidR="006466AF" w:rsidRPr="006466AF" w:rsidRDefault="006466AF" w:rsidP="008E7C4D">
      <w:pPr>
        <w:ind w:left="540"/>
        <w:rPr>
          <w:sz w:val="12"/>
          <w:szCs w:val="16"/>
        </w:rPr>
      </w:pPr>
      <w:r w:rsidRPr="006466AF">
        <w:rPr>
          <w:sz w:val="12"/>
          <w:szCs w:val="16"/>
        </w:rPr>
        <w:t>3.3.2.1.3 Identify potential access breaches to key stores, and identify</w:t>
      </w:r>
      <w:r w:rsidR="001541B9">
        <w:rPr>
          <w:sz w:val="12"/>
          <w:szCs w:val="16"/>
        </w:rPr>
        <w:t xml:space="preserve"> </w:t>
      </w:r>
      <w:r w:rsidRPr="006466AF">
        <w:rPr>
          <w:sz w:val="12"/>
          <w:szCs w:val="16"/>
        </w:rPr>
        <w:t>compensating controls.</w:t>
      </w:r>
    </w:p>
    <w:p w14:paraId="06A33CEC" w14:textId="3A91F1EE" w:rsidR="006466AF" w:rsidRPr="006466AF" w:rsidRDefault="006466AF" w:rsidP="001541B9">
      <w:pPr>
        <w:ind w:left="360"/>
        <w:rPr>
          <w:sz w:val="12"/>
          <w:szCs w:val="16"/>
        </w:rPr>
      </w:pPr>
      <w:r w:rsidRPr="001541B9">
        <w:rPr>
          <w:sz w:val="12"/>
          <w:szCs w:val="16"/>
          <w:u w:val="single"/>
        </w:rPr>
        <w:t>3.3.2.2 Access to Key Stores</w:t>
      </w:r>
      <w:r w:rsidR="001541B9">
        <w:rPr>
          <w:sz w:val="12"/>
          <w:szCs w:val="16"/>
        </w:rPr>
        <w:t xml:space="preserve"> - </w:t>
      </w:r>
      <w:r w:rsidRPr="001541B9">
        <w:rPr>
          <w:sz w:val="12"/>
          <w:szCs w:val="16"/>
          <w:u w:val="single"/>
        </w:rPr>
        <w:t>Control</w:t>
      </w:r>
      <w:r w:rsidRPr="006466AF">
        <w:rPr>
          <w:sz w:val="12"/>
          <w:szCs w:val="16"/>
        </w:rPr>
        <w:t>: Key stores access is limited to the key managers whose jobs are</w:t>
      </w:r>
      <w:r w:rsidR="001541B9">
        <w:rPr>
          <w:sz w:val="12"/>
          <w:szCs w:val="16"/>
        </w:rPr>
        <w:t xml:space="preserve"> </w:t>
      </w:r>
      <w:r w:rsidRPr="006466AF">
        <w:rPr>
          <w:sz w:val="12"/>
          <w:szCs w:val="16"/>
        </w:rPr>
        <w:t>separated from the process the key stores protect.</w:t>
      </w:r>
    </w:p>
    <w:p w14:paraId="5C8F0A4C" w14:textId="5B093734" w:rsidR="006466AF" w:rsidRDefault="006466AF" w:rsidP="008E7C4D">
      <w:pPr>
        <w:ind w:left="540"/>
        <w:rPr>
          <w:sz w:val="12"/>
          <w:szCs w:val="16"/>
        </w:rPr>
      </w:pPr>
      <w:r w:rsidRPr="006466AF">
        <w:rPr>
          <w:sz w:val="12"/>
          <w:szCs w:val="16"/>
        </w:rPr>
        <w:t>3.3.2.2.1 Identify the key store managers.</w:t>
      </w:r>
    </w:p>
    <w:p w14:paraId="5CDD7D6B" w14:textId="70910FE5" w:rsidR="006466AF" w:rsidRPr="006466AF" w:rsidRDefault="006466AF" w:rsidP="008E7C4D">
      <w:pPr>
        <w:ind w:left="540"/>
        <w:rPr>
          <w:sz w:val="12"/>
          <w:szCs w:val="16"/>
        </w:rPr>
      </w:pPr>
      <w:r w:rsidRPr="006466AF">
        <w:rPr>
          <w:sz w:val="12"/>
          <w:szCs w:val="16"/>
        </w:rPr>
        <w:t>3.3.2.2.2 Perform a separation of duties analysis to determine the specific</w:t>
      </w:r>
      <w:r w:rsidR="001541B9">
        <w:rPr>
          <w:sz w:val="12"/>
          <w:szCs w:val="16"/>
        </w:rPr>
        <w:t xml:space="preserve"> </w:t>
      </w:r>
      <w:r w:rsidRPr="006466AF">
        <w:rPr>
          <w:sz w:val="12"/>
          <w:szCs w:val="16"/>
        </w:rPr>
        <w:t>functional transactions to which the key store managers have</w:t>
      </w:r>
      <w:r w:rsidR="001541B9">
        <w:rPr>
          <w:sz w:val="12"/>
          <w:szCs w:val="16"/>
        </w:rPr>
        <w:t xml:space="preserve"> </w:t>
      </w:r>
      <w:r w:rsidRPr="006466AF">
        <w:rPr>
          <w:sz w:val="12"/>
          <w:szCs w:val="16"/>
        </w:rPr>
        <w:t>access.</w:t>
      </w:r>
    </w:p>
    <w:p w14:paraId="3A52A981" w14:textId="72208CAD" w:rsidR="006466AF" w:rsidRPr="006466AF" w:rsidRDefault="006466AF" w:rsidP="008E7C4D">
      <w:pPr>
        <w:ind w:left="540"/>
        <w:rPr>
          <w:sz w:val="12"/>
          <w:szCs w:val="16"/>
        </w:rPr>
      </w:pPr>
      <w:r w:rsidRPr="006466AF">
        <w:rPr>
          <w:sz w:val="12"/>
          <w:szCs w:val="16"/>
        </w:rPr>
        <w:t>3.3.2.2.3 Evaluate if the positions of key store managers and their access</w:t>
      </w:r>
      <w:r w:rsidR="001541B9">
        <w:rPr>
          <w:sz w:val="12"/>
          <w:szCs w:val="16"/>
        </w:rPr>
        <w:t xml:space="preserve"> </w:t>
      </w:r>
      <w:r w:rsidRPr="006466AF">
        <w:rPr>
          <w:sz w:val="12"/>
          <w:szCs w:val="16"/>
        </w:rPr>
        <w:t>to key stores creates a vulnerability to data confidentiality or</w:t>
      </w:r>
      <w:r w:rsidR="001541B9">
        <w:rPr>
          <w:sz w:val="12"/>
          <w:szCs w:val="16"/>
        </w:rPr>
        <w:t xml:space="preserve"> </w:t>
      </w:r>
      <w:r w:rsidRPr="006466AF">
        <w:rPr>
          <w:sz w:val="12"/>
          <w:szCs w:val="16"/>
        </w:rPr>
        <w:t>integrity.</w:t>
      </w:r>
    </w:p>
    <w:p w14:paraId="4401DDA1" w14:textId="1263D1A6" w:rsidR="006466AF" w:rsidRPr="006466AF" w:rsidRDefault="006466AF" w:rsidP="008E7C4D">
      <w:pPr>
        <w:ind w:left="540"/>
        <w:rPr>
          <w:sz w:val="12"/>
          <w:szCs w:val="16"/>
        </w:rPr>
      </w:pPr>
      <w:r w:rsidRPr="006466AF">
        <w:rPr>
          <w:sz w:val="12"/>
          <w:szCs w:val="16"/>
        </w:rPr>
        <w:t>3.3.2.2.4 Determine if the service provider has access to the keys and</w:t>
      </w:r>
      <w:r w:rsidR="001541B9">
        <w:rPr>
          <w:sz w:val="12"/>
          <w:szCs w:val="16"/>
        </w:rPr>
        <w:t xml:space="preserve"> </w:t>
      </w:r>
      <w:r w:rsidRPr="006466AF">
        <w:rPr>
          <w:sz w:val="12"/>
          <w:szCs w:val="16"/>
        </w:rPr>
        <w:t>has the procedures and oversight to ensure the confidentiality of</w:t>
      </w:r>
      <w:r w:rsidR="001541B9">
        <w:rPr>
          <w:sz w:val="12"/>
          <w:szCs w:val="16"/>
        </w:rPr>
        <w:t xml:space="preserve"> </w:t>
      </w:r>
      <w:r w:rsidRPr="006466AF">
        <w:rPr>
          <w:sz w:val="12"/>
          <w:szCs w:val="16"/>
        </w:rPr>
        <w:t>customer data.</w:t>
      </w:r>
    </w:p>
    <w:p w14:paraId="1E2C94B7" w14:textId="1F49080F" w:rsidR="006466AF" w:rsidRPr="006466AF" w:rsidRDefault="006466AF" w:rsidP="008E7C4D">
      <w:pPr>
        <w:ind w:left="540"/>
        <w:rPr>
          <w:sz w:val="12"/>
          <w:szCs w:val="16"/>
        </w:rPr>
      </w:pPr>
      <w:r w:rsidRPr="006466AF">
        <w:rPr>
          <w:sz w:val="12"/>
          <w:szCs w:val="16"/>
        </w:rPr>
        <w:t>3.3.2.2.5 Determine if appropriate controls protect the keys during</w:t>
      </w:r>
      <w:r w:rsidR="001541B9">
        <w:rPr>
          <w:sz w:val="12"/>
          <w:szCs w:val="16"/>
        </w:rPr>
        <w:t xml:space="preserve"> </w:t>
      </w:r>
      <w:r w:rsidRPr="006466AF">
        <w:rPr>
          <w:sz w:val="12"/>
          <w:szCs w:val="16"/>
        </w:rPr>
        <w:t>generation and disposal.</w:t>
      </w:r>
    </w:p>
    <w:p w14:paraId="75498CA9" w14:textId="1DC9053E" w:rsidR="006466AF" w:rsidRPr="006466AF" w:rsidRDefault="006466AF" w:rsidP="008E7C4D">
      <w:pPr>
        <w:ind w:left="360"/>
        <w:rPr>
          <w:sz w:val="12"/>
          <w:szCs w:val="16"/>
        </w:rPr>
      </w:pPr>
      <w:r w:rsidRPr="001541B9">
        <w:rPr>
          <w:sz w:val="12"/>
          <w:szCs w:val="16"/>
          <w:u w:val="single"/>
        </w:rPr>
        <w:t>3.3.2.3 Key Backup and Recoverability</w:t>
      </w:r>
      <w:r w:rsidR="001541B9">
        <w:rPr>
          <w:sz w:val="12"/>
          <w:szCs w:val="16"/>
        </w:rPr>
        <w:t xml:space="preserve"> - </w:t>
      </w:r>
      <w:r w:rsidRPr="001541B9">
        <w:rPr>
          <w:sz w:val="12"/>
          <w:szCs w:val="16"/>
          <w:u w:val="single"/>
        </w:rPr>
        <w:t>Control</w:t>
      </w:r>
      <w:r w:rsidRPr="006466AF">
        <w:rPr>
          <w:sz w:val="12"/>
          <w:szCs w:val="16"/>
        </w:rPr>
        <w:t>: Key backup and recoverability have been established and tested</w:t>
      </w:r>
    </w:p>
    <w:p w14:paraId="21A6372B" w14:textId="77777777" w:rsidR="006466AF" w:rsidRPr="006466AF" w:rsidRDefault="006466AF" w:rsidP="008E7C4D">
      <w:pPr>
        <w:ind w:left="360"/>
        <w:rPr>
          <w:sz w:val="12"/>
          <w:szCs w:val="16"/>
        </w:rPr>
      </w:pPr>
      <w:r w:rsidRPr="006466AF">
        <w:rPr>
          <w:sz w:val="12"/>
          <w:szCs w:val="16"/>
        </w:rPr>
        <w:t>to ensure continued access to data keys.</w:t>
      </w:r>
    </w:p>
    <w:p w14:paraId="4F26149E" w14:textId="77777777" w:rsidR="006466AF" w:rsidRPr="006466AF" w:rsidRDefault="006466AF" w:rsidP="008E7C4D">
      <w:pPr>
        <w:ind w:left="540"/>
        <w:rPr>
          <w:sz w:val="12"/>
          <w:szCs w:val="16"/>
        </w:rPr>
      </w:pPr>
      <w:r w:rsidRPr="006466AF">
        <w:rPr>
          <w:sz w:val="12"/>
          <w:szCs w:val="16"/>
        </w:rPr>
        <w:t>3.3.2.3.1 Obtain the backup and recovery policies and procedures.</w:t>
      </w:r>
    </w:p>
    <w:p w14:paraId="768AF4F4" w14:textId="3DF8766F" w:rsidR="006466AF" w:rsidRDefault="006466AF" w:rsidP="008E7C4D">
      <w:pPr>
        <w:ind w:left="540"/>
        <w:rPr>
          <w:sz w:val="12"/>
          <w:szCs w:val="16"/>
        </w:rPr>
      </w:pPr>
      <w:r w:rsidRPr="006466AF">
        <w:rPr>
          <w:sz w:val="12"/>
          <w:szCs w:val="16"/>
        </w:rPr>
        <w:t>3.3.2.3.2 Perform a risk assessment, with known vulnerabilities, to</w:t>
      </w:r>
      <w:r w:rsidR="001541B9">
        <w:rPr>
          <w:sz w:val="12"/>
          <w:szCs w:val="16"/>
        </w:rPr>
        <w:t xml:space="preserve"> </w:t>
      </w:r>
      <w:r w:rsidRPr="006466AF">
        <w:rPr>
          <w:sz w:val="12"/>
          <w:szCs w:val="16"/>
        </w:rPr>
        <w:t>determine that the key backups would be available and recovery</w:t>
      </w:r>
      <w:r w:rsidR="001541B9">
        <w:rPr>
          <w:sz w:val="12"/>
          <w:szCs w:val="16"/>
        </w:rPr>
        <w:t xml:space="preserve"> </w:t>
      </w:r>
      <w:r w:rsidRPr="006466AF">
        <w:rPr>
          <w:sz w:val="12"/>
          <w:szCs w:val="16"/>
        </w:rPr>
        <w:t>would be assured.</w:t>
      </w:r>
    </w:p>
    <w:p w14:paraId="22C90139" w14:textId="77A8A050" w:rsidR="006466AF" w:rsidRPr="006466AF" w:rsidRDefault="006466AF" w:rsidP="008E7C4D">
      <w:pPr>
        <w:ind w:left="540"/>
        <w:rPr>
          <w:sz w:val="12"/>
          <w:szCs w:val="16"/>
        </w:rPr>
      </w:pPr>
      <w:r w:rsidRPr="006466AF">
        <w:rPr>
          <w:sz w:val="12"/>
          <w:szCs w:val="16"/>
        </w:rPr>
        <w:t>3.3.2.3.3 Determine if a key recovery test process exists and is routinely</w:t>
      </w:r>
      <w:r w:rsidR="001541B9">
        <w:rPr>
          <w:sz w:val="12"/>
          <w:szCs w:val="16"/>
        </w:rPr>
        <w:t xml:space="preserve"> </w:t>
      </w:r>
      <w:r w:rsidRPr="006466AF">
        <w:rPr>
          <w:sz w:val="12"/>
          <w:szCs w:val="16"/>
        </w:rPr>
        <w:t>executed.</w:t>
      </w:r>
    </w:p>
    <w:p w14:paraId="683DA477" w14:textId="4F3C888F" w:rsidR="006466AF" w:rsidRPr="006466AF" w:rsidRDefault="006466AF" w:rsidP="008E7C4D">
      <w:pPr>
        <w:ind w:left="540"/>
        <w:rPr>
          <w:sz w:val="12"/>
          <w:szCs w:val="16"/>
        </w:rPr>
      </w:pPr>
      <w:r w:rsidRPr="006466AF">
        <w:rPr>
          <w:sz w:val="12"/>
          <w:szCs w:val="16"/>
        </w:rPr>
        <w:t>3.3.2.3.4 Review recent key recovery tests. Evaluate the validity of</w:t>
      </w:r>
      <w:r w:rsidR="001541B9">
        <w:rPr>
          <w:sz w:val="12"/>
          <w:szCs w:val="16"/>
        </w:rPr>
        <w:t xml:space="preserve"> </w:t>
      </w:r>
      <w:r w:rsidRPr="006466AF">
        <w:rPr>
          <w:sz w:val="12"/>
          <w:szCs w:val="16"/>
        </w:rPr>
        <w:t>each test, the analysis and remediation process used, and the</w:t>
      </w:r>
      <w:r w:rsidR="001541B9">
        <w:rPr>
          <w:sz w:val="12"/>
          <w:szCs w:val="16"/>
        </w:rPr>
        <w:t xml:space="preserve"> </w:t>
      </w:r>
      <w:r w:rsidRPr="006466AF">
        <w:rPr>
          <w:sz w:val="12"/>
          <w:szCs w:val="16"/>
        </w:rPr>
        <w:t>preparedness for key restoration.</w:t>
      </w:r>
    </w:p>
    <w:p w14:paraId="1FDB46F8" w14:textId="49101598" w:rsidR="006466AF" w:rsidRPr="00CC2174" w:rsidRDefault="006466AF" w:rsidP="001C3B5B">
      <w:pPr>
        <w:pStyle w:val="Heading5"/>
      </w:pPr>
      <w:bookmarkStart w:id="626" w:name="_Toc19977999"/>
      <w:r w:rsidRPr="00CC2174">
        <w:t xml:space="preserve">3.4 Identity </w:t>
      </w:r>
      <w:r w:rsidR="00CD069B">
        <w:t>&amp;</w:t>
      </w:r>
      <w:r w:rsidRPr="00CC2174">
        <w:t xml:space="preserve"> Access Management</w:t>
      </w:r>
      <w:bookmarkEnd w:id="626"/>
    </w:p>
    <w:p w14:paraId="4E3E0D95" w14:textId="45EDC7DC" w:rsidR="006466AF" w:rsidRPr="006466AF" w:rsidRDefault="006466AF" w:rsidP="00CC2174">
      <w:pPr>
        <w:ind w:left="180"/>
        <w:rPr>
          <w:sz w:val="12"/>
          <w:szCs w:val="16"/>
        </w:rPr>
      </w:pPr>
      <w:r w:rsidRPr="001541B9">
        <w:rPr>
          <w:sz w:val="12"/>
          <w:szCs w:val="16"/>
          <w:u w:val="single"/>
        </w:rPr>
        <w:t>3.4.1 Identity and Access Management</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Identity processes assure only authorized users have</w:t>
      </w:r>
      <w:r w:rsidR="001541B9">
        <w:rPr>
          <w:sz w:val="12"/>
          <w:szCs w:val="16"/>
        </w:rPr>
        <w:t xml:space="preserve"> </w:t>
      </w:r>
      <w:r w:rsidRPr="006466AF">
        <w:rPr>
          <w:sz w:val="12"/>
          <w:szCs w:val="16"/>
        </w:rPr>
        <w:t>access to the data and resources, user activities can be audited and analyzed,</w:t>
      </w:r>
      <w:r w:rsidR="001541B9">
        <w:rPr>
          <w:sz w:val="12"/>
          <w:szCs w:val="16"/>
        </w:rPr>
        <w:t xml:space="preserve"> </w:t>
      </w:r>
      <w:r w:rsidRPr="006466AF">
        <w:rPr>
          <w:sz w:val="12"/>
          <w:szCs w:val="16"/>
        </w:rPr>
        <w:t>and the customer has control over access management.</w:t>
      </w:r>
    </w:p>
    <w:p w14:paraId="65EC4D2F" w14:textId="3AF17DC8" w:rsidR="006466AF" w:rsidRPr="006466AF" w:rsidRDefault="006466AF" w:rsidP="008E7C4D">
      <w:pPr>
        <w:ind w:left="360"/>
        <w:rPr>
          <w:sz w:val="12"/>
          <w:szCs w:val="16"/>
        </w:rPr>
      </w:pPr>
      <w:r w:rsidRPr="001541B9">
        <w:rPr>
          <w:sz w:val="12"/>
          <w:szCs w:val="16"/>
          <w:u w:val="single"/>
        </w:rPr>
        <w:t>3.4.1.1 Identity Provisioning</w:t>
      </w:r>
      <w:r w:rsidR="001541B9">
        <w:rPr>
          <w:sz w:val="12"/>
          <w:szCs w:val="16"/>
        </w:rPr>
        <w:t xml:space="preserve"> - </w:t>
      </w:r>
      <w:r w:rsidRPr="001541B9">
        <w:rPr>
          <w:sz w:val="12"/>
          <w:szCs w:val="16"/>
          <w:u w:val="single"/>
        </w:rPr>
        <w:t>Control:</w:t>
      </w:r>
      <w:r w:rsidRPr="006466AF">
        <w:rPr>
          <w:sz w:val="12"/>
          <w:szCs w:val="16"/>
        </w:rPr>
        <w:t xml:space="preserve"> User provisioning (on-boarding), deprovisioning (termination) and</w:t>
      </w:r>
      <w:r w:rsidR="001541B9">
        <w:rPr>
          <w:sz w:val="12"/>
          <w:szCs w:val="16"/>
        </w:rPr>
        <w:t xml:space="preserve"> </w:t>
      </w:r>
      <w:r w:rsidRPr="006466AF">
        <w:rPr>
          <w:sz w:val="12"/>
          <w:szCs w:val="16"/>
        </w:rPr>
        <w:t>job function changes of cloud-based applications and operating platforms</w:t>
      </w:r>
      <w:r w:rsidR="001541B9">
        <w:rPr>
          <w:sz w:val="12"/>
          <w:szCs w:val="16"/>
        </w:rPr>
        <w:t xml:space="preserve"> </w:t>
      </w:r>
      <w:r w:rsidRPr="006466AF">
        <w:rPr>
          <w:sz w:val="12"/>
          <w:szCs w:val="16"/>
        </w:rPr>
        <w:t>are managed in a timely and controlled manner, according to internal</w:t>
      </w:r>
      <w:r w:rsidR="001541B9">
        <w:rPr>
          <w:sz w:val="12"/>
          <w:szCs w:val="16"/>
        </w:rPr>
        <w:t xml:space="preserve"> </w:t>
      </w:r>
      <w:r w:rsidRPr="006466AF">
        <w:rPr>
          <w:sz w:val="12"/>
          <w:szCs w:val="16"/>
        </w:rPr>
        <w:t>user access policies.</w:t>
      </w:r>
    </w:p>
    <w:p w14:paraId="5E1E8684" w14:textId="77777777" w:rsidR="006466AF" w:rsidRPr="006466AF" w:rsidRDefault="006466AF" w:rsidP="008E7C4D">
      <w:pPr>
        <w:ind w:left="540"/>
        <w:rPr>
          <w:sz w:val="12"/>
          <w:szCs w:val="16"/>
        </w:rPr>
      </w:pPr>
      <w:r w:rsidRPr="006466AF">
        <w:rPr>
          <w:sz w:val="12"/>
          <w:szCs w:val="16"/>
        </w:rPr>
        <w:t>3.4.1.1.1 Obtain internal provisioning/deprovisioning policies.</w:t>
      </w:r>
    </w:p>
    <w:p w14:paraId="382FA0A4" w14:textId="4826426B" w:rsidR="006466AF" w:rsidRPr="006466AF" w:rsidRDefault="006466AF" w:rsidP="008E7C4D">
      <w:pPr>
        <w:ind w:left="540"/>
        <w:rPr>
          <w:sz w:val="12"/>
          <w:szCs w:val="16"/>
        </w:rPr>
      </w:pPr>
      <w:r w:rsidRPr="006466AF">
        <w:rPr>
          <w:sz w:val="12"/>
          <w:szCs w:val="16"/>
        </w:rPr>
        <w:t>3.4.1.1.2 Analyze provisioning/deprovisioning policies in relation to procedures implemented for cloud systems.</w:t>
      </w:r>
    </w:p>
    <w:p w14:paraId="7219422D" w14:textId="1EADA9D3" w:rsidR="006466AF" w:rsidRDefault="006466AF" w:rsidP="008E7C4D">
      <w:pPr>
        <w:ind w:left="540"/>
        <w:rPr>
          <w:sz w:val="12"/>
          <w:szCs w:val="16"/>
        </w:rPr>
      </w:pPr>
      <w:r w:rsidRPr="006466AF">
        <w:rPr>
          <w:sz w:val="12"/>
          <w:szCs w:val="16"/>
        </w:rPr>
        <w:t>3.4.1.1.3 Using the identity management section of the ISACA Identity</w:t>
      </w:r>
      <w:r w:rsidR="001541B9">
        <w:rPr>
          <w:sz w:val="12"/>
          <w:szCs w:val="16"/>
        </w:rPr>
        <w:t xml:space="preserve">  </w:t>
      </w:r>
      <w:r w:rsidRPr="006466AF">
        <w:rPr>
          <w:sz w:val="12"/>
          <w:szCs w:val="16"/>
        </w:rPr>
        <w:t>Management Audit/Assurance Program, identify gaps in controls</w:t>
      </w:r>
      <w:r w:rsidR="001541B9">
        <w:rPr>
          <w:sz w:val="12"/>
          <w:szCs w:val="16"/>
        </w:rPr>
        <w:t xml:space="preserve"> </w:t>
      </w:r>
      <w:r w:rsidRPr="006466AF">
        <w:rPr>
          <w:sz w:val="12"/>
          <w:szCs w:val="16"/>
        </w:rPr>
        <w:t>that require additional focus.</w:t>
      </w:r>
    </w:p>
    <w:p w14:paraId="1F47D395" w14:textId="063D7B87" w:rsidR="006466AF" w:rsidRPr="006466AF" w:rsidRDefault="006466AF" w:rsidP="008E7C4D">
      <w:pPr>
        <w:ind w:left="360"/>
        <w:rPr>
          <w:sz w:val="12"/>
          <w:szCs w:val="16"/>
        </w:rPr>
      </w:pPr>
      <w:r w:rsidRPr="001541B9">
        <w:rPr>
          <w:sz w:val="12"/>
          <w:szCs w:val="16"/>
          <w:u w:val="single"/>
        </w:rPr>
        <w:t>3.4.1.2 Authentication</w:t>
      </w:r>
      <w:r w:rsidR="001541B9">
        <w:rPr>
          <w:sz w:val="12"/>
          <w:szCs w:val="16"/>
        </w:rPr>
        <w:t xml:space="preserve"> - </w:t>
      </w:r>
      <w:r w:rsidRPr="001541B9">
        <w:rPr>
          <w:sz w:val="12"/>
          <w:szCs w:val="16"/>
          <w:u w:val="single"/>
        </w:rPr>
        <w:t>Control:</w:t>
      </w:r>
      <w:r w:rsidRPr="006466AF">
        <w:rPr>
          <w:sz w:val="12"/>
          <w:szCs w:val="16"/>
        </w:rPr>
        <w:t xml:space="preserve"> Responsibility for user authentication remains with the customer;</w:t>
      </w:r>
      <w:r w:rsidR="001541B9">
        <w:rPr>
          <w:sz w:val="12"/>
          <w:szCs w:val="16"/>
        </w:rPr>
        <w:t xml:space="preserve"> </w:t>
      </w:r>
      <w:r w:rsidRPr="006466AF">
        <w:rPr>
          <w:sz w:val="12"/>
          <w:szCs w:val="16"/>
        </w:rPr>
        <w:t>single sign on and open authentication (as opposed to service provider</w:t>
      </w:r>
      <w:r w:rsidR="001541B9">
        <w:rPr>
          <w:sz w:val="12"/>
          <w:szCs w:val="16"/>
        </w:rPr>
        <w:t xml:space="preserve"> </w:t>
      </w:r>
      <w:r w:rsidRPr="006466AF">
        <w:rPr>
          <w:sz w:val="12"/>
          <w:szCs w:val="16"/>
        </w:rPr>
        <w:t>proprietary authentication technologies) should be used.</w:t>
      </w:r>
    </w:p>
    <w:p w14:paraId="4F1DD6D6" w14:textId="59F712FE" w:rsidR="006466AF" w:rsidRPr="006466AF" w:rsidRDefault="006466AF" w:rsidP="008E7C4D">
      <w:pPr>
        <w:ind w:left="540"/>
        <w:rPr>
          <w:sz w:val="12"/>
          <w:szCs w:val="16"/>
        </w:rPr>
      </w:pPr>
      <w:r w:rsidRPr="006466AF">
        <w:rPr>
          <w:sz w:val="12"/>
          <w:szCs w:val="16"/>
        </w:rPr>
        <w:t>3.4.1.2.1 For SaaS and PaaS, determine if the customer can establish</w:t>
      </w:r>
      <w:r w:rsidR="001541B9">
        <w:rPr>
          <w:sz w:val="12"/>
          <w:szCs w:val="16"/>
        </w:rPr>
        <w:t xml:space="preserve"> </w:t>
      </w:r>
      <w:r w:rsidRPr="006466AF">
        <w:rPr>
          <w:sz w:val="12"/>
          <w:szCs w:val="16"/>
        </w:rPr>
        <w:t>trust between the internal authentication system and the</w:t>
      </w:r>
      <w:r w:rsidR="001541B9">
        <w:rPr>
          <w:sz w:val="12"/>
          <w:szCs w:val="16"/>
        </w:rPr>
        <w:t xml:space="preserve"> </w:t>
      </w:r>
      <w:r w:rsidRPr="006466AF">
        <w:rPr>
          <w:sz w:val="12"/>
          <w:szCs w:val="16"/>
        </w:rPr>
        <w:t>cloud system.</w:t>
      </w:r>
    </w:p>
    <w:p w14:paraId="6369E014" w14:textId="1D8787D6" w:rsidR="006466AF" w:rsidRPr="006466AF" w:rsidRDefault="006466AF" w:rsidP="008E7C4D">
      <w:pPr>
        <w:ind w:left="540"/>
        <w:rPr>
          <w:sz w:val="12"/>
          <w:szCs w:val="16"/>
        </w:rPr>
      </w:pPr>
      <w:r w:rsidRPr="006466AF">
        <w:rPr>
          <w:sz w:val="12"/>
          <w:szCs w:val="16"/>
        </w:rPr>
        <w:t>3.4.1.2.2 Determine, where there is an option, that the nonproprietary</w:t>
      </w:r>
      <w:r w:rsidR="001541B9">
        <w:rPr>
          <w:sz w:val="12"/>
          <w:szCs w:val="16"/>
        </w:rPr>
        <w:t xml:space="preserve"> </w:t>
      </w:r>
      <w:r w:rsidRPr="006466AF">
        <w:rPr>
          <w:sz w:val="12"/>
          <w:szCs w:val="16"/>
        </w:rPr>
        <w:t>authentication process has been implemented at the</w:t>
      </w:r>
      <w:r w:rsidR="001541B9">
        <w:rPr>
          <w:sz w:val="12"/>
          <w:szCs w:val="16"/>
        </w:rPr>
        <w:t xml:space="preserve"> </w:t>
      </w:r>
      <w:r w:rsidRPr="006466AF">
        <w:rPr>
          <w:sz w:val="12"/>
          <w:szCs w:val="16"/>
        </w:rPr>
        <w:t>service provider.</w:t>
      </w:r>
    </w:p>
    <w:p w14:paraId="0D9F4428" w14:textId="4CC494CB" w:rsidR="006466AF" w:rsidRPr="006466AF" w:rsidRDefault="006466AF" w:rsidP="008E7C4D">
      <w:pPr>
        <w:ind w:left="540"/>
        <w:rPr>
          <w:sz w:val="12"/>
          <w:szCs w:val="16"/>
        </w:rPr>
      </w:pPr>
      <w:r w:rsidRPr="006466AF">
        <w:rPr>
          <w:sz w:val="12"/>
          <w:szCs w:val="16"/>
        </w:rPr>
        <w:t>3.4.1.2.3 If a proprietary authentication process is the only option,</w:t>
      </w:r>
      <w:r w:rsidR="001541B9">
        <w:rPr>
          <w:sz w:val="12"/>
          <w:szCs w:val="16"/>
        </w:rPr>
        <w:t xml:space="preserve"> </w:t>
      </w:r>
      <w:r w:rsidRPr="006466AF">
        <w:rPr>
          <w:sz w:val="12"/>
          <w:szCs w:val="16"/>
        </w:rPr>
        <w:t>determine if appropriate controls are in place to:</w:t>
      </w:r>
      <w:r w:rsidR="001541B9">
        <w:rPr>
          <w:sz w:val="12"/>
          <w:szCs w:val="16"/>
        </w:rPr>
        <w:t xml:space="preserve"> </w:t>
      </w:r>
      <w:r w:rsidRPr="006466AF">
        <w:rPr>
          <w:sz w:val="12"/>
          <w:szCs w:val="16"/>
        </w:rPr>
        <w:t>• Prevent shared user IDs</w:t>
      </w:r>
      <w:r w:rsidR="001541B9">
        <w:rPr>
          <w:sz w:val="12"/>
          <w:szCs w:val="16"/>
        </w:rPr>
        <w:t xml:space="preserve"> </w:t>
      </w:r>
      <w:r w:rsidRPr="006466AF">
        <w:rPr>
          <w:sz w:val="12"/>
          <w:szCs w:val="16"/>
        </w:rPr>
        <w:t>• Provide adequate separation of duties to prevent service</w:t>
      </w:r>
      <w:r w:rsidR="001541B9">
        <w:rPr>
          <w:sz w:val="12"/>
          <w:szCs w:val="16"/>
        </w:rPr>
        <w:t xml:space="preserve"> </w:t>
      </w:r>
      <w:r w:rsidRPr="006466AF">
        <w:rPr>
          <w:sz w:val="12"/>
          <w:szCs w:val="16"/>
        </w:rPr>
        <w:t>provider staff from obtaining customer identities</w:t>
      </w:r>
      <w:r w:rsidR="001541B9">
        <w:rPr>
          <w:sz w:val="12"/>
          <w:szCs w:val="16"/>
        </w:rPr>
        <w:t xml:space="preserve"> </w:t>
      </w:r>
      <w:r w:rsidRPr="006466AF">
        <w:rPr>
          <w:sz w:val="12"/>
          <w:szCs w:val="16"/>
        </w:rPr>
        <w:t>• Provide forensic and logging functions to provide history</w:t>
      </w:r>
      <w:r w:rsidR="001541B9">
        <w:rPr>
          <w:sz w:val="12"/>
          <w:szCs w:val="16"/>
        </w:rPr>
        <w:t xml:space="preserve"> </w:t>
      </w:r>
      <w:r w:rsidRPr="006466AF">
        <w:rPr>
          <w:sz w:val="12"/>
          <w:szCs w:val="16"/>
        </w:rPr>
        <w:t>of activities</w:t>
      </w:r>
    </w:p>
    <w:p w14:paraId="4D63BE94" w14:textId="3A8A4798" w:rsidR="006466AF" w:rsidRDefault="006466AF" w:rsidP="008E7C4D">
      <w:pPr>
        <w:ind w:left="540"/>
        <w:rPr>
          <w:sz w:val="12"/>
          <w:szCs w:val="16"/>
        </w:rPr>
      </w:pPr>
      <w:r w:rsidRPr="006466AF">
        <w:rPr>
          <w:sz w:val="12"/>
          <w:szCs w:val="16"/>
        </w:rPr>
        <w:t>• Provide monitoring functions to alert customer of unauthorized</w:t>
      </w:r>
      <w:r w:rsidR="001541B9">
        <w:rPr>
          <w:sz w:val="12"/>
          <w:szCs w:val="16"/>
        </w:rPr>
        <w:t xml:space="preserve"> </w:t>
      </w:r>
      <w:r w:rsidRPr="006466AF">
        <w:rPr>
          <w:sz w:val="12"/>
          <w:szCs w:val="16"/>
        </w:rPr>
        <w:t>authentication activities</w:t>
      </w:r>
    </w:p>
    <w:p w14:paraId="0909AA99" w14:textId="5B3C38A6" w:rsidR="006466AF" w:rsidRPr="006466AF" w:rsidRDefault="006466AF" w:rsidP="008E7C4D">
      <w:pPr>
        <w:ind w:left="540"/>
        <w:rPr>
          <w:sz w:val="12"/>
          <w:szCs w:val="16"/>
        </w:rPr>
      </w:pPr>
      <w:r w:rsidRPr="006466AF">
        <w:rPr>
          <w:sz w:val="12"/>
          <w:szCs w:val="16"/>
        </w:rPr>
        <w:t>3.4.1.2.4 For IaaS:</w:t>
      </w:r>
      <w:r w:rsidR="001541B9">
        <w:rPr>
          <w:sz w:val="12"/>
          <w:szCs w:val="16"/>
        </w:rPr>
        <w:t xml:space="preserve"> </w:t>
      </w:r>
      <w:r w:rsidRPr="006466AF">
        <w:rPr>
          <w:sz w:val="12"/>
          <w:szCs w:val="16"/>
        </w:rPr>
        <w:t>• If dedicated VPNs are implemented between the service</w:t>
      </w:r>
      <w:r w:rsidR="001541B9">
        <w:rPr>
          <w:sz w:val="12"/>
          <w:szCs w:val="16"/>
        </w:rPr>
        <w:t xml:space="preserve"> </w:t>
      </w:r>
      <w:r w:rsidRPr="006466AF">
        <w:rPr>
          <w:sz w:val="12"/>
          <w:szCs w:val="16"/>
        </w:rPr>
        <w:t>provider and customer installations, determine if the</w:t>
      </w:r>
      <w:r w:rsidR="001541B9">
        <w:rPr>
          <w:sz w:val="12"/>
          <w:szCs w:val="16"/>
        </w:rPr>
        <w:t xml:space="preserve"> </w:t>
      </w:r>
      <w:r w:rsidRPr="006466AF">
        <w:rPr>
          <w:sz w:val="12"/>
          <w:szCs w:val="16"/>
        </w:rPr>
        <w:t>users are authenticated at the customer network before</w:t>
      </w:r>
      <w:r w:rsidR="001541B9">
        <w:rPr>
          <w:sz w:val="12"/>
          <w:szCs w:val="16"/>
        </w:rPr>
        <w:t xml:space="preserve"> </w:t>
      </w:r>
      <w:r w:rsidRPr="006466AF">
        <w:rPr>
          <w:sz w:val="12"/>
          <w:szCs w:val="16"/>
        </w:rPr>
        <w:t>passing transactions through the VPN. Dedicated VPNs are</w:t>
      </w:r>
      <w:r w:rsidR="001541B9">
        <w:rPr>
          <w:sz w:val="12"/>
          <w:szCs w:val="16"/>
        </w:rPr>
        <w:t xml:space="preserve"> </w:t>
      </w:r>
      <w:r w:rsidRPr="006466AF">
        <w:rPr>
          <w:sz w:val="12"/>
          <w:szCs w:val="16"/>
        </w:rPr>
        <w:t>implemented between the service provider and customer</w:t>
      </w:r>
      <w:r w:rsidR="001541B9">
        <w:rPr>
          <w:sz w:val="12"/>
          <w:szCs w:val="16"/>
        </w:rPr>
        <w:t xml:space="preserve"> </w:t>
      </w:r>
      <w:r w:rsidRPr="006466AF">
        <w:rPr>
          <w:sz w:val="12"/>
          <w:szCs w:val="16"/>
        </w:rPr>
        <w:t>installations to authenticate users at the customer network</w:t>
      </w:r>
      <w:r w:rsidR="001541B9">
        <w:rPr>
          <w:sz w:val="12"/>
          <w:szCs w:val="16"/>
        </w:rPr>
        <w:t xml:space="preserve"> </w:t>
      </w:r>
      <w:r w:rsidRPr="006466AF">
        <w:rPr>
          <w:sz w:val="12"/>
          <w:szCs w:val="16"/>
        </w:rPr>
        <w:t>before passing transactions along through the VPN.</w:t>
      </w:r>
      <w:r w:rsidR="001541B9">
        <w:rPr>
          <w:sz w:val="12"/>
          <w:szCs w:val="16"/>
        </w:rPr>
        <w:t xml:space="preserve"> </w:t>
      </w:r>
      <w:r w:rsidRPr="006466AF">
        <w:rPr>
          <w:sz w:val="12"/>
          <w:szCs w:val="16"/>
        </w:rPr>
        <w:t>• Where a dedicated VPN is not feasible, determine if</w:t>
      </w:r>
      <w:r w:rsidR="001541B9">
        <w:rPr>
          <w:sz w:val="12"/>
          <w:szCs w:val="16"/>
        </w:rPr>
        <w:t xml:space="preserve"> </w:t>
      </w:r>
      <w:r w:rsidRPr="006466AF">
        <w:rPr>
          <w:sz w:val="12"/>
          <w:szCs w:val="16"/>
        </w:rPr>
        <w:t>recognized standard authentication formats are in use (e.g.,</w:t>
      </w:r>
      <w:r w:rsidR="001541B9">
        <w:rPr>
          <w:sz w:val="12"/>
          <w:szCs w:val="16"/>
        </w:rPr>
        <w:t xml:space="preserve"> </w:t>
      </w:r>
      <w:r w:rsidRPr="006466AF">
        <w:rPr>
          <w:sz w:val="12"/>
          <w:szCs w:val="16"/>
        </w:rPr>
        <w:t>SAML, WS-Federation) in conjunction with SSL.</w:t>
      </w:r>
    </w:p>
    <w:p w14:paraId="54429096" w14:textId="77777777" w:rsidR="001541B9" w:rsidRDefault="006466AF" w:rsidP="008E7C4D">
      <w:pPr>
        <w:ind w:left="540"/>
        <w:rPr>
          <w:sz w:val="12"/>
          <w:szCs w:val="16"/>
        </w:rPr>
      </w:pPr>
      <w:r w:rsidRPr="006466AF">
        <w:rPr>
          <w:sz w:val="12"/>
          <w:szCs w:val="16"/>
        </w:rPr>
        <w:t>3.4.1.2.5 For IaaS and private, internal cloud deployments, verify that</w:t>
      </w:r>
      <w:r w:rsidR="001541B9">
        <w:rPr>
          <w:sz w:val="12"/>
          <w:szCs w:val="16"/>
        </w:rPr>
        <w:t xml:space="preserve"> </w:t>
      </w:r>
      <w:r w:rsidRPr="006466AF">
        <w:rPr>
          <w:sz w:val="12"/>
          <w:szCs w:val="16"/>
        </w:rPr>
        <w:t>third-party access control solutions operate effectively in</w:t>
      </w:r>
      <w:r w:rsidR="001541B9">
        <w:rPr>
          <w:sz w:val="12"/>
          <w:szCs w:val="16"/>
        </w:rPr>
        <w:t xml:space="preserve"> </w:t>
      </w:r>
      <w:r w:rsidRPr="006466AF">
        <w:rPr>
          <w:sz w:val="12"/>
          <w:szCs w:val="16"/>
        </w:rPr>
        <w:t>virtualized and cloud environments and that event data can be</w:t>
      </w:r>
      <w:r w:rsidR="001541B9">
        <w:rPr>
          <w:sz w:val="12"/>
          <w:szCs w:val="16"/>
        </w:rPr>
        <w:t xml:space="preserve"> </w:t>
      </w:r>
      <w:r w:rsidRPr="006466AF">
        <w:rPr>
          <w:sz w:val="12"/>
          <w:szCs w:val="16"/>
        </w:rPr>
        <w:t>aggregated and correlated effectively for management review.</w:t>
      </w:r>
      <w:r w:rsidR="001541B9">
        <w:rPr>
          <w:sz w:val="12"/>
          <w:szCs w:val="16"/>
        </w:rPr>
        <w:t xml:space="preserve"> </w:t>
      </w:r>
    </w:p>
    <w:p w14:paraId="093191D4" w14:textId="0A46BD68" w:rsidR="006466AF" w:rsidRPr="006466AF" w:rsidRDefault="006466AF" w:rsidP="008E7C4D">
      <w:pPr>
        <w:ind w:left="540"/>
        <w:rPr>
          <w:sz w:val="12"/>
          <w:szCs w:val="16"/>
        </w:rPr>
      </w:pPr>
      <w:r w:rsidRPr="006466AF">
        <w:rPr>
          <w:sz w:val="12"/>
          <w:szCs w:val="16"/>
        </w:rPr>
        <w:t>3.4.1.2.6 Using the authentication section of the ISACA Identity</w:t>
      </w:r>
      <w:r w:rsidR="001541B9">
        <w:rPr>
          <w:sz w:val="12"/>
          <w:szCs w:val="16"/>
        </w:rPr>
        <w:t xml:space="preserve"> </w:t>
      </w:r>
      <w:r w:rsidRPr="006466AF">
        <w:rPr>
          <w:sz w:val="12"/>
          <w:szCs w:val="16"/>
        </w:rPr>
        <w:t>Management Audit/Assurance Program, identify gaps in controls</w:t>
      </w:r>
      <w:r w:rsidR="001541B9">
        <w:rPr>
          <w:sz w:val="12"/>
          <w:szCs w:val="16"/>
        </w:rPr>
        <w:t xml:space="preserve"> </w:t>
      </w:r>
      <w:r w:rsidRPr="006466AF">
        <w:rPr>
          <w:sz w:val="12"/>
          <w:szCs w:val="16"/>
        </w:rPr>
        <w:t>that require additional focus.</w:t>
      </w:r>
    </w:p>
    <w:p w14:paraId="4DB41887" w14:textId="453998C7" w:rsidR="006466AF" w:rsidRPr="00CC2174" w:rsidRDefault="00CC2174" w:rsidP="001C3B5B">
      <w:pPr>
        <w:pStyle w:val="Heading5"/>
      </w:pPr>
      <w:bookmarkStart w:id="627" w:name="_Toc19978000"/>
      <w:r>
        <w:t>3.5 Virtualization</w:t>
      </w:r>
      <w:bookmarkEnd w:id="627"/>
    </w:p>
    <w:p w14:paraId="4FEE9406" w14:textId="0571CD08" w:rsidR="006466AF" w:rsidRDefault="006466AF" w:rsidP="00CC2174">
      <w:pPr>
        <w:ind w:left="180"/>
        <w:rPr>
          <w:sz w:val="12"/>
          <w:szCs w:val="16"/>
        </w:rPr>
      </w:pPr>
      <w:r w:rsidRPr="00A54F9F">
        <w:rPr>
          <w:sz w:val="12"/>
          <w:szCs w:val="16"/>
          <w:u w:val="single"/>
        </w:rPr>
        <w:t>3.5.1 Virtualization</w:t>
      </w:r>
      <w:r w:rsidR="00A54F9F">
        <w:rPr>
          <w:sz w:val="12"/>
          <w:szCs w:val="16"/>
        </w:rPr>
        <w:t xml:space="preserve"> - </w:t>
      </w:r>
      <w:r w:rsidRPr="00A54F9F">
        <w:rPr>
          <w:sz w:val="12"/>
          <w:szCs w:val="16"/>
          <w:u w:val="single"/>
        </w:rPr>
        <w:t>Audit/Assurance Objective</w:t>
      </w:r>
      <w:r w:rsidRPr="006466AF">
        <w:rPr>
          <w:sz w:val="12"/>
          <w:szCs w:val="16"/>
        </w:rPr>
        <w:t>: Virtualization operating systems are hardened to</w:t>
      </w:r>
      <w:r w:rsidR="00A54F9F">
        <w:rPr>
          <w:sz w:val="12"/>
          <w:szCs w:val="16"/>
        </w:rPr>
        <w:t xml:space="preserve"> </w:t>
      </w:r>
      <w:r w:rsidRPr="006466AF">
        <w:rPr>
          <w:sz w:val="12"/>
          <w:szCs w:val="16"/>
        </w:rPr>
        <w:t>prevent cross-contamination with other customer environments.</w:t>
      </w:r>
    </w:p>
    <w:p w14:paraId="71DE378A" w14:textId="3D40C3A7" w:rsidR="006466AF" w:rsidRPr="006466AF" w:rsidRDefault="006466AF" w:rsidP="008E7C4D">
      <w:pPr>
        <w:ind w:left="360"/>
        <w:rPr>
          <w:sz w:val="12"/>
          <w:szCs w:val="16"/>
        </w:rPr>
      </w:pPr>
      <w:r w:rsidRPr="00A54F9F">
        <w:rPr>
          <w:sz w:val="12"/>
          <w:szCs w:val="16"/>
          <w:u w:val="single"/>
        </w:rPr>
        <w:t>3.5.1.1 Virtualization</w:t>
      </w:r>
      <w:r w:rsidR="00A54F9F">
        <w:rPr>
          <w:sz w:val="12"/>
          <w:szCs w:val="16"/>
        </w:rPr>
        <w:t xml:space="preserve"> - </w:t>
      </w:r>
      <w:r w:rsidRPr="00A54F9F">
        <w:rPr>
          <w:sz w:val="12"/>
          <w:szCs w:val="16"/>
          <w:u w:val="single"/>
        </w:rPr>
        <w:t>Control:</w:t>
      </w:r>
      <w:r w:rsidRPr="006466AF">
        <w:rPr>
          <w:sz w:val="12"/>
          <w:szCs w:val="16"/>
        </w:rPr>
        <w:t xml:space="preserve"> Operating system isolation and security controls are</w:t>
      </w:r>
      <w:r w:rsidR="00A54F9F">
        <w:rPr>
          <w:sz w:val="12"/>
          <w:szCs w:val="16"/>
        </w:rPr>
        <w:t xml:space="preserve"> </w:t>
      </w:r>
      <w:r w:rsidRPr="006466AF">
        <w:rPr>
          <w:sz w:val="12"/>
          <w:szCs w:val="16"/>
        </w:rPr>
        <w:t>implemented by the service provider to prevent unauthorized access and</w:t>
      </w:r>
      <w:r w:rsidR="00A54F9F">
        <w:rPr>
          <w:sz w:val="12"/>
          <w:szCs w:val="16"/>
        </w:rPr>
        <w:t xml:space="preserve"> </w:t>
      </w:r>
      <w:r w:rsidRPr="006466AF">
        <w:rPr>
          <w:sz w:val="12"/>
          <w:szCs w:val="16"/>
        </w:rPr>
        <w:t>attacks.</w:t>
      </w:r>
    </w:p>
    <w:p w14:paraId="6A99AD36" w14:textId="77777777" w:rsidR="006466AF" w:rsidRPr="006466AF" w:rsidRDefault="006466AF" w:rsidP="008E7C4D">
      <w:pPr>
        <w:ind w:left="540"/>
        <w:rPr>
          <w:sz w:val="12"/>
          <w:szCs w:val="16"/>
        </w:rPr>
      </w:pPr>
      <w:r w:rsidRPr="006466AF">
        <w:rPr>
          <w:sz w:val="12"/>
          <w:szCs w:val="16"/>
        </w:rPr>
        <w:t>3.5.1.1.1 Identify the virtual machine configuration in place.</w:t>
      </w:r>
    </w:p>
    <w:p w14:paraId="4F8B11BA" w14:textId="315D101D" w:rsidR="006466AF" w:rsidRDefault="006466AF" w:rsidP="008E7C4D">
      <w:pPr>
        <w:ind w:left="540"/>
        <w:rPr>
          <w:sz w:val="12"/>
          <w:szCs w:val="16"/>
        </w:rPr>
      </w:pPr>
      <w:r w:rsidRPr="006466AF">
        <w:rPr>
          <w:sz w:val="12"/>
          <w:szCs w:val="16"/>
        </w:rPr>
        <w:t>3.5.1.1.2 Determine if additional controls have been implemented,</w:t>
      </w:r>
      <w:r w:rsidR="00A54F9F">
        <w:rPr>
          <w:sz w:val="12"/>
          <w:szCs w:val="16"/>
        </w:rPr>
        <w:t xml:space="preserve"> </w:t>
      </w:r>
      <w:r w:rsidRPr="006466AF">
        <w:rPr>
          <w:sz w:val="12"/>
          <w:szCs w:val="16"/>
        </w:rPr>
        <w:t>including the following:</w:t>
      </w:r>
      <w:r w:rsidR="00A54F9F">
        <w:rPr>
          <w:sz w:val="12"/>
          <w:szCs w:val="16"/>
        </w:rPr>
        <w:t xml:space="preserve"> </w:t>
      </w:r>
      <w:r w:rsidRPr="006466AF">
        <w:rPr>
          <w:sz w:val="12"/>
          <w:szCs w:val="16"/>
        </w:rPr>
        <w:t>• Intrusion detection</w:t>
      </w:r>
      <w:r w:rsidR="00A54F9F">
        <w:rPr>
          <w:sz w:val="12"/>
          <w:szCs w:val="16"/>
        </w:rPr>
        <w:t xml:space="preserve"> </w:t>
      </w:r>
      <w:r w:rsidRPr="006466AF">
        <w:rPr>
          <w:sz w:val="12"/>
          <w:szCs w:val="16"/>
        </w:rPr>
        <w:t>• Malware prevention</w:t>
      </w:r>
      <w:r w:rsidR="00A54F9F">
        <w:rPr>
          <w:sz w:val="12"/>
          <w:szCs w:val="16"/>
        </w:rPr>
        <w:t xml:space="preserve"> </w:t>
      </w:r>
      <w:r w:rsidRPr="006466AF">
        <w:rPr>
          <w:sz w:val="12"/>
          <w:szCs w:val="16"/>
        </w:rPr>
        <w:t>• Vulnerability scanning</w:t>
      </w:r>
      <w:r w:rsidR="00A54F9F">
        <w:rPr>
          <w:sz w:val="12"/>
          <w:szCs w:val="16"/>
        </w:rPr>
        <w:t xml:space="preserve"> </w:t>
      </w:r>
      <w:r w:rsidRPr="006466AF">
        <w:rPr>
          <w:sz w:val="12"/>
          <w:szCs w:val="16"/>
        </w:rPr>
        <w:t>• Baseline management and analysis</w:t>
      </w:r>
      <w:r w:rsidR="00A54F9F">
        <w:rPr>
          <w:sz w:val="12"/>
          <w:szCs w:val="16"/>
        </w:rPr>
        <w:t xml:space="preserve"> </w:t>
      </w:r>
      <w:r w:rsidRPr="006466AF">
        <w:rPr>
          <w:sz w:val="12"/>
          <w:szCs w:val="16"/>
        </w:rPr>
        <w:t>• Virtual machine image validation prior to placement in</w:t>
      </w:r>
      <w:r w:rsidR="00A54F9F">
        <w:rPr>
          <w:sz w:val="12"/>
          <w:szCs w:val="16"/>
        </w:rPr>
        <w:t xml:space="preserve"> </w:t>
      </w:r>
      <w:r w:rsidRPr="006466AF">
        <w:rPr>
          <w:sz w:val="12"/>
          <w:szCs w:val="16"/>
        </w:rPr>
        <w:t>production</w:t>
      </w:r>
      <w:r w:rsidR="00A54F9F">
        <w:rPr>
          <w:sz w:val="12"/>
          <w:szCs w:val="16"/>
        </w:rPr>
        <w:t xml:space="preserve"> </w:t>
      </w:r>
      <w:r w:rsidRPr="006466AF">
        <w:rPr>
          <w:sz w:val="12"/>
          <w:szCs w:val="16"/>
        </w:rPr>
        <w:t>• Preclude bypassing security mechanisms by the identification</w:t>
      </w:r>
      <w:r w:rsidR="00A54F9F">
        <w:rPr>
          <w:sz w:val="12"/>
          <w:szCs w:val="16"/>
        </w:rPr>
        <w:t xml:space="preserve"> </w:t>
      </w:r>
      <w:r w:rsidRPr="006466AF">
        <w:rPr>
          <w:sz w:val="12"/>
          <w:szCs w:val="16"/>
        </w:rPr>
        <w:t>of security-related APIs in use</w:t>
      </w:r>
      <w:r w:rsidR="00A54F9F">
        <w:rPr>
          <w:sz w:val="12"/>
          <w:szCs w:val="16"/>
        </w:rPr>
        <w:t xml:space="preserve"> </w:t>
      </w:r>
      <w:r w:rsidRPr="006466AF">
        <w:rPr>
          <w:sz w:val="12"/>
          <w:szCs w:val="16"/>
        </w:rPr>
        <w:t>• Separate production and testing environments</w:t>
      </w:r>
      <w:r w:rsidR="00A54F9F">
        <w:rPr>
          <w:sz w:val="12"/>
          <w:szCs w:val="16"/>
        </w:rPr>
        <w:t xml:space="preserve"> </w:t>
      </w:r>
      <w:r w:rsidRPr="006466AF">
        <w:rPr>
          <w:sz w:val="12"/>
          <w:szCs w:val="16"/>
        </w:rPr>
        <w:t>• Internal organization identity management for administrative</w:t>
      </w:r>
      <w:r w:rsidR="00A54F9F">
        <w:rPr>
          <w:sz w:val="12"/>
          <w:szCs w:val="16"/>
        </w:rPr>
        <w:t xml:space="preserve"> </w:t>
      </w:r>
      <w:r w:rsidRPr="006466AF">
        <w:rPr>
          <w:sz w:val="12"/>
          <w:szCs w:val="16"/>
        </w:rPr>
        <w:t>access</w:t>
      </w:r>
      <w:r w:rsidR="00A54F9F">
        <w:rPr>
          <w:sz w:val="12"/>
          <w:szCs w:val="16"/>
        </w:rPr>
        <w:t xml:space="preserve"> </w:t>
      </w:r>
      <w:r w:rsidRPr="006466AF">
        <w:rPr>
          <w:sz w:val="12"/>
          <w:szCs w:val="16"/>
        </w:rPr>
        <w:t>• Timely isolation intrusion reporting</w:t>
      </w:r>
    </w:p>
    <w:p w14:paraId="15BCAC44" w14:textId="5E0D2A09" w:rsidR="00203988" w:rsidRPr="00B22DDF" w:rsidRDefault="00203988" w:rsidP="00203988">
      <w:pPr>
        <w:pStyle w:val="Heading2"/>
      </w:pPr>
      <w:bookmarkStart w:id="628" w:name="_Toc19978001"/>
      <w:r w:rsidRPr="00B22DDF">
        <w:t>Audit Cyber Security</w:t>
      </w:r>
      <w:bookmarkEnd w:id="628"/>
    </w:p>
    <w:p w14:paraId="21137A43" w14:textId="1D863469" w:rsidR="00203988" w:rsidRDefault="00B22DDF" w:rsidP="00B22DDF">
      <w:pPr>
        <w:pStyle w:val="Heading4"/>
        <w:rPr>
          <w:noProof/>
        </w:rPr>
      </w:pPr>
      <w:bookmarkStart w:id="629" w:name="_Toc19978002"/>
      <w:r>
        <w:rPr>
          <w:noProof/>
        </w:rPr>
        <w:t>NIST Cybersecurity Framework</w:t>
      </w:r>
      <w:bookmarkEnd w:id="629"/>
    </w:p>
    <w:p w14:paraId="02C2C699" w14:textId="6CD53D64" w:rsidR="00B22DDF" w:rsidRDefault="00B22DDF" w:rsidP="00392160">
      <w:pPr>
        <w:rPr>
          <w:rFonts w:ascii="Georgia" w:hAnsi="Georgia"/>
          <w:sz w:val="14"/>
          <w:szCs w:val="16"/>
        </w:rPr>
      </w:pPr>
      <w:r>
        <w:rPr>
          <w:rFonts w:ascii="Georgia" w:hAnsi="Georgia"/>
          <w:noProof/>
          <w:sz w:val="14"/>
          <w:szCs w:val="16"/>
        </w:rPr>
        <w:drawing>
          <wp:inline distT="0" distB="0" distL="0" distR="0" wp14:anchorId="4BA116FE" wp14:editId="6766C558">
            <wp:extent cx="3378835" cy="1784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58849E.tmp"/>
                    <pic:cNvPicPr/>
                  </pic:nvPicPr>
                  <pic:blipFill>
                    <a:blip r:embed="rId39">
                      <a:extLst>
                        <a:ext uri="{28A0092B-C50C-407E-A947-70E740481C1C}">
                          <a14:useLocalDpi xmlns:a14="http://schemas.microsoft.com/office/drawing/2010/main" val="0"/>
                        </a:ext>
                      </a:extLst>
                    </a:blip>
                    <a:stretch>
                      <a:fillRect/>
                    </a:stretch>
                  </pic:blipFill>
                  <pic:spPr>
                    <a:xfrm>
                      <a:off x="0" y="0"/>
                      <a:ext cx="3378835" cy="1784985"/>
                    </a:xfrm>
                    <a:prstGeom prst="rect">
                      <a:avLst/>
                    </a:prstGeom>
                  </pic:spPr>
                </pic:pic>
              </a:graphicData>
            </a:graphic>
          </wp:inline>
        </w:drawing>
      </w:r>
    </w:p>
    <w:p w14:paraId="2367244A" w14:textId="3F537DB6" w:rsidR="00B22DDF" w:rsidRDefault="00B22DDF" w:rsidP="00B22DDF">
      <w:pPr>
        <w:pStyle w:val="Heading4"/>
      </w:pPr>
      <w:bookmarkStart w:id="630" w:name="_Toc19978003"/>
      <w:r>
        <w:t>CSF vs. COBIT</w:t>
      </w:r>
      <w:bookmarkEnd w:id="630"/>
    </w:p>
    <w:p w14:paraId="0D042CEC" w14:textId="2DF6F9C9" w:rsidR="00B22DDF" w:rsidRDefault="00B22DDF" w:rsidP="00392160">
      <w:pPr>
        <w:rPr>
          <w:rFonts w:ascii="Georgia" w:hAnsi="Georgia"/>
          <w:sz w:val="14"/>
          <w:szCs w:val="16"/>
        </w:rPr>
      </w:pPr>
      <w:r>
        <w:rPr>
          <w:rFonts w:ascii="Georgia" w:hAnsi="Georgia"/>
          <w:noProof/>
          <w:sz w:val="14"/>
          <w:szCs w:val="16"/>
        </w:rPr>
        <w:drawing>
          <wp:inline distT="0" distB="0" distL="0" distR="0" wp14:anchorId="76D95F9F" wp14:editId="012AAB34">
            <wp:extent cx="3378835" cy="11569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58674E.tmp"/>
                    <pic:cNvPicPr/>
                  </pic:nvPicPr>
                  <pic:blipFill>
                    <a:blip r:embed="rId40">
                      <a:extLst>
                        <a:ext uri="{28A0092B-C50C-407E-A947-70E740481C1C}">
                          <a14:useLocalDpi xmlns:a14="http://schemas.microsoft.com/office/drawing/2010/main" val="0"/>
                        </a:ext>
                      </a:extLst>
                    </a:blip>
                    <a:stretch>
                      <a:fillRect/>
                    </a:stretch>
                  </pic:blipFill>
                  <pic:spPr>
                    <a:xfrm>
                      <a:off x="0" y="0"/>
                      <a:ext cx="3378835" cy="1156970"/>
                    </a:xfrm>
                    <a:prstGeom prst="rect">
                      <a:avLst/>
                    </a:prstGeom>
                  </pic:spPr>
                </pic:pic>
              </a:graphicData>
            </a:graphic>
          </wp:inline>
        </w:drawing>
      </w:r>
    </w:p>
    <w:p w14:paraId="3DB9EEF7" w14:textId="723921B1" w:rsidR="00B22DDF" w:rsidRDefault="00B22DDF" w:rsidP="00392160">
      <w:pPr>
        <w:rPr>
          <w:rFonts w:ascii="Georgia" w:hAnsi="Georgia"/>
          <w:sz w:val="14"/>
          <w:szCs w:val="16"/>
        </w:rPr>
      </w:pPr>
      <w:r>
        <w:rPr>
          <w:rFonts w:ascii="Georgia" w:hAnsi="Georgia"/>
          <w:noProof/>
          <w:sz w:val="14"/>
          <w:szCs w:val="16"/>
        </w:rPr>
        <w:drawing>
          <wp:inline distT="0" distB="0" distL="0" distR="0" wp14:anchorId="14CE787E" wp14:editId="1F738751">
            <wp:extent cx="3378835" cy="1645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58160D.tmp"/>
                    <pic:cNvPicPr/>
                  </pic:nvPicPr>
                  <pic:blipFill>
                    <a:blip r:embed="rId41">
                      <a:extLst>
                        <a:ext uri="{28A0092B-C50C-407E-A947-70E740481C1C}">
                          <a14:useLocalDpi xmlns:a14="http://schemas.microsoft.com/office/drawing/2010/main" val="0"/>
                        </a:ext>
                      </a:extLst>
                    </a:blip>
                    <a:stretch>
                      <a:fillRect/>
                    </a:stretch>
                  </pic:blipFill>
                  <pic:spPr>
                    <a:xfrm>
                      <a:off x="0" y="0"/>
                      <a:ext cx="3378835" cy="1645285"/>
                    </a:xfrm>
                    <a:prstGeom prst="rect">
                      <a:avLst/>
                    </a:prstGeom>
                  </pic:spPr>
                </pic:pic>
              </a:graphicData>
            </a:graphic>
          </wp:inline>
        </w:drawing>
      </w:r>
    </w:p>
    <w:p w14:paraId="7A39C540" w14:textId="5916E40E" w:rsidR="00B22DDF" w:rsidRDefault="00B22DDF" w:rsidP="00392160">
      <w:pPr>
        <w:rPr>
          <w:rFonts w:ascii="Georgia" w:hAnsi="Georgia"/>
          <w:sz w:val="14"/>
          <w:szCs w:val="16"/>
        </w:rPr>
      </w:pPr>
      <w:r>
        <w:rPr>
          <w:rFonts w:ascii="Georgia" w:hAnsi="Georgia"/>
          <w:noProof/>
          <w:sz w:val="14"/>
          <w:szCs w:val="16"/>
        </w:rPr>
        <w:drawing>
          <wp:inline distT="0" distB="0" distL="0" distR="0" wp14:anchorId="5E37C307" wp14:editId="2683FBB0">
            <wp:extent cx="3378835" cy="958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585D68.tmp"/>
                    <pic:cNvPicPr/>
                  </pic:nvPicPr>
                  <pic:blipFill>
                    <a:blip r:embed="rId42">
                      <a:extLst>
                        <a:ext uri="{28A0092B-C50C-407E-A947-70E740481C1C}">
                          <a14:useLocalDpi xmlns:a14="http://schemas.microsoft.com/office/drawing/2010/main" val="0"/>
                        </a:ext>
                      </a:extLst>
                    </a:blip>
                    <a:stretch>
                      <a:fillRect/>
                    </a:stretch>
                  </pic:blipFill>
                  <pic:spPr>
                    <a:xfrm>
                      <a:off x="0" y="0"/>
                      <a:ext cx="3378835" cy="958850"/>
                    </a:xfrm>
                    <a:prstGeom prst="rect">
                      <a:avLst/>
                    </a:prstGeom>
                  </pic:spPr>
                </pic:pic>
              </a:graphicData>
            </a:graphic>
          </wp:inline>
        </w:drawing>
      </w:r>
    </w:p>
    <w:p w14:paraId="269F50D6" w14:textId="07C0A5C1" w:rsidR="00B22DDF" w:rsidRDefault="00B22DDF" w:rsidP="00392160">
      <w:pPr>
        <w:rPr>
          <w:rFonts w:ascii="Georgia" w:hAnsi="Georgia"/>
          <w:sz w:val="14"/>
          <w:szCs w:val="16"/>
        </w:rPr>
      </w:pPr>
      <w:r>
        <w:rPr>
          <w:rFonts w:ascii="Georgia" w:hAnsi="Georgia"/>
          <w:noProof/>
          <w:sz w:val="14"/>
          <w:szCs w:val="16"/>
        </w:rPr>
        <w:lastRenderedPageBreak/>
        <w:drawing>
          <wp:inline distT="0" distB="0" distL="0" distR="0" wp14:anchorId="04A3A499" wp14:editId="292ABA80">
            <wp:extent cx="3378835" cy="1196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58E68E.tmp"/>
                    <pic:cNvPicPr/>
                  </pic:nvPicPr>
                  <pic:blipFill>
                    <a:blip r:embed="rId43">
                      <a:extLst>
                        <a:ext uri="{28A0092B-C50C-407E-A947-70E740481C1C}">
                          <a14:useLocalDpi xmlns:a14="http://schemas.microsoft.com/office/drawing/2010/main" val="0"/>
                        </a:ext>
                      </a:extLst>
                    </a:blip>
                    <a:stretch>
                      <a:fillRect/>
                    </a:stretch>
                  </pic:blipFill>
                  <pic:spPr>
                    <a:xfrm>
                      <a:off x="0" y="0"/>
                      <a:ext cx="3378835" cy="1196340"/>
                    </a:xfrm>
                    <a:prstGeom prst="rect">
                      <a:avLst/>
                    </a:prstGeom>
                  </pic:spPr>
                </pic:pic>
              </a:graphicData>
            </a:graphic>
          </wp:inline>
        </w:drawing>
      </w:r>
    </w:p>
    <w:p w14:paraId="3A659348" w14:textId="565E403B" w:rsidR="00B22DDF" w:rsidRPr="00B22DDF" w:rsidRDefault="00B22DDF" w:rsidP="00392160">
      <w:pPr>
        <w:rPr>
          <w:rFonts w:ascii="Georgia" w:hAnsi="Georgia"/>
          <w:sz w:val="14"/>
          <w:szCs w:val="16"/>
        </w:rPr>
      </w:pPr>
      <w:r>
        <w:rPr>
          <w:rFonts w:ascii="Georgia" w:hAnsi="Georgia"/>
          <w:noProof/>
          <w:sz w:val="14"/>
          <w:szCs w:val="16"/>
        </w:rPr>
        <w:drawing>
          <wp:inline distT="0" distB="0" distL="0" distR="0" wp14:anchorId="78D2FD42" wp14:editId="0071E1AC">
            <wp:extent cx="3378835" cy="873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583665.tmp"/>
                    <pic:cNvPicPr/>
                  </pic:nvPicPr>
                  <pic:blipFill>
                    <a:blip r:embed="rId44">
                      <a:extLst>
                        <a:ext uri="{28A0092B-C50C-407E-A947-70E740481C1C}">
                          <a14:useLocalDpi xmlns:a14="http://schemas.microsoft.com/office/drawing/2010/main" val="0"/>
                        </a:ext>
                      </a:extLst>
                    </a:blip>
                    <a:stretch>
                      <a:fillRect/>
                    </a:stretch>
                  </pic:blipFill>
                  <pic:spPr>
                    <a:xfrm>
                      <a:off x="0" y="0"/>
                      <a:ext cx="3378835" cy="873125"/>
                    </a:xfrm>
                    <a:prstGeom prst="rect">
                      <a:avLst/>
                    </a:prstGeom>
                  </pic:spPr>
                </pic:pic>
              </a:graphicData>
            </a:graphic>
          </wp:inline>
        </w:drawing>
      </w:r>
    </w:p>
    <w:p w14:paraId="14B9A99E" w14:textId="15FE1B78" w:rsidR="00EF4415" w:rsidRDefault="00EF4415" w:rsidP="00EF4415">
      <w:r>
        <w:rPr>
          <w:noProof/>
        </w:rPr>
        <w:drawing>
          <wp:inline distT="0" distB="0" distL="0" distR="0" wp14:anchorId="50707574" wp14:editId="0FE3BA09">
            <wp:extent cx="3378835" cy="2550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58EB5.tmp"/>
                    <pic:cNvPicPr/>
                  </pic:nvPicPr>
                  <pic:blipFill>
                    <a:blip r:embed="rId45">
                      <a:extLst>
                        <a:ext uri="{28A0092B-C50C-407E-A947-70E740481C1C}">
                          <a14:useLocalDpi xmlns:a14="http://schemas.microsoft.com/office/drawing/2010/main" val="0"/>
                        </a:ext>
                      </a:extLst>
                    </a:blip>
                    <a:stretch>
                      <a:fillRect/>
                    </a:stretch>
                  </pic:blipFill>
                  <pic:spPr>
                    <a:xfrm>
                      <a:off x="0" y="0"/>
                      <a:ext cx="3378835" cy="2550795"/>
                    </a:xfrm>
                    <a:prstGeom prst="rect">
                      <a:avLst/>
                    </a:prstGeom>
                  </pic:spPr>
                </pic:pic>
              </a:graphicData>
            </a:graphic>
          </wp:inline>
        </w:drawing>
      </w:r>
    </w:p>
    <w:p w14:paraId="4EFBB3D8" w14:textId="688C1021" w:rsidR="00EF4415" w:rsidRDefault="00EF4415" w:rsidP="00EF4415">
      <w:r>
        <w:rPr>
          <w:noProof/>
        </w:rPr>
        <w:drawing>
          <wp:inline distT="0" distB="0" distL="0" distR="0" wp14:anchorId="6053B4ED" wp14:editId="3A25DAAB">
            <wp:extent cx="3378835" cy="692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584007.tmp"/>
                    <pic:cNvPicPr/>
                  </pic:nvPicPr>
                  <pic:blipFill>
                    <a:blip r:embed="rId46">
                      <a:extLst>
                        <a:ext uri="{28A0092B-C50C-407E-A947-70E740481C1C}">
                          <a14:useLocalDpi xmlns:a14="http://schemas.microsoft.com/office/drawing/2010/main" val="0"/>
                        </a:ext>
                      </a:extLst>
                    </a:blip>
                    <a:stretch>
                      <a:fillRect/>
                    </a:stretch>
                  </pic:blipFill>
                  <pic:spPr>
                    <a:xfrm>
                      <a:off x="0" y="0"/>
                      <a:ext cx="3378835" cy="692150"/>
                    </a:xfrm>
                    <a:prstGeom prst="rect">
                      <a:avLst/>
                    </a:prstGeom>
                  </pic:spPr>
                </pic:pic>
              </a:graphicData>
            </a:graphic>
          </wp:inline>
        </w:drawing>
      </w:r>
    </w:p>
    <w:p w14:paraId="09F16031" w14:textId="60EE8ACB" w:rsidR="00203988" w:rsidRPr="003754CD" w:rsidRDefault="000D199A" w:rsidP="000D199A">
      <w:pPr>
        <w:pStyle w:val="Heading4"/>
      </w:pPr>
      <w:bookmarkStart w:id="631" w:name="_Toc19978004"/>
      <w:r w:rsidRPr="003754CD">
        <w:t>Three Lines of Defence</w:t>
      </w:r>
      <w:bookmarkEnd w:id="631"/>
    </w:p>
    <w:p w14:paraId="783AA2A4" w14:textId="68CF46EB" w:rsidR="000D199A" w:rsidRPr="000D199A" w:rsidRDefault="00CD069B" w:rsidP="000D199A">
      <w:pPr>
        <w:pStyle w:val="Heading5"/>
      </w:pPr>
      <w:bookmarkStart w:id="632" w:name="_Toc19978005"/>
      <w:r>
        <w:t xml:space="preserve">1 </w:t>
      </w:r>
      <w:r w:rsidR="00DA7DE3">
        <w:t>Management Controls</w:t>
      </w:r>
      <w:bookmarkEnd w:id="632"/>
    </w:p>
    <w:p w14:paraId="7C7E77AB" w14:textId="77C013B8"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Administer security procedures, training, and testing</w:t>
      </w:r>
    </w:p>
    <w:p w14:paraId="1AC1D256" w14:textId="07FFCD29"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Maintain secure device configurations, up-to-date software, security patches</w:t>
      </w:r>
    </w:p>
    <w:p w14:paraId="18AEE06C" w14:textId="7F62B0E1"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intrusion detection systems and conduct penetration testing</w:t>
      </w:r>
    </w:p>
    <w:p w14:paraId="07E44509" w14:textId="0828A0D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Securely configure the network to adequately manage and protect network traffic flow</w:t>
      </w:r>
    </w:p>
    <w:p w14:paraId="5B392DC7" w14:textId="19AE868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Inventory information assets, technology devices, and related software</w:t>
      </w:r>
    </w:p>
    <w:p w14:paraId="41BBCD7F" w14:textId="77777777" w:rsidR="002F1FC0"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data protection and loss prevention programs with related monitoring</w:t>
      </w:r>
    </w:p>
    <w:p w14:paraId="34C92DD1" w14:textId="1CCB63A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Restrict least-privilege access roles</w:t>
      </w:r>
    </w:p>
    <w:p w14:paraId="24EF6C91" w14:textId="1AFF8A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Encrypt data where feasible</w:t>
      </w:r>
    </w:p>
    <w:p w14:paraId="1024AEA7" w14:textId="587D7E3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Implement vulnerability management with internal and external scans</w:t>
      </w:r>
    </w:p>
    <w:p w14:paraId="3B9E1E62" w14:textId="6160F633" w:rsidR="000D199A"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IT risk, and information security talent</w:t>
      </w:r>
    </w:p>
    <w:p w14:paraId="793C03F5" w14:textId="319F0345" w:rsidR="002F1FC0" w:rsidRPr="002F1FC0" w:rsidRDefault="00EF598F" w:rsidP="002F1FC0">
      <w:pPr>
        <w:pStyle w:val="Heading5"/>
      </w:pPr>
      <w:bookmarkStart w:id="633" w:name="_Toc19978006"/>
      <w:r>
        <w:t>2</w:t>
      </w:r>
      <w:r w:rsidR="00CD069B">
        <w:t xml:space="preserve"> </w:t>
      </w:r>
      <w:r w:rsidR="00DA7DE3">
        <w:t>Risk Control &amp; Compliance Oversight</w:t>
      </w:r>
      <w:bookmarkEnd w:id="633"/>
    </w:p>
    <w:p w14:paraId="0E70D2A2" w14:textId="1CCB0C38"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Design cybersecurity policies, training, and testing</w:t>
      </w:r>
    </w:p>
    <w:p w14:paraId="194D3FAF" w14:textId="34A07EE9"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w:t>
      </w:r>
    </w:p>
    <w:p w14:paraId="4390E435" w14:textId="0C317D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Gather cyber threat intelligence</w:t>
      </w:r>
    </w:p>
    <w:p w14:paraId="288F919C" w14:textId="61B4BE9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Classify data and design least-privilege access roles</w:t>
      </w:r>
    </w:p>
    <w:p w14:paraId="26D1C4AC" w14:textId="6DFFECB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Monitor incidents, key risk indicators, and remediation</w:t>
      </w:r>
    </w:p>
    <w:p w14:paraId="5872BA66" w14:textId="0E28DDC2"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risk talent</w:t>
      </w:r>
    </w:p>
    <w:p w14:paraId="4465B292" w14:textId="50D014A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Assess relationships with third parties, suppliers, and service providers</w:t>
      </w:r>
    </w:p>
    <w:p w14:paraId="0CBF1BF8" w14:textId="0D2DDE25" w:rsidR="00203988"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Plan/test business continuity, and participate in disaster recovery exercises and tests</w:t>
      </w:r>
    </w:p>
    <w:p w14:paraId="13FF325A" w14:textId="1DD8E4B5" w:rsidR="002F1FC0" w:rsidRPr="002F1FC0" w:rsidRDefault="00EF598F" w:rsidP="002F1FC0">
      <w:pPr>
        <w:pStyle w:val="Heading5"/>
      </w:pPr>
      <w:bookmarkStart w:id="634" w:name="_Toc19978007"/>
      <w:r>
        <w:t>3</w:t>
      </w:r>
      <w:r w:rsidR="00CD069B">
        <w:t xml:space="preserve"> </w:t>
      </w:r>
      <w:r w:rsidR="00DA7DE3">
        <w:t>Independent Assurance</w:t>
      </w:r>
      <w:bookmarkEnd w:id="634"/>
    </w:p>
    <w:p w14:paraId="403B63E9" w14:textId="14482AA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Provide independent ongoing evaluations of preventive and detective measures related to cybersecurity</w:t>
      </w:r>
    </w:p>
    <w:p w14:paraId="4174CAD8" w14:textId="2F97F70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Evaluate IT assets of users with privileged access for standard security configurations, problematic websites, malicious software, and data exfiltration</w:t>
      </w:r>
    </w:p>
    <w:p w14:paraId="38969B35" w14:textId="73EC4BD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Track diligence of remediation</w:t>
      </w:r>
    </w:p>
    <w:p w14:paraId="33AFF5C7" w14:textId="4B2551F7"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 of service organizations, third parties, and suppliers (note: first and second lines of defense share this ongoing responsibility)</w:t>
      </w:r>
    </w:p>
    <w:p w14:paraId="1517B0B2" w14:textId="62040DCF" w:rsidR="002F1FC0" w:rsidRPr="002F1FC0" w:rsidRDefault="002F1FC0" w:rsidP="002F1FC0">
      <w:pPr>
        <w:pStyle w:val="Heading5"/>
      </w:pPr>
      <w:bookmarkStart w:id="635" w:name="_Toc19978008"/>
      <w:r w:rsidRPr="002F1FC0">
        <w:t>Red Flags Signal Potential Governance Gaps</w:t>
      </w:r>
      <w:bookmarkEnd w:id="635"/>
    </w:p>
    <w:p w14:paraId="48E25BFA" w14:textId="54E8963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Disparate, fragmented governance structure</w:t>
      </w:r>
    </w:p>
    <w:p w14:paraId="2EEF7251" w14:textId="79D75F4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Incomplete strategy</w:t>
      </w:r>
    </w:p>
    <w:p w14:paraId="330167DE" w14:textId="566EC91C"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Delays of cybersecurity effort</w:t>
      </w:r>
    </w:p>
    <w:p w14:paraId="57FA6C57" w14:textId="7326188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Budget cuts and attrition</w:t>
      </w:r>
    </w:p>
    <w:p w14:paraId="7368578F" w14:textId="58420B08" w:rsid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Unclear resolve to enforce accountability</w:t>
      </w:r>
    </w:p>
    <w:p w14:paraId="78AE079F" w14:textId="6EA26468" w:rsidR="002F1FC0" w:rsidRPr="002F1FC0" w:rsidRDefault="002F1FC0" w:rsidP="002F1FC0">
      <w:pPr>
        <w:pStyle w:val="Heading5"/>
        <w:rPr>
          <w:rFonts w:ascii="Arial Narrow" w:hAnsi="Arial Narrow"/>
        </w:rPr>
      </w:pPr>
      <w:bookmarkStart w:id="636" w:name="_Toc19978009"/>
      <w:r>
        <w:t>Cybersecurity Risk Assessment Framework</w:t>
      </w:r>
      <w:bookmarkEnd w:id="636"/>
    </w:p>
    <w:p w14:paraId="1E750CEC" w14:textId="265289C2" w:rsidR="002F1FC0" w:rsidRDefault="002F1FC0" w:rsidP="002F1FC0">
      <w:pPr>
        <w:rPr>
          <w:szCs w:val="10"/>
        </w:rPr>
      </w:pPr>
      <w:r>
        <w:rPr>
          <w:noProof/>
          <w:szCs w:val="10"/>
        </w:rPr>
        <w:drawing>
          <wp:inline distT="0" distB="0" distL="0" distR="0" wp14:anchorId="38D44367" wp14:editId="01BD229B">
            <wp:extent cx="2855344" cy="179391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246B6.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1308" cy="1797661"/>
                    </a:xfrm>
                    <a:prstGeom prst="rect">
                      <a:avLst/>
                    </a:prstGeom>
                  </pic:spPr>
                </pic:pic>
              </a:graphicData>
            </a:graphic>
          </wp:inline>
        </w:drawing>
      </w:r>
    </w:p>
    <w:p w14:paraId="477B9870" w14:textId="3D215339" w:rsidR="003D7C66" w:rsidRDefault="003D7C66" w:rsidP="003D7C66">
      <w:pPr>
        <w:pStyle w:val="Heading4"/>
      </w:pPr>
      <w:bookmarkStart w:id="637" w:name="_Toc19978010"/>
      <w:r>
        <w:t xml:space="preserve">Vulnerabilities, Threats </w:t>
      </w:r>
      <w:r w:rsidR="00E66640">
        <w:t>&amp;</w:t>
      </w:r>
      <w:r>
        <w:t xml:space="preserve"> Risks</w:t>
      </w:r>
      <w:bookmarkEnd w:id="637"/>
    </w:p>
    <w:p w14:paraId="69877BFD" w14:textId="2FCB9E12" w:rsidR="003D7C66" w:rsidRDefault="003D7C66" w:rsidP="002F1FC0">
      <w:pPr>
        <w:rPr>
          <w:szCs w:val="10"/>
        </w:rPr>
      </w:pPr>
      <w:r>
        <w:rPr>
          <w:noProof/>
          <w:szCs w:val="10"/>
        </w:rPr>
        <w:drawing>
          <wp:inline distT="0" distB="0" distL="0" distR="0" wp14:anchorId="317BEE42" wp14:editId="3F82847E">
            <wp:extent cx="3378835" cy="2290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454BA.tmp"/>
                    <pic:cNvPicPr/>
                  </pic:nvPicPr>
                  <pic:blipFill>
                    <a:blip r:embed="rId48">
                      <a:extLst>
                        <a:ext uri="{28A0092B-C50C-407E-A947-70E740481C1C}">
                          <a14:useLocalDpi xmlns:a14="http://schemas.microsoft.com/office/drawing/2010/main" val="0"/>
                        </a:ext>
                      </a:extLst>
                    </a:blip>
                    <a:stretch>
                      <a:fillRect/>
                    </a:stretch>
                  </pic:blipFill>
                  <pic:spPr>
                    <a:xfrm>
                      <a:off x="0" y="0"/>
                      <a:ext cx="3378835" cy="2290445"/>
                    </a:xfrm>
                    <a:prstGeom prst="rect">
                      <a:avLst/>
                    </a:prstGeom>
                  </pic:spPr>
                </pic:pic>
              </a:graphicData>
            </a:graphic>
          </wp:inline>
        </w:drawing>
      </w:r>
    </w:p>
    <w:p w14:paraId="1999BD64" w14:textId="655B53D8" w:rsidR="00451A6C" w:rsidRPr="0081025A" w:rsidRDefault="005C4DB8" w:rsidP="005C4DB8">
      <w:pPr>
        <w:pStyle w:val="Heading2"/>
      </w:pPr>
      <w:bookmarkStart w:id="638" w:name="_Toc19978011"/>
      <w:r w:rsidRPr="0081025A">
        <w:t>Analytics for Internal Audit</w:t>
      </w:r>
      <w:bookmarkEnd w:id="638"/>
    </w:p>
    <w:p w14:paraId="6C7D5CAC" w14:textId="7B2EC3FF" w:rsidR="005C4DB8" w:rsidRPr="0081025A" w:rsidRDefault="005C4DB8" w:rsidP="005C4DB8">
      <w:pPr>
        <w:pStyle w:val="Heading4"/>
      </w:pPr>
      <w:bookmarkStart w:id="639" w:name="_Toc19978012"/>
      <w:r w:rsidRPr="0081025A">
        <w:t>BADIR Framework</w:t>
      </w:r>
      <w:bookmarkEnd w:id="639"/>
    </w:p>
    <w:p w14:paraId="27102B26" w14:textId="06B39A13" w:rsidR="005C4DB8" w:rsidRPr="0081025A" w:rsidRDefault="005C4DB8" w:rsidP="005C4DB8"/>
    <w:p w14:paraId="1BE10CDB" w14:textId="3AA19F68" w:rsidR="009105F1" w:rsidRDefault="009105F1" w:rsidP="005C4DB8">
      <w:pPr>
        <w:rPr>
          <w:lang w:val="fr-FR"/>
        </w:rPr>
      </w:pPr>
      <w:r>
        <w:rPr>
          <w:noProof/>
        </w:rPr>
        <w:drawing>
          <wp:inline distT="0" distB="0" distL="0" distR="0" wp14:anchorId="656D2EB9" wp14:editId="108CDC52">
            <wp:extent cx="3378835" cy="1590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BC1058.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78835" cy="1590675"/>
                    </a:xfrm>
                    <a:prstGeom prst="rect">
                      <a:avLst/>
                    </a:prstGeom>
                  </pic:spPr>
                </pic:pic>
              </a:graphicData>
            </a:graphic>
          </wp:inline>
        </w:drawing>
      </w:r>
    </w:p>
    <w:p w14:paraId="1348927E" w14:textId="6BCB6FEF" w:rsidR="009105F1" w:rsidRDefault="009105F1" w:rsidP="009105F1">
      <w:pPr>
        <w:pStyle w:val="Heading4"/>
        <w:rPr>
          <w:lang w:val="fr-FR"/>
        </w:rPr>
      </w:pPr>
      <w:bookmarkStart w:id="640" w:name="_Toc19978013"/>
      <w:r>
        <w:rPr>
          <w:lang w:val="fr-FR"/>
        </w:rPr>
        <w:lastRenderedPageBreak/>
        <w:t>Common Methodologies</w:t>
      </w:r>
      <w:bookmarkEnd w:id="640"/>
    </w:p>
    <w:p w14:paraId="13AB390C" w14:textId="5570A077" w:rsidR="009105F1" w:rsidRDefault="009105F1" w:rsidP="005C4DB8">
      <w:pPr>
        <w:rPr>
          <w:lang w:val="fr-FR"/>
        </w:rPr>
      </w:pPr>
      <w:r>
        <w:rPr>
          <w:noProof/>
        </w:rPr>
        <w:drawing>
          <wp:inline distT="0" distB="0" distL="0" distR="0" wp14:anchorId="5CC8CE9E" wp14:editId="1F108E2E">
            <wp:extent cx="3378835" cy="20751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BC8C88.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78835" cy="2075180"/>
                    </a:xfrm>
                    <a:prstGeom prst="rect">
                      <a:avLst/>
                    </a:prstGeom>
                  </pic:spPr>
                </pic:pic>
              </a:graphicData>
            </a:graphic>
          </wp:inline>
        </w:drawing>
      </w:r>
    </w:p>
    <w:p w14:paraId="01787E52" w14:textId="7EBA726E" w:rsidR="00BE7E78" w:rsidRDefault="00BE7E78" w:rsidP="00BE7E78">
      <w:pPr>
        <w:pStyle w:val="Heading4"/>
        <w:rPr>
          <w:lang w:val="fr-FR"/>
        </w:rPr>
      </w:pPr>
      <w:bookmarkStart w:id="641" w:name="_Toc19978014"/>
      <w:r>
        <w:rPr>
          <w:lang w:val="fr-FR"/>
        </w:rPr>
        <w:t>Data Source</w:t>
      </w:r>
      <w:bookmarkEnd w:id="641"/>
    </w:p>
    <w:p w14:paraId="0692B645" w14:textId="4624DEE4" w:rsidR="00BE7E78" w:rsidRDefault="00BE7E78" w:rsidP="005C4DB8">
      <w:pPr>
        <w:rPr>
          <w:lang w:val="fr-FR"/>
        </w:rPr>
      </w:pPr>
      <w:r>
        <w:rPr>
          <w:noProof/>
        </w:rPr>
        <w:drawing>
          <wp:inline distT="0" distB="0" distL="0" distR="0" wp14:anchorId="0F87AC52" wp14:editId="2C09AD51">
            <wp:extent cx="3130550" cy="17985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BC86A8.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36732" cy="1802102"/>
                    </a:xfrm>
                    <a:prstGeom prst="rect">
                      <a:avLst/>
                    </a:prstGeom>
                  </pic:spPr>
                </pic:pic>
              </a:graphicData>
            </a:graphic>
          </wp:inline>
        </w:drawing>
      </w:r>
    </w:p>
    <w:p w14:paraId="65D54572" w14:textId="0A8DEE54" w:rsidR="00EC4D01" w:rsidRDefault="00EC4D01" w:rsidP="00EC4D01">
      <w:pPr>
        <w:pStyle w:val="Heading4"/>
        <w:rPr>
          <w:lang w:val="fr-FR"/>
        </w:rPr>
      </w:pPr>
      <w:bookmarkStart w:id="642" w:name="_Toc19978015"/>
      <w:r>
        <w:rPr>
          <w:lang w:val="fr-FR"/>
        </w:rPr>
        <w:t>ML + Analytics Techniques</w:t>
      </w:r>
      <w:bookmarkEnd w:id="642"/>
    </w:p>
    <w:p w14:paraId="1F677CD6" w14:textId="40F8B084" w:rsidR="00EC4D01" w:rsidRDefault="00EC4D01" w:rsidP="005C4DB8">
      <w:pPr>
        <w:rPr>
          <w:lang w:val="fr-FR"/>
        </w:rPr>
      </w:pPr>
      <w:r>
        <w:rPr>
          <w:noProof/>
        </w:rPr>
        <w:drawing>
          <wp:inline distT="0" distB="0" distL="0" distR="0" wp14:anchorId="1F988582" wp14:editId="7DEC493C">
            <wp:extent cx="3249839" cy="28956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BC2408.tmp"/>
                    <pic:cNvPicPr/>
                  </pic:nvPicPr>
                  <pic:blipFill>
                    <a:blip r:embed="rId52">
                      <a:extLst>
                        <a:ext uri="{28A0092B-C50C-407E-A947-70E740481C1C}">
                          <a14:useLocalDpi xmlns:a14="http://schemas.microsoft.com/office/drawing/2010/main" val="0"/>
                        </a:ext>
                      </a:extLst>
                    </a:blip>
                    <a:stretch>
                      <a:fillRect/>
                    </a:stretch>
                  </pic:blipFill>
                  <pic:spPr>
                    <a:xfrm>
                      <a:off x="0" y="0"/>
                      <a:ext cx="3254509" cy="2899761"/>
                    </a:xfrm>
                    <a:prstGeom prst="rect">
                      <a:avLst/>
                    </a:prstGeom>
                  </pic:spPr>
                </pic:pic>
              </a:graphicData>
            </a:graphic>
          </wp:inline>
        </w:drawing>
      </w:r>
    </w:p>
    <w:p w14:paraId="722B45A1" w14:textId="77777777" w:rsidR="00BE7E78" w:rsidRDefault="00BE7E78" w:rsidP="005C4DB8">
      <w:pPr>
        <w:rPr>
          <w:lang w:val="fr-FR"/>
        </w:rPr>
      </w:pPr>
    </w:p>
    <w:p w14:paraId="366209EA" w14:textId="08580ED5" w:rsidR="00EC4D01" w:rsidRDefault="00EC4D01" w:rsidP="005C4DB8">
      <w:pPr>
        <w:rPr>
          <w:lang w:val="fr-FR"/>
        </w:rPr>
      </w:pPr>
      <w:r>
        <w:rPr>
          <w:noProof/>
        </w:rPr>
        <w:drawing>
          <wp:inline distT="0" distB="0" distL="0" distR="0" wp14:anchorId="353DC318" wp14:editId="0D799D1F">
            <wp:extent cx="3270250" cy="198698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BCBD3C.tmp"/>
                    <pic:cNvPicPr/>
                  </pic:nvPicPr>
                  <pic:blipFill>
                    <a:blip r:embed="rId53">
                      <a:extLst>
                        <a:ext uri="{28A0092B-C50C-407E-A947-70E740481C1C}">
                          <a14:useLocalDpi xmlns:a14="http://schemas.microsoft.com/office/drawing/2010/main" val="0"/>
                        </a:ext>
                      </a:extLst>
                    </a:blip>
                    <a:stretch>
                      <a:fillRect/>
                    </a:stretch>
                  </pic:blipFill>
                  <pic:spPr>
                    <a:xfrm>
                      <a:off x="0" y="0"/>
                      <a:ext cx="3275560" cy="1990206"/>
                    </a:xfrm>
                    <a:prstGeom prst="rect">
                      <a:avLst/>
                    </a:prstGeom>
                  </pic:spPr>
                </pic:pic>
              </a:graphicData>
            </a:graphic>
          </wp:inline>
        </w:drawing>
      </w:r>
    </w:p>
    <w:p w14:paraId="3C0CDFFA" w14:textId="32363BA2" w:rsidR="00EC4D01" w:rsidRDefault="00BE7E78" w:rsidP="00BE7E78">
      <w:pPr>
        <w:pStyle w:val="Heading4"/>
        <w:rPr>
          <w:lang w:val="fr-FR"/>
        </w:rPr>
      </w:pPr>
      <w:bookmarkStart w:id="643" w:name="_Toc19978016"/>
      <w:r>
        <w:rPr>
          <w:lang w:val="fr-FR"/>
        </w:rPr>
        <w:t>IA Transformation</w:t>
      </w:r>
      <w:bookmarkEnd w:id="643"/>
    </w:p>
    <w:p w14:paraId="034E4942" w14:textId="1FF1A86F" w:rsidR="00BE7E78" w:rsidRDefault="00BE7E78" w:rsidP="005C4DB8">
      <w:pPr>
        <w:rPr>
          <w:lang w:val="fr-FR"/>
        </w:rPr>
      </w:pPr>
      <w:r>
        <w:rPr>
          <w:noProof/>
        </w:rPr>
        <w:drawing>
          <wp:inline distT="0" distB="0" distL="0" distR="0" wp14:anchorId="14D77A80" wp14:editId="3884C9DB">
            <wp:extent cx="3117850" cy="1869772"/>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BCFB6.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23192" cy="1872976"/>
                    </a:xfrm>
                    <a:prstGeom prst="rect">
                      <a:avLst/>
                    </a:prstGeom>
                  </pic:spPr>
                </pic:pic>
              </a:graphicData>
            </a:graphic>
          </wp:inline>
        </w:drawing>
      </w:r>
    </w:p>
    <w:p w14:paraId="3C71F93A" w14:textId="77777777" w:rsidR="005C4DB8" w:rsidRDefault="005C4DB8" w:rsidP="00451A6C">
      <w:pPr>
        <w:rPr>
          <w:lang w:val="fr-FR"/>
        </w:rPr>
      </w:pPr>
    </w:p>
    <w:p w14:paraId="7B7308BF" w14:textId="78D6A627" w:rsidR="005C4DB8" w:rsidRDefault="00BE7E78" w:rsidP="00BE7E78">
      <w:pPr>
        <w:pStyle w:val="Heading4"/>
        <w:rPr>
          <w:lang w:val="fr-FR"/>
        </w:rPr>
      </w:pPr>
      <w:bookmarkStart w:id="644" w:name="_Toc19978017"/>
      <w:r>
        <w:rPr>
          <w:lang w:val="fr-FR"/>
        </w:rPr>
        <w:t>Audit Opportunities</w:t>
      </w:r>
      <w:bookmarkEnd w:id="644"/>
    </w:p>
    <w:p w14:paraId="0D80D7C6" w14:textId="620781B2" w:rsidR="00BE7E78" w:rsidRDefault="00BE7E78" w:rsidP="00451A6C">
      <w:pPr>
        <w:rPr>
          <w:lang w:val="fr-FR"/>
        </w:rPr>
      </w:pPr>
      <w:r>
        <w:rPr>
          <w:noProof/>
        </w:rPr>
        <w:drawing>
          <wp:inline distT="0" distB="0" distL="0" distR="0" wp14:anchorId="55076B98" wp14:editId="18E04DDE">
            <wp:extent cx="3378835" cy="19989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BCCA9C.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78835" cy="1998980"/>
                    </a:xfrm>
                    <a:prstGeom prst="rect">
                      <a:avLst/>
                    </a:prstGeom>
                  </pic:spPr>
                </pic:pic>
              </a:graphicData>
            </a:graphic>
          </wp:inline>
        </w:drawing>
      </w:r>
    </w:p>
    <w:p w14:paraId="0DA79464" w14:textId="77777777" w:rsidR="00BE7E78" w:rsidRDefault="00BE7E78" w:rsidP="00451A6C">
      <w:pPr>
        <w:rPr>
          <w:lang w:val="fr-FR"/>
        </w:rPr>
      </w:pPr>
    </w:p>
    <w:p w14:paraId="70180953" w14:textId="2F5D19C2" w:rsidR="00BE7E78" w:rsidRDefault="00BE7E78" w:rsidP="00451A6C">
      <w:pPr>
        <w:rPr>
          <w:lang w:val="fr-FR"/>
        </w:rPr>
      </w:pPr>
      <w:r>
        <w:rPr>
          <w:noProof/>
        </w:rPr>
        <w:drawing>
          <wp:inline distT="0" distB="0" distL="0" distR="0" wp14:anchorId="21B20297" wp14:editId="2982DDA2">
            <wp:extent cx="3378835" cy="2038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BC3590.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78835" cy="2038350"/>
                    </a:xfrm>
                    <a:prstGeom prst="rect">
                      <a:avLst/>
                    </a:prstGeom>
                  </pic:spPr>
                </pic:pic>
              </a:graphicData>
            </a:graphic>
          </wp:inline>
        </w:drawing>
      </w:r>
    </w:p>
    <w:p w14:paraId="1C7D461A" w14:textId="77777777" w:rsidR="00BE7E78" w:rsidRDefault="00BE7E78" w:rsidP="00451A6C">
      <w:pPr>
        <w:rPr>
          <w:lang w:val="fr-FR"/>
        </w:rPr>
      </w:pPr>
    </w:p>
    <w:p w14:paraId="02AFEC82" w14:textId="5CD55C4D" w:rsidR="00BE7E78" w:rsidRPr="00073287" w:rsidRDefault="00BE7E78" w:rsidP="00BE7E78">
      <w:pPr>
        <w:pStyle w:val="Heading4"/>
      </w:pPr>
      <w:bookmarkStart w:id="645" w:name="_Toc19978018"/>
      <w:r w:rsidRPr="00073287">
        <w:t>Payroll - Fraud detection</w:t>
      </w:r>
      <w:bookmarkEnd w:id="645"/>
    </w:p>
    <w:p w14:paraId="580CCC65" w14:textId="77777777" w:rsidR="00BE7E78" w:rsidRPr="00073287" w:rsidRDefault="00BE7E78" w:rsidP="00BE7E78">
      <w:pPr>
        <w:rPr>
          <w:b/>
        </w:rPr>
      </w:pPr>
      <w:r w:rsidRPr="00073287">
        <w:rPr>
          <w:b/>
        </w:rPr>
        <w:t>Audit Scenario</w:t>
      </w:r>
    </w:p>
    <w:p w14:paraId="760B6F9F" w14:textId="04EC6A8B" w:rsidR="00BE7E78" w:rsidRPr="00073287" w:rsidRDefault="00BE7E78" w:rsidP="00BE7E78">
      <w:r w:rsidRPr="00073287">
        <w:t xml:space="preserve">► A life insurer suspected fraudulent payroll activity. Insurer wanted to assess the payroll information to identify suspicious activity and develop process measures which could be </w:t>
      </w:r>
      <w:r w:rsidRPr="00073287">
        <w:lastRenderedPageBreak/>
        <w:t>used on a periodic basis as input to business and audit management reports and dashboards.</w:t>
      </w:r>
    </w:p>
    <w:p w14:paraId="5CFA6445" w14:textId="12C4D5AB" w:rsidR="00BE7E78" w:rsidRPr="00073287" w:rsidRDefault="00BE7E78" w:rsidP="00BE7E78">
      <w:r w:rsidRPr="00073287">
        <w:t>► The objective was to develop payroll and employee master data analytics initially analyzing the prior two years. Then, implement a periodic retest and reporting process for:</w:t>
      </w:r>
    </w:p>
    <w:p w14:paraId="0CE59937" w14:textId="77777777" w:rsidR="00BE7E78" w:rsidRPr="00073287" w:rsidRDefault="00BE7E78" w:rsidP="00BE7E78">
      <w:r w:rsidRPr="00073287">
        <w:t>• Employee identification number of deceased individuals</w:t>
      </w:r>
    </w:p>
    <w:p w14:paraId="5F3386E7" w14:textId="77777777" w:rsidR="00BE7E78" w:rsidRPr="00073287" w:rsidRDefault="00BE7E78" w:rsidP="00BE7E78">
      <w:r w:rsidRPr="00073287">
        <w:t>• Employees missing key data points (address, ID, etc.)</w:t>
      </w:r>
    </w:p>
    <w:p w14:paraId="56CB4766" w14:textId="77777777" w:rsidR="00BE7E78" w:rsidRPr="00073287" w:rsidRDefault="00BE7E78" w:rsidP="00BE7E78">
      <w:r w:rsidRPr="00073287">
        <w:t>• Stratification of payments to employees after termination</w:t>
      </w:r>
    </w:p>
    <w:p w14:paraId="4F7EFB15" w14:textId="77777777" w:rsidR="00BE7E78" w:rsidRPr="00073287" w:rsidRDefault="00BE7E78" w:rsidP="00BE7E78">
      <w:r w:rsidRPr="00073287">
        <w:t>• Employees paid not on the EMP master file</w:t>
      </w:r>
    </w:p>
    <w:p w14:paraId="5573251A" w14:textId="77777777" w:rsidR="00BE7E78" w:rsidRPr="00073287" w:rsidRDefault="00BE7E78" w:rsidP="00BE7E78">
      <w:r w:rsidRPr="00073287">
        <w:t>• Employees with no or minimal deductions</w:t>
      </w:r>
    </w:p>
    <w:p w14:paraId="3D63336F" w14:textId="77777777" w:rsidR="00BE7E78" w:rsidRPr="00073287" w:rsidRDefault="00BE7E78" w:rsidP="00BE7E78">
      <w:r w:rsidRPr="00073287">
        <w:t>• Employees hired on irregular days (weekends and holidays)</w:t>
      </w:r>
    </w:p>
    <w:p w14:paraId="21B8ECC3" w14:textId="77777777" w:rsidR="00BE7E78" w:rsidRPr="00073287" w:rsidRDefault="00BE7E78" w:rsidP="00BE7E78">
      <w:pPr>
        <w:rPr>
          <w:b/>
        </w:rPr>
      </w:pPr>
      <w:r w:rsidRPr="00073287">
        <w:rPr>
          <w:b/>
        </w:rPr>
        <w:t>Results</w:t>
      </w:r>
    </w:p>
    <w:p w14:paraId="4E5FBA99" w14:textId="77777777" w:rsidR="00BE7E78" w:rsidRPr="00073287" w:rsidRDefault="00BE7E78" w:rsidP="00BE7E78">
      <w:r w:rsidRPr="00073287">
        <w:t>► Reduced potential exposure to fraud risk</w:t>
      </w:r>
    </w:p>
    <w:p w14:paraId="49865D8B" w14:textId="77777777" w:rsidR="00BE7E78" w:rsidRPr="00073287" w:rsidRDefault="00BE7E78" w:rsidP="00BE7E78">
      <w:r w:rsidRPr="00073287">
        <w:t>► Reduced erroneous payments and increased cash recovery</w:t>
      </w:r>
    </w:p>
    <w:p w14:paraId="42BF6ECB" w14:textId="77777777" w:rsidR="00BE7E78" w:rsidRPr="00073287" w:rsidRDefault="00BE7E78" w:rsidP="00BE7E78">
      <w:r w:rsidRPr="00073287">
        <w:t>• Identified bonus payments incorrectly made to terminated employees</w:t>
      </w:r>
    </w:p>
    <w:p w14:paraId="450A3EA8" w14:textId="77777777" w:rsidR="00BE7E78" w:rsidRPr="00073287" w:rsidRDefault="00BE7E78" w:rsidP="00BE7E78">
      <w:r w:rsidRPr="00073287">
        <w:t>• Eliminated duplicate employees resulting in US$100,000 of payroll over-payments</w:t>
      </w:r>
    </w:p>
    <w:p w14:paraId="250C092B" w14:textId="43AEE9AA" w:rsidR="00BE7E78" w:rsidRPr="00073287" w:rsidRDefault="00BE7E78" w:rsidP="00BE7E78">
      <w:r w:rsidRPr="00073287">
        <w:t>► Identified process improvement opportunities to reduce fraudulent entries (i.e., ghost employees, payments to terminated employees, etc.)</w:t>
      </w:r>
    </w:p>
    <w:p w14:paraId="05C013C0" w14:textId="453D5CF2" w:rsidR="00BE7E78" w:rsidRPr="00073287" w:rsidRDefault="00BE7E78" w:rsidP="00BE7E78">
      <w:r w:rsidRPr="00073287">
        <w:t>► Increased management confidence and control through the development of ongoing monitoring reports and management dashboards, including suspicious activities</w:t>
      </w:r>
    </w:p>
    <w:p w14:paraId="19308C8A" w14:textId="255A8B03" w:rsidR="006F6EB1" w:rsidRPr="00073287" w:rsidRDefault="006F6EB1" w:rsidP="006F6EB1">
      <w:pPr>
        <w:pStyle w:val="Heading4"/>
      </w:pPr>
      <w:bookmarkStart w:id="646" w:name="_Toc19978019"/>
      <w:r w:rsidRPr="00073287">
        <w:t>A</w:t>
      </w:r>
      <w:r w:rsidR="00CD069B">
        <w:t>P</w:t>
      </w:r>
      <w:r w:rsidRPr="00073287">
        <w:t xml:space="preserve"> Process insights</w:t>
      </w:r>
      <w:bookmarkEnd w:id="646"/>
    </w:p>
    <w:p w14:paraId="768C36F0" w14:textId="77777777" w:rsidR="006F6EB1" w:rsidRPr="00073287" w:rsidRDefault="006F6EB1" w:rsidP="006F6EB1">
      <w:pPr>
        <w:rPr>
          <w:b/>
        </w:rPr>
      </w:pPr>
      <w:r w:rsidRPr="00073287">
        <w:rPr>
          <w:b/>
        </w:rPr>
        <w:t>Audit Scenario</w:t>
      </w:r>
    </w:p>
    <w:p w14:paraId="7C2486DA" w14:textId="5E996D1E" w:rsidR="006F6EB1" w:rsidRPr="00073287" w:rsidRDefault="006F6EB1" w:rsidP="006F6EB1">
      <w:r w:rsidRPr="00073287">
        <w:t>► E&amp;Y was requested to provide internal audit assistance in providing data analysis</w:t>
      </w:r>
    </w:p>
    <w:p w14:paraId="2056482B" w14:textId="77777777" w:rsidR="006F6EB1" w:rsidRPr="00073287" w:rsidRDefault="006F6EB1" w:rsidP="006F6EB1">
      <w:r w:rsidRPr="00073287">
        <w:t>testing procedures to facilitate purchasing audits at 15 “in-scope” business units and a</w:t>
      </w:r>
    </w:p>
    <w:p w14:paraId="291B4D8C" w14:textId="77777777" w:rsidR="006F6EB1" w:rsidRPr="00073287" w:rsidRDefault="006F6EB1" w:rsidP="006F6EB1">
      <w:r w:rsidRPr="00073287">
        <w:t>centralized accounts payable audit for a $7B medical diagnostics company.</w:t>
      </w:r>
    </w:p>
    <w:p w14:paraId="5B085B52" w14:textId="54B21253" w:rsidR="006F6EB1" w:rsidRPr="00073287" w:rsidRDefault="006F6EB1" w:rsidP="006F6EB1">
      <w:r w:rsidRPr="00073287">
        <w:t>► The objectives of the data analysis testing procedures were to expand the audit coverage by testing full populations and to reduce audit costs by automating manual efforts and reducing the time required in the field. In addition, the procedures aggregate findings in a single view to identify opportunities to enhance the process.</w:t>
      </w:r>
    </w:p>
    <w:p w14:paraId="6AA44296" w14:textId="77777777" w:rsidR="006F6EB1" w:rsidRPr="00073287" w:rsidRDefault="006F6EB1" w:rsidP="006F6EB1">
      <w:pPr>
        <w:rPr>
          <w:b/>
        </w:rPr>
      </w:pPr>
      <w:r w:rsidRPr="00073287">
        <w:rPr>
          <w:b/>
        </w:rPr>
        <w:t>Results</w:t>
      </w:r>
    </w:p>
    <w:p w14:paraId="3A9B609D" w14:textId="77777777" w:rsidR="006F6EB1" w:rsidRPr="00073287" w:rsidRDefault="006F6EB1" w:rsidP="006F6EB1">
      <w:r w:rsidRPr="00073287">
        <w:t>► Pricing consistency – Identified an opportunity to save $3.4M if prices per product were</w:t>
      </w:r>
    </w:p>
    <w:p w14:paraId="75D644FE" w14:textId="77777777" w:rsidR="006F6EB1" w:rsidRPr="00073287" w:rsidRDefault="006F6EB1" w:rsidP="006F6EB1">
      <w:r w:rsidRPr="00073287">
        <w:t>consistent across all business units.</w:t>
      </w:r>
    </w:p>
    <w:p w14:paraId="01339CD0" w14:textId="189A913A" w:rsidR="006F6EB1" w:rsidRPr="00073287" w:rsidRDefault="006F6EB1" w:rsidP="006F6EB1">
      <w:r w:rsidRPr="00073287">
        <w:t>► Missed discounts – Identified over 5k invoices with 10-day or 15-day discount terms that had been paid after the discount period, resulting in $1.3M in lost savings.</w:t>
      </w:r>
    </w:p>
    <w:p w14:paraId="6F2E14C2" w14:textId="3B5EC296" w:rsidR="006F6EB1" w:rsidRPr="00073287" w:rsidRDefault="006F6EB1" w:rsidP="006F6EB1">
      <w:r w:rsidRPr="00073287">
        <w:t>► Payments issued to employees set up as vendors – Identified 346 payments that had been issued to vendors with addresses matching an employee’s.</w:t>
      </w:r>
    </w:p>
    <w:p w14:paraId="70A4BA2B" w14:textId="03330525" w:rsidR="006F6EB1" w:rsidRPr="00073287" w:rsidRDefault="006F6EB1" w:rsidP="006F6EB1">
      <w:r w:rsidRPr="00073287">
        <w:t>► Requisitions created and approved by same person – There were 5 requisitions created and approved by the same person totaling $114K of unauthorized spend.</w:t>
      </w:r>
    </w:p>
    <w:p w14:paraId="7CC01030" w14:textId="0F1AB82B" w:rsidR="00BE7E78" w:rsidRPr="00073287" w:rsidRDefault="006F6EB1" w:rsidP="006F6EB1">
      <w:r w:rsidRPr="00073287">
        <w:t>► As a result of the findings, analytical testing now occurs on a periodic basis for both coverage and audit planning purposes</w:t>
      </w:r>
    </w:p>
    <w:p w14:paraId="3458360D" w14:textId="4673970D" w:rsidR="006F6EB1" w:rsidRPr="00073287" w:rsidRDefault="006F6EB1" w:rsidP="006F6EB1">
      <w:pPr>
        <w:pStyle w:val="Heading4"/>
      </w:pPr>
      <w:bookmarkStart w:id="647" w:name="_Toc19978020"/>
      <w:r w:rsidRPr="00073287">
        <w:t>Unstructured data analysis</w:t>
      </w:r>
      <w:bookmarkEnd w:id="647"/>
    </w:p>
    <w:p w14:paraId="371E6937" w14:textId="77777777" w:rsidR="006F6EB1" w:rsidRPr="00073287" w:rsidRDefault="006F6EB1" w:rsidP="006F6EB1">
      <w:pPr>
        <w:rPr>
          <w:b/>
        </w:rPr>
      </w:pPr>
      <w:r w:rsidRPr="00073287">
        <w:rPr>
          <w:b/>
        </w:rPr>
        <w:t>Audit Scenario</w:t>
      </w:r>
    </w:p>
    <w:p w14:paraId="7FBA199D" w14:textId="372080A8" w:rsidR="006F6EB1" w:rsidRPr="00073287" w:rsidRDefault="006F6EB1" w:rsidP="006F6EB1">
      <w:r w:rsidRPr="00073287">
        <w:t>► A global oil and gas company had large volumes of unstructured data (sales presentations, contracts, competitive advantage material etc) stored on a shared drive. Client was concerned about “what” high-risk data was on the drive, “when” the data was created, and “who” had access to the data</w:t>
      </w:r>
    </w:p>
    <w:p w14:paraId="079D20A1" w14:textId="5877315A" w:rsidR="006F6EB1" w:rsidRPr="00073287" w:rsidRDefault="006F6EB1" w:rsidP="006F6EB1">
      <w:r w:rsidRPr="00073287">
        <w:t xml:space="preserve">► Objective : perform a business risk assessment to determine what high risk business units use the shared drive and identify the types of high-risk documents stored there. High-risk documents and access controls were analyzed to determine the “who”, “what” and “when” around the data to gain a deeper understanding of the chain of communication. </w:t>
      </w:r>
    </w:p>
    <w:p w14:paraId="31F97C6F" w14:textId="77777777" w:rsidR="006F6EB1" w:rsidRPr="00073287" w:rsidRDefault="006F6EB1" w:rsidP="006F6EB1">
      <w:pPr>
        <w:rPr>
          <w:b/>
        </w:rPr>
      </w:pPr>
      <w:r w:rsidRPr="00073287">
        <w:rPr>
          <w:b/>
        </w:rPr>
        <w:t>Results</w:t>
      </w:r>
    </w:p>
    <w:p w14:paraId="42ABB274" w14:textId="6324916E" w:rsidR="006F6EB1" w:rsidRPr="00073287" w:rsidRDefault="006F6EB1" w:rsidP="006F6EB1">
      <w:r w:rsidRPr="00073287">
        <w:t>• Identified areas of high-risk information within this shared drive that did not have the appropriate level of controls to protect the sensitive information and other inefficiencies.</w:t>
      </w:r>
    </w:p>
    <w:p w14:paraId="4FE9DE56" w14:textId="77777777" w:rsidR="006F6EB1" w:rsidRPr="00073287" w:rsidRDefault="006F6EB1" w:rsidP="006F6EB1">
      <w:r w:rsidRPr="00073287">
        <w:t>► Storage inefficiency- 20% of documents were duplicates (1/2 Word or Excel)</w:t>
      </w:r>
    </w:p>
    <w:p w14:paraId="5A036D0C" w14:textId="77777777" w:rsidR="006F6EB1" w:rsidRPr="00073287" w:rsidRDefault="006F6EB1" w:rsidP="006F6EB1">
      <w:r w:rsidRPr="00073287">
        <w:t>► Unauthorized applications - 36% of the space taken</w:t>
      </w:r>
    </w:p>
    <w:p w14:paraId="507B3D1A" w14:textId="77777777" w:rsidR="006F6EB1" w:rsidRPr="00073287" w:rsidRDefault="006F6EB1" w:rsidP="006F6EB1">
      <w:r w:rsidRPr="00073287">
        <w:t>► Records retention - Documents outside retention policy</w:t>
      </w:r>
    </w:p>
    <w:p w14:paraId="22E3DCD3" w14:textId="77777777" w:rsidR="006F6EB1" w:rsidRPr="00073287" w:rsidRDefault="006F6EB1" w:rsidP="006F6EB1">
      <w:r w:rsidRPr="00073287">
        <w:t>► Privacy - Credit card, SS#, bank account information</w:t>
      </w:r>
    </w:p>
    <w:p w14:paraId="09C8E98B" w14:textId="1A9B3DFB" w:rsidR="006F6EB1" w:rsidRPr="00073287" w:rsidRDefault="006F6EB1" w:rsidP="006F6EB1">
      <w:r w:rsidRPr="00073287">
        <w:t>► Intellectual property - 25% key word hits on “sensitive” terms</w:t>
      </w:r>
    </w:p>
    <w:p w14:paraId="5979EB5D" w14:textId="57B58F06" w:rsidR="006F6EB1" w:rsidRPr="00073287" w:rsidRDefault="006F6EB1" w:rsidP="006F6EB1">
      <w:pPr>
        <w:pStyle w:val="Heading4"/>
      </w:pPr>
      <w:bookmarkStart w:id="648" w:name="_Toc19978021"/>
      <w:r w:rsidRPr="00073287">
        <w:t>Access monitoring analytics</w:t>
      </w:r>
      <w:bookmarkEnd w:id="648"/>
    </w:p>
    <w:p w14:paraId="354747A5" w14:textId="77777777" w:rsidR="006F6EB1" w:rsidRPr="00073287" w:rsidRDefault="006F6EB1" w:rsidP="006F6EB1">
      <w:r w:rsidRPr="00073287">
        <w:t>► Segregation of duties assessment</w:t>
      </w:r>
    </w:p>
    <w:p w14:paraId="0A945E42" w14:textId="77777777" w:rsidR="006F6EB1" w:rsidRPr="00073287" w:rsidRDefault="006F6EB1" w:rsidP="006F6EB1">
      <w:r w:rsidRPr="00073287">
        <w:t>► Key configuration changes</w:t>
      </w:r>
    </w:p>
    <w:p w14:paraId="78F0D13B" w14:textId="77777777" w:rsidR="006F6EB1" w:rsidRPr="00073287" w:rsidRDefault="006F6EB1" w:rsidP="006F6EB1">
      <w:r w:rsidRPr="00073287">
        <w:t>Financial statement computer assisted audit techniques</w:t>
      </w:r>
    </w:p>
    <w:p w14:paraId="4997BAAC" w14:textId="77777777" w:rsidR="006F6EB1" w:rsidRPr="00073287" w:rsidRDefault="006F6EB1" w:rsidP="006F6EB1">
      <w:r w:rsidRPr="00073287">
        <w:t>► Journal entry analytics</w:t>
      </w:r>
    </w:p>
    <w:p w14:paraId="5CE1243C" w14:textId="77777777" w:rsidR="006F6EB1" w:rsidRPr="00073287" w:rsidRDefault="006F6EB1" w:rsidP="006F6EB1">
      <w:r w:rsidRPr="00073287">
        <w:t>► Accounts receivable analytics</w:t>
      </w:r>
    </w:p>
    <w:p w14:paraId="44380423" w14:textId="50C2D8A0" w:rsidR="006F6EB1" w:rsidRPr="00073287" w:rsidRDefault="006F6EB1" w:rsidP="006F6EB1">
      <w:pPr>
        <w:pStyle w:val="Heading4"/>
      </w:pPr>
      <w:bookmarkStart w:id="649" w:name="_Toc19978022"/>
      <w:r w:rsidRPr="00073287">
        <w:t>Contract audit analytics</w:t>
      </w:r>
      <w:bookmarkEnd w:id="649"/>
    </w:p>
    <w:p w14:paraId="34039399" w14:textId="77777777" w:rsidR="006F6EB1" w:rsidRPr="00073287" w:rsidRDefault="006F6EB1" w:rsidP="006F6EB1">
      <w:r w:rsidRPr="00073287">
        <w:t>► Royalty payment recalculations (incorrect sales figures, royalty rates)</w:t>
      </w:r>
    </w:p>
    <w:p w14:paraId="50A589EB" w14:textId="0842291B" w:rsidR="006F6EB1" w:rsidRPr="00073287" w:rsidRDefault="006F6EB1" w:rsidP="006F6EB1">
      <w:r w:rsidRPr="00073287">
        <w:t>► Invoicing inaccuracies (overpayments, duplicate transactions)</w:t>
      </w:r>
    </w:p>
    <w:p w14:paraId="3E354449" w14:textId="55116433" w:rsidR="006F6EB1" w:rsidRPr="00073287" w:rsidRDefault="006F6EB1" w:rsidP="006F6EB1">
      <w:pPr>
        <w:pStyle w:val="Heading4"/>
      </w:pPr>
      <w:bookmarkStart w:id="650" w:name="_Toc19978023"/>
      <w:r w:rsidRPr="00073287">
        <w:t>Payment stream analytics</w:t>
      </w:r>
      <w:bookmarkEnd w:id="650"/>
    </w:p>
    <w:p w14:paraId="1BAE3172" w14:textId="0D83BB45" w:rsidR="003A0E74" w:rsidRPr="00E66640" w:rsidRDefault="003A0E74" w:rsidP="006F6EB1">
      <w:r w:rsidRPr="00E66640">
        <w:t>(AP, T&amp;E, Procurement Cards)</w:t>
      </w:r>
    </w:p>
    <w:p w14:paraId="1C898C26" w14:textId="4AF45D5A" w:rsidR="006F6EB1" w:rsidRPr="00073287" w:rsidRDefault="006F6EB1" w:rsidP="006F6EB1">
      <w:r w:rsidRPr="00073287">
        <w:t>► Duplicate payments</w:t>
      </w:r>
    </w:p>
    <w:p w14:paraId="63D2494C" w14:textId="77777777" w:rsidR="006F6EB1" w:rsidRPr="00073287" w:rsidRDefault="006F6EB1" w:rsidP="006F6EB1">
      <w:r w:rsidRPr="00073287">
        <w:t>► Data irregularities and unusual transactions</w:t>
      </w:r>
    </w:p>
    <w:p w14:paraId="1552CAFE" w14:textId="77777777" w:rsidR="006F6EB1" w:rsidRPr="00073287" w:rsidRDefault="006F6EB1" w:rsidP="006F6EB1">
      <w:r w:rsidRPr="00073287">
        <w:t>► Purchasing control violations (split PO’s, expenditures above policy limits)</w:t>
      </w:r>
    </w:p>
    <w:p w14:paraId="244238B5" w14:textId="3FD90FAA" w:rsidR="006F6EB1" w:rsidRDefault="006F6EB1" w:rsidP="006F6EB1">
      <w:pPr>
        <w:pStyle w:val="Heading4"/>
      </w:pPr>
      <w:bookmarkStart w:id="651" w:name="_Toc19978024"/>
      <w:r w:rsidRPr="00073287">
        <w:t>Master file analytics</w:t>
      </w:r>
      <w:bookmarkEnd w:id="651"/>
    </w:p>
    <w:p w14:paraId="053AD18A" w14:textId="74AF0DB0" w:rsidR="003A0E74" w:rsidRPr="003A0E74" w:rsidRDefault="003A0E74" w:rsidP="003A0E74">
      <w:r w:rsidRPr="003A0E74">
        <w:t>Vendor, Customer, Employee</w:t>
      </w:r>
    </w:p>
    <w:p w14:paraId="1B8647B4" w14:textId="77777777" w:rsidR="006F6EB1" w:rsidRPr="00073287" w:rsidRDefault="006F6EB1" w:rsidP="006F6EB1">
      <w:r w:rsidRPr="00073287">
        <w:t>► Missing or unusual information</w:t>
      </w:r>
    </w:p>
    <w:p w14:paraId="097996F7" w14:textId="77777777" w:rsidR="006F6EB1" w:rsidRPr="00073287" w:rsidRDefault="006F6EB1" w:rsidP="006F6EB1">
      <w:r w:rsidRPr="00073287">
        <w:t>► Duplicate records</w:t>
      </w:r>
    </w:p>
    <w:p w14:paraId="18A13BA7" w14:textId="77777777" w:rsidR="006F6EB1" w:rsidRPr="00073287" w:rsidRDefault="006F6EB1" w:rsidP="006F6EB1">
      <w:r w:rsidRPr="00073287">
        <w:t>► Conflicts of interest</w:t>
      </w:r>
    </w:p>
    <w:p w14:paraId="7C7A38CD" w14:textId="1EDF0206" w:rsidR="006F6EB1" w:rsidRPr="00073287" w:rsidRDefault="006F6EB1" w:rsidP="006F6EB1">
      <w:pPr>
        <w:pStyle w:val="Heading4"/>
      </w:pPr>
      <w:bookmarkStart w:id="652" w:name="_Toc19978025"/>
      <w:r w:rsidRPr="00073287">
        <w:t>Unstructured data analytics</w:t>
      </w:r>
      <w:bookmarkEnd w:id="652"/>
    </w:p>
    <w:p w14:paraId="77E20715" w14:textId="77777777" w:rsidR="006F6EB1" w:rsidRPr="00073287" w:rsidRDefault="006F6EB1" w:rsidP="006F6EB1">
      <w:r w:rsidRPr="00073287">
        <w:t>► Recurring content themes and relationship communication patterns</w:t>
      </w:r>
    </w:p>
    <w:p w14:paraId="6D2FA016" w14:textId="6C31BC96" w:rsidR="006F6EB1" w:rsidRDefault="006F6EB1" w:rsidP="006F6EB1">
      <w:r w:rsidRPr="00073287">
        <w:t>► Contextually valid references to key words or phrases</w:t>
      </w:r>
    </w:p>
    <w:p w14:paraId="15EADB07" w14:textId="77777777" w:rsidR="0057403B" w:rsidRDefault="0057403B" w:rsidP="0057403B">
      <w:pPr>
        <w:pStyle w:val="Heading2"/>
      </w:pPr>
      <w:bookmarkStart w:id="653" w:name="_Toc19978026"/>
      <w:r>
        <w:t>IIA standards</w:t>
      </w:r>
      <w:bookmarkEnd w:id="653"/>
    </w:p>
    <w:p w14:paraId="6DE14799" w14:textId="13E99AF5" w:rsidR="0057403B" w:rsidRPr="00ED5642" w:rsidRDefault="0057403B" w:rsidP="0057403B">
      <w:pPr>
        <w:pStyle w:val="Heading4"/>
      </w:pPr>
      <w:bookmarkStart w:id="654" w:name="_Toc19978027"/>
      <w:r w:rsidRPr="00ED5642">
        <w:t>1210 – Proficiency</w:t>
      </w:r>
      <w:bookmarkEnd w:id="654"/>
      <w:r w:rsidRPr="00ED5642">
        <w:t xml:space="preserve"> </w:t>
      </w:r>
    </w:p>
    <w:p w14:paraId="7684B14A" w14:textId="77777777" w:rsidR="0057403B" w:rsidRPr="00ED5642" w:rsidRDefault="0057403B" w:rsidP="0057403B">
      <w:pPr>
        <w:pStyle w:val="Default"/>
        <w:rPr>
          <w:sz w:val="14"/>
          <w:szCs w:val="16"/>
        </w:rPr>
      </w:pPr>
      <w:r w:rsidRPr="00ED5642">
        <w:rPr>
          <w:sz w:val="14"/>
          <w:szCs w:val="16"/>
        </w:rPr>
        <w:t xml:space="preserve">Internal auditors must possess the knowledge, skills, and other competencies needed to perform their individual responsibilities. The internal audit activity collectively must possess or obtain the knowledge, skills, and other competencies needed to perform its responsibilities. </w:t>
      </w:r>
    </w:p>
    <w:p w14:paraId="5B9255B3" w14:textId="77777777" w:rsidR="0057403B" w:rsidRPr="00ED5642" w:rsidRDefault="0057403B" w:rsidP="0057403B">
      <w:pPr>
        <w:pStyle w:val="Default"/>
        <w:rPr>
          <w:sz w:val="14"/>
          <w:szCs w:val="16"/>
        </w:rPr>
      </w:pPr>
      <w:r w:rsidRPr="00ED5642">
        <w:rPr>
          <w:b/>
          <w:bCs/>
          <w:sz w:val="14"/>
          <w:szCs w:val="16"/>
        </w:rPr>
        <w:t xml:space="preserve">1210.A3 – </w:t>
      </w:r>
      <w:r w:rsidRPr="00ED5642">
        <w:rPr>
          <w:sz w:val="14"/>
          <w:szCs w:val="16"/>
        </w:rPr>
        <w:t xml:space="preserve">Internal auditors must have sufficient knowledge of key information technology risks and controls and available technology-based audit techniques to perform their assigned work. However, not all internal auditors are expected to have the expertise of an internal auditor whose primary responsibility is information technology auditing. </w:t>
      </w:r>
    </w:p>
    <w:p w14:paraId="17EE8A93" w14:textId="338D2491" w:rsidR="0057403B" w:rsidRPr="00ED5642" w:rsidRDefault="0057403B" w:rsidP="0057403B">
      <w:pPr>
        <w:pStyle w:val="Heading4"/>
      </w:pPr>
      <w:bookmarkStart w:id="655" w:name="_Toc19978028"/>
      <w:r w:rsidRPr="00ED5642">
        <w:t>2010 – Planning</w:t>
      </w:r>
      <w:bookmarkEnd w:id="655"/>
      <w:r w:rsidRPr="00ED5642">
        <w:t xml:space="preserve"> </w:t>
      </w:r>
    </w:p>
    <w:p w14:paraId="3546D503" w14:textId="77777777" w:rsidR="0057403B" w:rsidRPr="00ED5642" w:rsidRDefault="0057403B" w:rsidP="0057403B">
      <w:pPr>
        <w:pStyle w:val="Default"/>
        <w:rPr>
          <w:sz w:val="14"/>
          <w:szCs w:val="16"/>
        </w:rPr>
      </w:pPr>
      <w:r w:rsidRPr="00ED5642">
        <w:rPr>
          <w:sz w:val="14"/>
          <w:szCs w:val="16"/>
        </w:rPr>
        <w:t xml:space="preserve">The chief audit executive must establish a risk-based plan to determine the priorities of the internal audit activity, consistent with the organization’s goals. </w:t>
      </w:r>
    </w:p>
    <w:p w14:paraId="7966A2FC" w14:textId="77777777" w:rsidR="0057403B" w:rsidRPr="00ED5642" w:rsidRDefault="0057403B" w:rsidP="0057403B">
      <w:pPr>
        <w:rPr>
          <w:sz w:val="14"/>
          <w:szCs w:val="16"/>
        </w:rPr>
      </w:pPr>
      <w:r w:rsidRPr="00ED5642">
        <w:rPr>
          <w:b/>
          <w:bCs/>
          <w:sz w:val="14"/>
          <w:szCs w:val="16"/>
        </w:rPr>
        <w:t xml:space="preserve">2010.A1 – </w:t>
      </w:r>
      <w:r w:rsidRPr="00ED5642">
        <w:rPr>
          <w:sz w:val="14"/>
          <w:szCs w:val="16"/>
        </w:rPr>
        <w:t>The internal audit activity’s plan of engagements must be based on a documented risk assessment, undertaken at least annually. The input of senior management and the board must be considered in this process.</w:t>
      </w:r>
    </w:p>
    <w:p w14:paraId="7187A803" w14:textId="77777777" w:rsidR="0057403B" w:rsidRPr="00ED5642" w:rsidRDefault="0057403B" w:rsidP="0057403B">
      <w:pPr>
        <w:pStyle w:val="Default"/>
        <w:rPr>
          <w:sz w:val="14"/>
          <w:szCs w:val="16"/>
        </w:rPr>
      </w:pPr>
      <w:r w:rsidRPr="00ED5642">
        <w:rPr>
          <w:b/>
          <w:bCs/>
          <w:sz w:val="14"/>
          <w:szCs w:val="16"/>
        </w:rPr>
        <w:t xml:space="preserve">2010.A2 </w:t>
      </w:r>
      <w:r w:rsidRPr="00ED5642">
        <w:rPr>
          <w:sz w:val="14"/>
          <w:szCs w:val="16"/>
        </w:rPr>
        <w:t xml:space="preserve">– The chief audit executive must identify and consider the expectations of senior management, the board, and other stakeholders for internal audit opinions and other conclusions. </w:t>
      </w:r>
    </w:p>
    <w:p w14:paraId="7C456EB3" w14:textId="77777777" w:rsidR="0057403B" w:rsidRPr="00ED5642" w:rsidRDefault="0057403B" w:rsidP="0057403B">
      <w:pPr>
        <w:pStyle w:val="Default"/>
        <w:rPr>
          <w:sz w:val="14"/>
          <w:szCs w:val="16"/>
        </w:rPr>
      </w:pPr>
      <w:r w:rsidRPr="00ED5642">
        <w:rPr>
          <w:b/>
          <w:bCs/>
          <w:sz w:val="14"/>
          <w:szCs w:val="16"/>
        </w:rPr>
        <w:t xml:space="preserve">2010.C1 – </w:t>
      </w:r>
      <w:r w:rsidRPr="00ED5642">
        <w:rPr>
          <w:sz w:val="14"/>
          <w:szCs w:val="16"/>
        </w:rPr>
        <w:t xml:space="preserve">The chief audit executive should consider accepting proposed consulting engagements based on the engagement’s potential to improve management of risks, add value, and improve the organization’s operations. Accepted engagements must be included in the plan. </w:t>
      </w:r>
    </w:p>
    <w:p w14:paraId="0EB4D3B9" w14:textId="27CEFFF9" w:rsidR="0057403B" w:rsidRPr="00ED5642" w:rsidRDefault="0057403B" w:rsidP="0057403B">
      <w:pPr>
        <w:pStyle w:val="Heading4"/>
      </w:pPr>
      <w:bookmarkStart w:id="656" w:name="_Toc19978029"/>
      <w:r w:rsidRPr="00ED5642">
        <w:t>2030 – Resource Management</w:t>
      </w:r>
      <w:bookmarkEnd w:id="656"/>
      <w:r w:rsidRPr="00ED5642">
        <w:t xml:space="preserve"> </w:t>
      </w:r>
    </w:p>
    <w:p w14:paraId="4A2B1C13" w14:textId="77777777" w:rsidR="0057403B" w:rsidRPr="00ED5642" w:rsidRDefault="0057403B" w:rsidP="0057403B">
      <w:pPr>
        <w:pStyle w:val="Default"/>
        <w:rPr>
          <w:sz w:val="14"/>
          <w:szCs w:val="16"/>
        </w:rPr>
      </w:pPr>
      <w:r w:rsidRPr="00ED5642">
        <w:rPr>
          <w:sz w:val="14"/>
          <w:szCs w:val="16"/>
        </w:rPr>
        <w:t xml:space="preserve">The chief audit executive must ensure that internal audit resources are appropriate, sufficient, and effectively deployed to achieve the approved plan. </w:t>
      </w:r>
    </w:p>
    <w:p w14:paraId="72E0E3C2" w14:textId="418B8B13" w:rsidR="0057403B" w:rsidRPr="00ED5642" w:rsidRDefault="0057403B" w:rsidP="0057403B">
      <w:pPr>
        <w:pStyle w:val="Heading4"/>
      </w:pPr>
      <w:bookmarkStart w:id="657" w:name="_Toc19978030"/>
      <w:r w:rsidRPr="00ED5642">
        <w:t>2100 – Nature of Work</w:t>
      </w:r>
      <w:bookmarkEnd w:id="657"/>
      <w:r w:rsidRPr="00ED5642">
        <w:t xml:space="preserve"> </w:t>
      </w:r>
    </w:p>
    <w:p w14:paraId="388E8808" w14:textId="77777777" w:rsidR="0057403B" w:rsidRPr="00ED5642" w:rsidRDefault="0057403B" w:rsidP="0057403B">
      <w:pPr>
        <w:pStyle w:val="Default"/>
        <w:rPr>
          <w:sz w:val="14"/>
          <w:szCs w:val="16"/>
        </w:rPr>
      </w:pPr>
      <w:r w:rsidRPr="00ED5642">
        <w:rPr>
          <w:sz w:val="14"/>
          <w:szCs w:val="16"/>
        </w:rPr>
        <w:t xml:space="preserve">The internal audit activity must evaluate and contribute to the improvement of the organization’s governance, risk management, and control processes using a systematic, disciplined, and risk-based approach. Internal audit credibility and value are enhanced when auditors are proactive and their evaluations offer new insights and consider future impact. </w:t>
      </w:r>
    </w:p>
    <w:p w14:paraId="4F056CCD" w14:textId="1CC1899F" w:rsidR="0057403B" w:rsidRPr="00ED5642" w:rsidRDefault="0057403B" w:rsidP="0057403B">
      <w:pPr>
        <w:pStyle w:val="Heading4"/>
      </w:pPr>
      <w:bookmarkStart w:id="658" w:name="_Toc19978031"/>
      <w:r w:rsidRPr="00ED5642">
        <w:t>2110 – Governance</w:t>
      </w:r>
      <w:bookmarkEnd w:id="658"/>
      <w:r w:rsidRPr="00ED5642">
        <w:t xml:space="preserve"> </w:t>
      </w:r>
    </w:p>
    <w:p w14:paraId="1E2BE2C5" w14:textId="77777777" w:rsidR="0057403B" w:rsidRPr="00ED5642" w:rsidRDefault="0057403B" w:rsidP="0057403B">
      <w:pPr>
        <w:pStyle w:val="Default"/>
        <w:rPr>
          <w:sz w:val="14"/>
          <w:szCs w:val="16"/>
        </w:rPr>
      </w:pPr>
      <w:r w:rsidRPr="00ED5642">
        <w:rPr>
          <w:sz w:val="14"/>
          <w:szCs w:val="16"/>
        </w:rPr>
        <w:t xml:space="preserve">The internal audit activity must assess and make appropriate recommendations to improve the organization’s governance processes for: </w:t>
      </w:r>
    </w:p>
    <w:p w14:paraId="14A7616E"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Making strategic and operational decisions. </w:t>
      </w:r>
    </w:p>
    <w:p w14:paraId="745185D6"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Overseeing risk management and control. </w:t>
      </w:r>
    </w:p>
    <w:p w14:paraId="76884A84"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Promoting appropriate ethics and values within the organization. </w:t>
      </w:r>
    </w:p>
    <w:p w14:paraId="659F99D2"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Ensuring effective organizational performance management and accountability. </w:t>
      </w:r>
    </w:p>
    <w:p w14:paraId="36DCEE79"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Communicating risk and control information to appropriate areas of the organization. </w:t>
      </w:r>
    </w:p>
    <w:p w14:paraId="54B561FC"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Coordinating the activities of, and communicating information among, the board, external and internal auditors, other assurance providers, and management. </w:t>
      </w:r>
    </w:p>
    <w:p w14:paraId="4D7CEC12" w14:textId="77777777" w:rsidR="0057403B" w:rsidRPr="00ED5642" w:rsidRDefault="0057403B" w:rsidP="0057403B">
      <w:pPr>
        <w:rPr>
          <w:sz w:val="14"/>
          <w:szCs w:val="16"/>
        </w:rPr>
      </w:pPr>
      <w:r w:rsidRPr="00ED5642">
        <w:rPr>
          <w:b/>
          <w:bCs/>
          <w:sz w:val="14"/>
          <w:szCs w:val="16"/>
        </w:rPr>
        <w:t xml:space="preserve">2110.A2 – </w:t>
      </w:r>
      <w:r w:rsidRPr="00ED5642">
        <w:rPr>
          <w:sz w:val="14"/>
          <w:szCs w:val="16"/>
        </w:rPr>
        <w:t>The internal audit activity must assess whether the information technology governance of the organization supports the organization’s strategies and objectives.</w:t>
      </w:r>
    </w:p>
    <w:p w14:paraId="4C793B1E" w14:textId="5C2A0E90" w:rsidR="0057403B" w:rsidRPr="00ED5642" w:rsidRDefault="0057403B" w:rsidP="0057403B">
      <w:pPr>
        <w:pStyle w:val="Heading4"/>
      </w:pPr>
      <w:bookmarkStart w:id="659" w:name="_Toc19978032"/>
      <w:r w:rsidRPr="00ED5642">
        <w:t>2130 – Control</w:t>
      </w:r>
      <w:bookmarkEnd w:id="659"/>
      <w:r w:rsidRPr="00ED5642">
        <w:t xml:space="preserve"> </w:t>
      </w:r>
    </w:p>
    <w:p w14:paraId="61DDB9CD" w14:textId="77777777" w:rsidR="0057403B" w:rsidRPr="00ED5642" w:rsidRDefault="0057403B" w:rsidP="0057403B">
      <w:pPr>
        <w:pStyle w:val="Default"/>
        <w:rPr>
          <w:sz w:val="14"/>
          <w:szCs w:val="16"/>
        </w:rPr>
      </w:pPr>
      <w:r w:rsidRPr="00ED5642">
        <w:rPr>
          <w:sz w:val="14"/>
          <w:szCs w:val="16"/>
        </w:rPr>
        <w:t xml:space="preserve">The internal audit activity must assist the organization in maintaining effective controls by evaluating their effectiveness and efficiency and by promoting continuous improvement. </w:t>
      </w:r>
    </w:p>
    <w:p w14:paraId="122DC764" w14:textId="440D1452" w:rsidR="0057403B" w:rsidRPr="00ED5642" w:rsidRDefault="0057403B" w:rsidP="0057403B">
      <w:pPr>
        <w:pStyle w:val="Heading4"/>
        <w:rPr>
          <w:rStyle w:val="Heading4Char"/>
        </w:rPr>
      </w:pPr>
      <w:bookmarkStart w:id="660" w:name="_Toc19978033"/>
      <w:r w:rsidRPr="00ED5642">
        <w:t>2200 – Engagement Planning</w:t>
      </w:r>
      <w:bookmarkEnd w:id="660"/>
      <w:r w:rsidRPr="00ED5642">
        <w:t xml:space="preserve"> </w:t>
      </w:r>
    </w:p>
    <w:p w14:paraId="0146F99C" w14:textId="77777777" w:rsidR="0057403B" w:rsidRPr="00ED5642" w:rsidRDefault="0057403B" w:rsidP="0057403B">
      <w:pPr>
        <w:pStyle w:val="Default"/>
        <w:rPr>
          <w:sz w:val="14"/>
          <w:szCs w:val="16"/>
        </w:rPr>
      </w:pPr>
      <w:r w:rsidRPr="00ED5642">
        <w:rPr>
          <w:sz w:val="14"/>
          <w:szCs w:val="16"/>
        </w:rPr>
        <w:t xml:space="preserve">Internal auditors must develop and document a plan for each engagement, including the engagement’s objectives, scope, timing, and resource allocations. The plan must consider the organization’s strategies, objectives, and risks relevant to the engagement. </w:t>
      </w:r>
    </w:p>
    <w:p w14:paraId="1AE28494" w14:textId="3CB5C26D" w:rsidR="0057403B" w:rsidRPr="00ED5642" w:rsidRDefault="0057403B" w:rsidP="0057403B">
      <w:pPr>
        <w:pStyle w:val="Heading4"/>
      </w:pPr>
      <w:bookmarkStart w:id="661" w:name="_Toc19978034"/>
      <w:r w:rsidRPr="00ED5642">
        <w:t>2201 – Planning Considerations</w:t>
      </w:r>
      <w:bookmarkEnd w:id="661"/>
      <w:r w:rsidRPr="00ED5642">
        <w:t xml:space="preserve"> </w:t>
      </w:r>
    </w:p>
    <w:p w14:paraId="7F04F05D" w14:textId="77777777" w:rsidR="0057403B" w:rsidRPr="00ED5642" w:rsidRDefault="0057403B" w:rsidP="0057403B">
      <w:pPr>
        <w:pStyle w:val="Default"/>
        <w:rPr>
          <w:sz w:val="14"/>
          <w:szCs w:val="16"/>
        </w:rPr>
      </w:pPr>
      <w:r w:rsidRPr="00ED5642">
        <w:rPr>
          <w:sz w:val="14"/>
          <w:szCs w:val="16"/>
        </w:rPr>
        <w:t xml:space="preserve">In planning the engagement, internal auditors must consider: </w:t>
      </w:r>
    </w:p>
    <w:p w14:paraId="7B8619E1"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The strategies and objectives of the activity being reviewed and the means by which the activity controls its performance. </w:t>
      </w:r>
    </w:p>
    <w:p w14:paraId="629BB928"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The significant risks to the activity’s objectives, resources, and operations and the means by which the potential impact of risk is kept to an acceptable level. </w:t>
      </w:r>
    </w:p>
    <w:p w14:paraId="0B1B2D71"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The adequacy and effectiveness of the activity’s governance, risk management, and control processes compared to a relevant framework or model. </w:t>
      </w:r>
    </w:p>
    <w:p w14:paraId="2CAB0FD5"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The opportunities for making significant improvements to the activity’s governance, risk management, and control processes. </w:t>
      </w:r>
    </w:p>
    <w:p w14:paraId="398B38AB" w14:textId="77777777" w:rsidR="0057403B" w:rsidRPr="00ED5642" w:rsidRDefault="0057403B" w:rsidP="0057403B">
      <w:pPr>
        <w:pStyle w:val="Default"/>
        <w:rPr>
          <w:sz w:val="14"/>
          <w:szCs w:val="16"/>
        </w:rPr>
      </w:pPr>
      <w:r w:rsidRPr="00ED5642">
        <w:rPr>
          <w:b/>
          <w:bCs/>
          <w:sz w:val="14"/>
          <w:szCs w:val="16"/>
        </w:rPr>
        <w:t xml:space="preserve">2201.C1 – </w:t>
      </w:r>
      <w:r w:rsidRPr="00ED5642">
        <w:rPr>
          <w:sz w:val="14"/>
          <w:szCs w:val="16"/>
        </w:rPr>
        <w:t xml:space="preserve">Internal auditors must establish an understanding with consulting engagement clients about objectives, scope, respective responsibilities, and other client expectations. For significant engagements, this understanding must be documented. </w:t>
      </w:r>
    </w:p>
    <w:p w14:paraId="2D09CD3E" w14:textId="1F32512D" w:rsidR="0057403B" w:rsidRPr="00ED5642" w:rsidRDefault="0057403B" w:rsidP="0057403B">
      <w:pPr>
        <w:pStyle w:val="Heading4"/>
      </w:pPr>
      <w:bookmarkStart w:id="662" w:name="_Toc19978035"/>
      <w:r w:rsidRPr="00ED5642">
        <w:t>2210 – Engagement Objectives</w:t>
      </w:r>
      <w:bookmarkEnd w:id="662"/>
      <w:r w:rsidRPr="00ED5642">
        <w:t xml:space="preserve"> </w:t>
      </w:r>
    </w:p>
    <w:p w14:paraId="6C13842F" w14:textId="77777777" w:rsidR="0057403B" w:rsidRPr="00ED5642" w:rsidRDefault="0057403B" w:rsidP="0057403B">
      <w:pPr>
        <w:pStyle w:val="Default"/>
        <w:rPr>
          <w:sz w:val="14"/>
          <w:szCs w:val="16"/>
        </w:rPr>
      </w:pPr>
      <w:r w:rsidRPr="00ED5642">
        <w:rPr>
          <w:sz w:val="14"/>
          <w:szCs w:val="16"/>
        </w:rPr>
        <w:t xml:space="preserve">Objectives must be established for each engagement. </w:t>
      </w:r>
    </w:p>
    <w:p w14:paraId="43C2F5E9" w14:textId="77777777" w:rsidR="0057403B" w:rsidRPr="00ED5642" w:rsidRDefault="0057403B" w:rsidP="0057403B">
      <w:pPr>
        <w:pStyle w:val="Default"/>
        <w:rPr>
          <w:sz w:val="14"/>
          <w:szCs w:val="16"/>
        </w:rPr>
      </w:pPr>
      <w:r w:rsidRPr="00ED5642">
        <w:rPr>
          <w:b/>
          <w:bCs/>
          <w:sz w:val="14"/>
          <w:szCs w:val="16"/>
        </w:rPr>
        <w:t xml:space="preserve">2210.A1 – </w:t>
      </w:r>
      <w:r w:rsidRPr="00ED5642">
        <w:rPr>
          <w:sz w:val="14"/>
          <w:szCs w:val="16"/>
        </w:rPr>
        <w:t xml:space="preserve">Internal auditors must conduct a preliminary assessment of the risks relevant to the activity under review. Engagement objectives must reflect the results of this assessment. </w:t>
      </w:r>
    </w:p>
    <w:p w14:paraId="2960C8C8" w14:textId="77777777" w:rsidR="0057403B" w:rsidRPr="00ED5642" w:rsidRDefault="0057403B" w:rsidP="0057403B">
      <w:pPr>
        <w:pStyle w:val="Default"/>
        <w:rPr>
          <w:sz w:val="14"/>
          <w:szCs w:val="16"/>
        </w:rPr>
      </w:pPr>
      <w:r w:rsidRPr="00ED5642">
        <w:rPr>
          <w:b/>
          <w:bCs/>
          <w:sz w:val="14"/>
          <w:szCs w:val="16"/>
        </w:rPr>
        <w:lastRenderedPageBreak/>
        <w:t xml:space="preserve">2210.A2 – </w:t>
      </w:r>
      <w:r w:rsidRPr="00ED5642">
        <w:rPr>
          <w:sz w:val="14"/>
          <w:szCs w:val="16"/>
        </w:rPr>
        <w:t xml:space="preserve">Internal auditors must consider the probability of significant errors, fraud, noncompliance, and other exposures when developing the engagement objectives. </w:t>
      </w:r>
    </w:p>
    <w:p w14:paraId="01037208" w14:textId="77777777" w:rsidR="0057403B" w:rsidRPr="00ED5642" w:rsidRDefault="0057403B" w:rsidP="0057403B">
      <w:pPr>
        <w:rPr>
          <w:sz w:val="14"/>
          <w:szCs w:val="16"/>
        </w:rPr>
      </w:pPr>
      <w:r w:rsidRPr="00ED5642">
        <w:rPr>
          <w:b/>
          <w:bCs/>
          <w:sz w:val="14"/>
          <w:szCs w:val="16"/>
        </w:rPr>
        <w:t xml:space="preserve">2210.C1 – </w:t>
      </w:r>
      <w:r w:rsidRPr="00ED5642">
        <w:rPr>
          <w:sz w:val="14"/>
          <w:szCs w:val="16"/>
        </w:rPr>
        <w:t>Consulting engagement objectives must address governance, risk management, and control processes to the extent agreed upon with the client.</w:t>
      </w:r>
    </w:p>
    <w:p w14:paraId="7C3A5A6B" w14:textId="77777777" w:rsidR="0057403B" w:rsidRPr="00ED5642" w:rsidRDefault="0057403B" w:rsidP="0057403B">
      <w:pPr>
        <w:pStyle w:val="Default"/>
        <w:rPr>
          <w:sz w:val="14"/>
          <w:szCs w:val="16"/>
        </w:rPr>
      </w:pPr>
      <w:r w:rsidRPr="00ED5642">
        <w:rPr>
          <w:b/>
          <w:bCs/>
          <w:sz w:val="14"/>
          <w:szCs w:val="16"/>
        </w:rPr>
        <w:t xml:space="preserve">2210.C2 – </w:t>
      </w:r>
      <w:r w:rsidRPr="00ED5642">
        <w:rPr>
          <w:sz w:val="14"/>
          <w:szCs w:val="16"/>
        </w:rPr>
        <w:t xml:space="preserve">Consulting engagement objectives must be consistent with the organization's values, strategies, and objectives. </w:t>
      </w:r>
    </w:p>
    <w:p w14:paraId="65ABBFF1" w14:textId="387DFAB1" w:rsidR="0057403B" w:rsidRPr="00ED5642" w:rsidRDefault="0057403B" w:rsidP="0057403B">
      <w:pPr>
        <w:pStyle w:val="Heading4"/>
      </w:pPr>
      <w:bookmarkStart w:id="663" w:name="_Toc19978036"/>
      <w:r w:rsidRPr="00ED5642">
        <w:t>2220 – Engagement Scope</w:t>
      </w:r>
      <w:bookmarkEnd w:id="663"/>
      <w:r w:rsidRPr="00ED5642">
        <w:t xml:space="preserve"> </w:t>
      </w:r>
    </w:p>
    <w:p w14:paraId="08EF7CB6" w14:textId="77777777" w:rsidR="0057403B" w:rsidRPr="00ED5642" w:rsidRDefault="0057403B" w:rsidP="0057403B">
      <w:pPr>
        <w:pStyle w:val="Default"/>
        <w:rPr>
          <w:sz w:val="14"/>
          <w:szCs w:val="16"/>
        </w:rPr>
      </w:pPr>
      <w:r w:rsidRPr="00ED5642">
        <w:rPr>
          <w:sz w:val="14"/>
          <w:szCs w:val="16"/>
        </w:rPr>
        <w:t xml:space="preserve">The established scope must be sufficient to achieve the objectives of the engagement. </w:t>
      </w:r>
    </w:p>
    <w:p w14:paraId="669004C4" w14:textId="77777777" w:rsidR="0057403B" w:rsidRPr="00ED5642" w:rsidRDefault="0057403B" w:rsidP="0057403B">
      <w:pPr>
        <w:pStyle w:val="Default"/>
        <w:rPr>
          <w:sz w:val="14"/>
          <w:szCs w:val="16"/>
        </w:rPr>
      </w:pPr>
      <w:r w:rsidRPr="00ED5642">
        <w:rPr>
          <w:b/>
          <w:bCs/>
          <w:sz w:val="14"/>
          <w:szCs w:val="16"/>
        </w:rPr>
        <w:t xml:space="preserve">2220.A1 – </w:t>
      </w:r>
      <w:r w:rsidRPr="00ED5642">
        <w:rPr>
          <w:sz w:val="14"/>
          <w:szCs w:val="16"/>
        </w:rPr>
        <w:t xml:space="preserve">The scope of the engagement must include consideration of relevant systems, records, personnel, and physical properties, including those under the control of third parties. </w:t>
      </w:r>
    </w:p>
    <w:p w14:paraId="3E13CB50" w14:textId="1F5D0786" w:rsidR="0057403B" w:rsidRPr="00ED5642" w:rsidRDefault="0057403B" w:rsidP="0057403B">
      <w:pPr>
        <w:pStyle w:val="Heading4"/>
      </w:pPr>
      <w:bookmarkStart w:id="664" w:name="_Toc19978037"/>
      <w:r w:rsidRPr="00ED5642">
        <w:t>2230 – Engagement Resource Allocation</w:t>
      </w:r>
      <w:bookmarkEnd w:id="664"/>
      <w:r w:rsidRPr="00ED5642">
        <w:t xml:space="preserve"> </w:t>
      </w:r>
    </w:p>
    <w:p w14:paraId="186B9C6C" w14:textId="77777777" w:rsidR="0057403B" w:rsidRPr="00ED5642" w:rsidRDefault="0057403B" w:rsidP="0057403B">
      <w:pPr>
        <w:pStyle w:val="Default"/>
        <w:rPr>
          <w:sz w:val="14"/>
          <w:szCs w:val="16"/>
        </w:rPr>
      </w:pPr>
      <w:r w:rsidRPr="00ED5642">
        <w:rPr>
          <w:sz w:val="14"/>
          <w:szCs w:val="16"/>
        </w:rPr>
        <w:t xml:space="preserve">Internal auditors must determine appropriate and sufficient resources to achieve engagement objectives based on an evaluation of the nature and complexity of each engagement, time constraints, and available resources. </w:t>
      </w:r>
    </w:p>
    <w:p w14:paraId="735CA556" w14:textId="454043A4" w:rsidR="0057403B" w:rsidRPr="00ED5642" w:rsidRDefault="0057403B" w:rsidP="0057403B">
      <w:pPr>
        <w:pStyle w:val="Heading4"/>
      </w:pPr>
      <w:bookmarkStart w:id="665" w:name="_Toc19978038"/>
      <w:r w:rsidRPr="00ED5642">
        <w:t>2240 – Engagement Work Program</w:t>
      </w:r>
      <w:bookmarkEnd w:id="665"/>
      <w:r w:rsidRPr="00ED5642">
        <w:t xml:space="preserve"> </w:t>
      </w:r>
    </w:p>
    <w:p w14:paraId="443FC6BC" w14:textId="77777777" w:rsidR="0057403B" w:rsidRPr="00ED5642" w:rsidRDefault="0057403B" w:rsidP="0057403B">
      <w:pPr>
        <w:pStyle w:val="Default"/>
        <w:rPr>
          <w:sz w:val="14"/>
          <w:szCs w:val="16"/>
        </w:rPr>
      </w:pPr>
      <w:r w:rsidRPr="00ED5642">
        <w:rPr>
          <w:sz w:val="14"/>
          <w:szCs w:val="16"/>
        </w:rPr>
        <w:t xml:space="preserve">Internal auditors must develop and document work programs that achieve the engagement objectives. </w:t>
      </w:r>
    </w:p>
    <w:p w14:paraId="5DB7E2C0" w14:textId="61E4FCEC" w:rsidR="0057403B" w:rsidRPr="00ED5642" w:rsidRDefault="0057403B" w:rsidP="0057403B">
      <w:pPr>
        <w:pStyle w:val="Heading4"/>
      </w:pPr>
      <w:bookmarkStart w:id="666" w:name="_Toc19978039"/>
      <w:r w:rsidRPr="00ED5642">
        <w:t>2310 – Identifying Information</w:t>
      </w:r>
      <w:bookmarkEnd w:id="666"/>
      <w:r w:rsidRPr="00ED5642">
        <w:t xml:space="preserve"> </w:t>
      </w:r>
    </w:p>
    <w:p w14:paraId="7282D263" w14:textId="77777777" w:rsidR="0057403B" w:rsidRPr="00ED5642" w:rsidRDefault="0057403B" w:rsidP="0057403B">
      <w:pPr>
        <w:pStyle w:val="Default"/>
        <w:rPr>
          <w:sz w:val="14"/>
          <w:szCs w:val="16"/>
        </w:rPr>
      </w:pPr>
      <w:r w:rsidRPr="00ED5642">
        <w:rPr>
          <w:sz w:val="14"/>
          <w:szCs w:val="16"/>
        </w:rPr>
        <w:t xml:space="preserve">Internal auditors must identify sufficient, reliable, relevant, and useful information to achieve the engagement objectives. </w:t>
      </w:r>
    </w:p>
    <w:p w14:paraId="1FCE1CB9" w14:textId="77777777" w:rsidR="0057403B" w:rsidRDefault="0057403B" w:rsidP="0057403B">
      <w:pPr>
        <w:pStyle w:val="Heading2"/>
      </w:pPr>
      <w:bookmarkStart w:id="667" w:name="_Toc19978040"/>
      <w:r>
        <w:t>Audit Metrics</w:t>
      </w:r>
      <w:bookmarkEnd w:id="667"/>
    </w:p>
    <w:p w14:paraId="4130A951" w14:textId="77777777" w:rsidR="0057403B" w:rsidRDefault="0057403B" w:rsidP="0057403B">
      <w:pPr>
        <w:pStyle w:val="Heading4"/>
      </w:pPr>
      <w:bookmarkStart w:id="668" w:name="_Toc19978041"/>
      <w:r>
        <w:t>Frequency</w:t>
      </w:r>
      <w:bookmarkEnd w:id="668"/>
    </w:p>
    <w:p w14:paraId="02DC668A" w14:textId="77777777" w:rsidR="0057403B" w:rsidRDefault="0057403B" w:rsidP="0057403B">
      <w:pPr>
        <w:rPr>
          <w:sz w:val="14"/>
          <w:szCs w:val="16"/>
        </w:rPr>
      </w:pPr>
      <w:r>
        <w:rPr>
          <w:noProof/>
          <w:sz w:val="14"/>
          <w:szCs w:val="16"/>
        </w:rPr>
        <w:drawing>
          <wp:inline distT="0" distB="0" distL="0" distR="0" wp14:anchorId="4995825A" wp14:editId="07B68A9E">
            <wp:extent cx="3378835" cy="7867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34DB20.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78835" cy="786765"/>
                    </a:xfrm>
                    <a:prstGeom prst="rect">
                      <a:avLst/>
                    </a:prstGeom>
                  </pic:spPr>
                </pic:pic>
              </a:graphicData>
            </a:graphic>
          </wp:inline>
        </w:drawing>
      </w:r>
    </w:p>
    <w:p w14:paraId="5C567501" w14:textId="77777777" w:rsidR="0057403B" w:rsidRDefault="0057403B" w:rsidP="0057403B">
      <w:pPr>
        <w:pStyle w:val="Heading4"/>
      </w:pPr>
      <w:bookmarkStart w:id="669" w:name="_Toc19978042"/>
      <w:r>
        <w:t>Environment</w:t>
      </w:r>
      <w:bookmarkEnd w:id="669"/>
    </w:p>
    <w:p w14:paraId="7BD37C08" w14:textId="77777777" w:rsidR="0057403B" w:rsidRPr="00185580" w:rsidRDefault="0057403B" w:rsidP="0057403B">
      <w:r>
        <w:rPr>
          <w:noProof/>
        </w:rPr>
        <w:drawing>
          <wp:inline distT="0" distB="0" distL="0" distR="0" wp14:anchorId="00F093AA" wp14:editId="285D8014">
            <wp:extent cx="3378835" cy="8134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348593.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78835" cy="813435"/>
                    </a:xfrm>
                    <a:prstGeom prst="rect">
                      <a:avLst/>
                    </a:prstGeom>
                  </pic:spPr>
                </pic:pic>
              </a:graphicData>
            </a:graphic>
          </wp:inline>
        </w:drawing>
      </w:r>
    </w:p>
    <w:p w14:paraId="7B4A397C" w14:textId="77777777" w:rsidR="0057403B" w:rsidRDefault="0057403B" w:rsidP="0057403B">
      <w:pPr>
        <w:pStyle w:val="Heading4"/>
      </w:pPr>
      <w:bookmarkStart w:id="670" w:name="_Toc19978043"/>
      <w:r>
        <w:t>Output</w:t>
      </w:r>
      <w:bookmarkEnd w:id="670"/>
    </w:p>
    <w:p w14:paraId="698C508A" w14:textId="77777777" w:rsidR="0057403B" w:rsidRDefault="0057403B" w:rsidP="0057403B">
      <w:pPr>
        <w:rPr>
          <w:sz w:val="14"/>
          <w:szCs w:val="16"/>
        </w:rPr>
      </w:pPr>
      <w:r>
        <w:rPr>
          <w:noProof/>
          <w:sz w:val="14"/>
          <w:szCs w:val="16"/>
        </w:rPr>
        <w:drawing>
          <wp:inline distT="0" distB="0" distL="0" distR="0" wp14:anchorId="26075643" wp14:editId="028502E6">
            <wp:extent cx="3378835" cy="994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34B876.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78835" cy="994410"/>
                    </a:xfrm>
                    <a:prstGeom prst="rect">
                      <a:avLst/>
                    </a:prstGeom>
                  </pic:spPr>
                </pic:pic>
              </a:graphicData>
            </a:graphic>
          </wp:inline>
        </w:drawing>
      </w:r>
    </w:p>
    <w:p w14:paraId="46FAC022" w14:textId="77777777" w:rsidR="0057403B" w:rsidRDefault="0057403B" w:rsidP="0057403B">
      <w:pPr>
        <w:pStyle w:val="Heading4"/>
      </w:pPr>
      <w:bookmarkStart w:id="671" w:name="_Toc19978044"/>
      <w:r>
        <w:t>Quality</w:t>
      </w:r>
      <w:bookmarkEnd w:id="671"/>
    </w:p>
    <w:p w14:paraId="1CA9B7D0" w14:textId="77777777" w:rsidR="0057403B" w:rsidRDefault="0057403B" w:rsidP="0057403B">
      <w:pPr>
        <w:rPr>
          <w:sz w:val="14"/>
          <w:szCs w:val="16"/>
        </w:rPr>
      </w:pPr>
      <w:r>
        <w:rPr>
          <w:noProof/>
          <w:sz w:val="14"/>
          <w:szCs w:val="16"/>
        </w:rPr>
        <w:drawing>
          <wp:inline distT="0" distB="0" distL="0" distR="0" wp14:anchorId="43CCF660" wp14:editId="2914A7A5">
            <wp:extent cx="3378835" cy="1316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349416.t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78835" cy="1316355"/>
                    </a:xfrm>
                    <a:prstGeom prst="rect">
                      <a:avLst/>
                    </a:prstGeom>
                  </pic:spPr>
                </pic:pic>
              </a:graphicData>
            </a:graphic>
          </wp:inline>
        </w:drawing>
      </w:r>
    </w:p>
    <w:p w14:paraId="35FD69C6" w14:textId="77777777" w:rsidR="0057403B" w:rsidRDefault="0057403B" w:rsidP="0057403B">
      <w:pPr>
        <w:pStyle w:val="Heading4"/>
      </w:pPr>
      <w:bookmarkStart w:id="672" w:name="_Toc19978045"/>
      <w:r>
        <w:t>Efficiency</w:t>
      </w:r>
      <w:bookmarkEnd w:id="672"/>
    </w:p>
    <w:p w14:paraId="55CFA825" w14:textId="77777777" w:rsidR="0057403B" w:rsidRDefault="0057403B" w:rsidP="0057403B">
      <w:pPr>
        <w:rPr>
          <w:sz w:val="14"/>
          <w:szCs w:val="16"/>
        </w:rPr>
      </w:pPr>
      <w:r>
        <w:rPr>
          <w:noProof/>
          <w:sz w:val="14"/>
          <w:szCs w:val="16"/>
        </w:rPr>
        <w:drawing>
          <wp:inline distT="0" distB="0" distL="0" distR="0" wp14:anchorId="187020D0" wp14:editId="20A78410">
            <wp:extent cx="3378835" cy="12769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3424D1.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78835" cy="1276985"/>
                    </a:xfrm>
                    <a:prstGeom prst="rect">
                      <a:avLst/>
                    </a:prstGeom>
                  </pic:spPr>
                </pic:pic>
              </a:graphicData>
            </a:graphic>
          </wp:inline>
        </w:drawing>
      </w:r>
    </w:p>
    <w:p w14:paraId="1A727DC4" w14:textId="77777777" w:rsidR="0057403B" w:rsidRDefault="0057403B" w:rsidP="0057403B">
      <w:pPr>
        <w:pStyle w:val="Heading4"/>
      </w:pPr>
      <w:bookmarkStart w:id="673" w:name="_Toc19978046"/>
      <w:r>
        <w:t>Impact</w:t>
      </w:r>
      <w:bookmarkEnd w:id="673"/>
    </w:p>
    <w:p w14:paraId="4B1CC831" w14:textId="5EE98461" w:rsidR="0057403B" w:rsidRPr="0057403B" w:rsidRDefault="0057403B" w:rsidP="006F6EB1">
      <w:pPr>
        <w:rPr>
          <w:sz w:val="14"/>
          <w:szCs w:val="16"/>
        </w:rPr>
      </w:pPr>
      <w:r>
        <w:rPr>
          <w:noProof/>
          <w:sz w:val="14"/>
          <w:szCs w:val="16"/>
        </w:rPr>
        <w:drawing>
          <wp:inline distT="0" distB="0" distL="0" distR="0" wp14:anchorId="55820BA4" wp14:editId="79056466">
            <wp:extent cx="3378835" cy="6273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344E52.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78835" cy="627380"/>
                    </a:xfrm>
                    <a:prstGeom prst="rect">
                      <a:avLst/>
                    </a:prstGeom>
                  </pic:spPr>
                </pic:pic>
              </a:graphicData>
            </a:graphic>
          </wp:inline>
        </w:drawing>
      </w:r>
    </w:p>
    <w:p w14:paraId="13ABAC81" w14:textId="21465CF2" w:rsidR="00FD4A06" w:rsidRDefault="00FD4A06" w:rsidP="00FD4A06">
      <w:pPr>
        <w:pStyle w:val="Heading1"/>
      </w:pPr>
      <w:bookmarkStart w:id="674" w:name="_Toc19978047"/>
      <w:r>
        <w:t>MICROSOFT AGILE (FORBES)</w:t>
      </w:r>
      <w:bookmarkEnd w:id="674"/>
    </w:p>
    <w:p w14:paraId="3C058E61" w14:textId="77777777" w:rsidR="00FD4A06" w:rsidRDefault="00FD4A06" w:rsidP="00FD4A06">
      <w:r w:rsidRPr="002825F8">
        <w:rPr>
          <w:noProof/>
        </w:rPr>
        <w:drawing>
          <wp:inline distT="0" distB="0" distL="0" distR="0" wp14:anchorId="7A765F1D" wp14:editId="2A2BE601">
            <wp:extent cx="3378835" cy="175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78835" cy="1759585"/>
                    </a:xfrm>
                    <a:prstGeom prst="rect">
                      <a:avLst/>
                    </a:prstGeom>
                  </pic:spPr>
                </pic:pic>
              </a:graphicData>
            </a:graphic>
          </wp:inline>
        </w:drawing>
      </w:r>
    </w:p>
    <w:p w14:paraId="3C33FDF3" w14:textId="77777777" w:rsidR="00FD4A06" w:rsidRDefault="00FD4A06" w:rsidP="00FD4A06">
      <w:r w:rsidRPr="000C1A04">
        <w:rPr>
          <w:noProof/>
        </w:rPr>
        <w:drawing>
          <wp:inline distT="0" distB="0" distL="0" distR="0" wp14:anchorId="7123819D" wp14:editId="3A3E32E2">
            <wp:extent cx="3252083" cy="1820091"/>
            <wp:effectExtent l="0" t="0" r="571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56427" cy="1822522"/>
                    </a:xfrm>
                    <a:prstGeom prst="rect">
                      <a:avLst/>
                    </a:prstGeom>
                  </pic:spPr>
                </pic:pic>
              </a:graphicData>
            </a:graphic>
          </wp:inline>
        </w:drawing>
      </w:r>
    </w:p>
    <w:p w14:paraId="31A21D88" w14:textId="1CF8A90B" w:rsidR="00FD4A06" w:rsidRDefault="00FD4A06" w:rsidP="00FD4A06">
      <w:pPr>
        <w:pStyle w:val="Heading4"/>
        <w:spacing w:after="0"/>
      </w:pPr>
      <w:bookmarkStart w:id="675" w:name="_Toc19978048"/>
      <w:r>
        <w:sym w:font="Wingdings" w:char="F08C"/>
      </w:r>
      <w:r w:rsidRPr="0025547D">
        <w:rPr>
          <w:b w:val="0"/>
          <w:bCs w:val="0"/>
        </w:rPr>
        <w:t>“Agile at Scale” not “Scaling Agile”</w:t>
      </w:r>
      <w:bookmarkEnd w:id="675"/>
    </w:p>
    <w:p w14:paraId="3353C479" w14:textId="77777777" w:rsidR="00FD4A06" w:rsidRDefault="00FD4A06" w:rsidP="00FD4A06">
      <w:r w:rsidRPr="0025547D">
        <w:t>T</w:t>
      </w:r>
      <w:r w:rsidRPr="006108E6">
        <w:t>ight focus on delivering continuous value to customers, not merely generating quarterly profits or boosting the current stock price. It also rests on a deep respect for the talents and capacities of those doing the work, and the teams in which they work, not treating workers as “resources" that are assignable, optimizable and ultimately disposable.</w:t>
      </w:r>
    </w:p>
    <w:p w14:paraId="2FA5162C" w14:textId="4DDC9E39" w:rsidR="00FD4A06" w:rsidRDefault="00FD4A06" w:rsidP="00FD4A06">
      <w:pPr>
        <w:pStyle w:val="Heading4"/>
        <w:spacing w:after="0"/>
      </w:pPr>
      <w:bookmarkStart w:id="676" w:name="_Toc19978049"/>
      <w:r>
        <w:sym w:font="Wingdings" w:char="F08D"/>
      </w:r>
      <w:r w:rsidRPr="0025547D">
        <w:rPr>
          <w:b w:val="0"/>
          <w:bCs w:val="0"/>
        </w:rPr>
        <w:t xml:space="preserve">Plan </w:t>
      </w:r>
      <w:r w:rsidR="00E66640">
        <w:rPr>
          <w:b w:val="0"/>
          <w:bCs w:val="0"/>
        </w:rPr>
        <w:t>&amp;</w:t>
      </w:r>
      <w:r w:rsidRPr="0025547D">
        <w:rPr>
          <w:b w:val="0"/>
          <w:bCs w:val="0"/>
        </w:rPr>
        <w:t xml:space="preserve"> Coordinat</w:t>
      </w:r>
      <w:r w:rsidR="00E66640">
        <w:rPr>
          <w:b w:val="0"/>
          <w:bCs w:val="0"/>
        </w:rPr>
        <w:t>e</w:t>
      </w:r>
      <w:bookmarkEnd w:id="676"/>
      <w:r>
        <w:t xml:space="preserve"> </w:t>
      </w:r>
    </w:p>
    <w:p w14:paraId="6B506302" w14:textId="77777777" w:rsidR="00FD4A06" w:rsidRDefault="00FD4A06" w:rsidP="00FD4A06">
      <w:r w:rsidRPr="006108E6">
        <w:t>Planning begins with an overall vision for the product. Then a program manager like Aaron develops and owns what is called a “scenario,” which is the goal for the product for the next 18 months. It’s a story of where the program wants to be 18 months from now. The story can include other teams. The group has about a 60% confidence in its ability to predict what the customers want to and to deliver that. The year is broken up into two seasons, called “spring” and “fall”</w:t>
      </w:r>
      <w:r>
        <w:t xml:space="preserve">. </w:t>
      </w:r>
      <w:r w:rsidRPr="006108E6">
        <w:t>At all times, each team maintains and owns a thoughtful and detailed three-sprint plan, each sprint comprising three weeks. The team always has a good idea what’s in store for the next three sprints.</w:t>
      </w:r>
    </w:p>
    <w:p w14:paraId="05F33971" w14:textId="367DF7FC" w:rsidR="00FD4A06" w:rsidRDefault="00FD4A06" w:rsidP="00FD4A06">
      <w:pPr>
        <w:pStyle w:val="Heading4"/>
        <w:spacing w:after="0"/>
      </w:pPr>
      <w:bookmarkStart w:id="677" w:name="_Toc19978050"/>
      <w:r>
        <w:sym w:font="Wingdings" w:char="F08E"/>
      </w:r>
      <w:r w:rsidRPr="0025547D">
        <w:rPr>
          <w:b w:val="0"/>
          <w:bCs w:val="0"/>
        </w:rPr>
        <w:t xml:space="preserve">Balance Alignment </w:t>
      </w:r>
      <w:r w:rsidR="00E66640">
        <w:rPr>
          <w:b w:val="0"/>
          <w:bCs w:val="0"/>
        </w:rPr>
        <w:t>&amp;</w:t>
      </w:r>
      <w:r w:rsidRPr="0025547D">
        <w:rPr>
          <w:b w:val="0"/>
          <w:bCs w:val="0"/>
        </w:rPr>
        <w:t xml:space="preserve"> Autonomy</w:t>
      </w:r>
      <w:bookmarkEnd w:id="677"/>
      <w:r>
        <w:t xml:space="preserve"> </w:t>
      </w:r>
    </w:p>
    <w:p w14:paraId="5EEF6550" w14:textId="77777777" w:rsidR="00FD4A06" w:rsidRDefault="00FD4A06" w:rsidP="00FD4A06">
      <w:r>
        <w:t>A</w:t>
      </w:r>
      <w:r w:rsidRPr="006108E6">
        <w:t>lignment at the top and autonomy at the bottom. The teams need autonomy. That’s what drives them to come to work and deliver great stuff. But at the same time, their work has to be aligned with the business.</w:t>
      </w:r>
    </w:p>
    <w:p w14:paraId="210E8FEC" w14:textId="119A8F4F" w:rsidR="00FD4A06" w:rsidRDefault="00FD4A06" w:rsidP="00FD4A06">
      <w:pPr>
        <w:pStyle w:val="Heading4"/>
        <w:spacing w:after="0"/>
      </w:pPr>
      <w:bookmarkStart w:id="678" w:name="_Toc19978051"/>
      <w:r>
        <w:sym w:font="Wingdings" w:char="F08F"/>
      </w:r>
      <w:r w:rsidRPr="00940792">
        <w:rPr>
          <w:b w:val="0"/>
          <w:bCs w:val="0"/>
        </w:rPr>
        <w:t>Master New Role of Manager</w:t>
      </w:r>
      <w:bookmarkEnd w:id="678"/>
      <w:r>
        <w:t xml:space="preserve"> </w:t>
      </w:r>
    </w:p>
    <w:p w14:paraId="46B40CC0" w14:textId="77777777" w:rsidR="00FD4A06" w:rsidRDefault="00FD4A06" w:rsidP="00FD4A06">
      <w:r w:rsidRPr="00940792">
        <w:t>What happens when a team misses a sprint? A manager doesn’t monitor a teams’ burn-down charts. The burn-down charts are for the teams. If they get behind, guess what they do? They talk about what to do. That’s the behavior the manager wants</w:t>
      </w:r>
    </w:p>
    <w:p w14:paraId="045A0E8D" w14:textId="0A299FE9" w:rsidR="00FD4A06" w:rsidRDefault="00FD4A06" w:rsidP="00FD4A06">
      <w:pPr>
        <w:pStyle w:val="Heading4"/>
        <w:spacing w:after="0"/>
      </w:pPr>
      <w:bookmarkStart w:id="679" w:name="_Toc19978052"/>
      <w:r>
        <w:sym w:font="Wingdings" w:char="F090"/>
      </w:r>
      <w:r w:rsidRPr="00940792">
        <w:rPr>
          <w:b w:val="0"/>
          <w:bCs w:val="0"/>
        </w:rPr>
        <w:t xml:space="preserve">Dependencies </w:t>
      </w:r>
      <w:r w:rsidR="00E66640">
        <w:rPr>
          <w:b w:val="0"/>
          <w:bCs w:val="0"/>
        </w:rPr>
        <w:t>at</w:t>
      </w:r>
      <w:r w:rsidRPr="00940792">
        <w:rPr>
          <w:b w:val="0"/>
          <w:bCs w:val="0"/>
        </w:rPr>
        <w:t xml:space="preserve"> Team Level</w:t>
      </w:r>
      <w:bookmarkEnd w:id="679"/>
      <w:r>
        <w:t xml:space="preserve"> </w:t>
      </w:r>
    </w:p>
    <w:p w14:paraId="0DECE0D0" w14:textId="77777777" w:rsidR="00FD4A06" w:rsidRDefault="00FD4A06" w:rsidP="00FD4A06">
      <w:r w:rsidRPr="00940792">
        <w:t>Every three months, there's a standing meeting across all of the teams. It’s called “a feature team chat.” Every team comes in and shares their plan.</w:t>
      </w:r>
    </w:p>
    <w:p w14:paraId="537937C5" w14:textId="54AD8149" w:rsidR="00FD4A06" w:rsidRDefault="00FD4A06" w:rsidP="00FD4A06">
      <w:pPr>
        <w:pStyle w:val="Heading4"/>
        <w:spacing w:after="0"/>
      </w:pPr>
      <w:bookmarkStart w:id="680" w:name="_Toc19978053"/>
      <w:r>
        <w:sym w:font="Wingdings" w:char="F091"/>
      </w:r>
      <w:r w:rsidRPr="00940792">
        <w:rPr>
          <w:b w:val="0"/>
          <w:bCs w:val="0"/>
        </w:rPr>
        <w:t>Continuous Integration</w:t>
      </w:r>
      <w:bookmarkEnd w:id="680"/>
      <w:r w:rsidRPr="00940792">
        <w:t xml:space="preserve"> </w:t>
      </w:r>
    </w:p>
    <w:p w14:paraId="6C5D60D9" w14:textId="77777777" w:rsidR="00FD4A06" w:rsidRDefault="00FD4A06" w:rsidP="00FD4A06">
      <w:r w:rsidRPr="00940792">
        <w:t>Continuous delivery has meant more modularity in design and a change in architecture.</w:t>
      </w:r>
      <w:r>
        <w:t xml:space="preserve"> The teams use what they call “feature flags.” Here's a high level description of how it works. If they are going to do something new, the very first thing that they do is to isolate the code that they are changing and build a switch into the code. It is powered by a flag in the database. It’s a configuration change. When the team writes code, they write it behind the safety of the flag. At some point, when they feel it’s ready, they can turn it on just for the team. That switch is not a global switch. It’s a switch for an account in the system just for the team. If that goes well, then the team can turn it on for certain customers. Those customers can see it and try it. They help the team find bugs and problems. When the team gets through all that, and the team thinks it’s really ready, they prepare the release notes and an announcement that they are going to flip the switch for everybody. Then they go </w:t>
      </w:r>
      <w:r>
        <w:lastRenderedPageBreak/>
        <w:t>back and refactor the old code out. This enables the teams to work alongside each other on the same code without breaking one another’s work. At the end of every sprint, the team sends out an email to all 450 people in the Visual Studio Online group and the leadership team. They talk about what they accomplished that sprint and what their plan is for the next sprint. And they record a 3-5 minute video. (Warning: the videos can get fancy, if the teams have aspiring Hollywood directors.) The video replaces the sprint demo.</w:t>
      </w:r>
    </w:p>
    <w:p w14:paraId="55594E55" w14:textId="1A1D14F8" w:rsidR="00FD4A06" w:rsidRDefault="00FD4A06" w:rsidP="00FD4A06">
      <w:pPr>
        <w:pStyle w:val="Heading4"/>
        <w:spacing w:after="0"/>
      </w:pPr>
      <w:bookmarkStart w:id="681" w:name="_Toc19978054"/>
      <w:r>
        <w:sym w:font="Wingdings" w:char="F092"/>
      </w:r>
      <w:r w:rsidRPr="00940792">
        <w:rPr>
          <w:b w:val="0"/>
          <w:bCs w:val="0"/>
        </w:rPr>
        <w:t>On Top Of Technical Debt</w:t>
      </w:r>
      <w:bookmarkEnd w:id="681"/>
      <w:r>
        <w:t xml:space="preserve"> </w:t>
      </w:r>
    </w:p>
    <w:p w14:paraId="5E1EE320" w14:textId="77777777" w:rsidR="00FD4A06" w:rsidRDefault="00FD4A06" w:rsidP="00FD4A06">
      <w:r w:rsidRPr="00940792">
        <w:t>“Now the bugs never grow. There 's a Key Performance Indicator (KPI) we call 'the bug cap.' It’s the number of engineers on your team times four. So if you have ten engineers, your bug cap is 40. If you get to 40 bugs, the team needs to stop work on new features and the next sprint, get the bug count back down below 40. It’s self-managing.</w:t>
      </w:r>
    </w:p>
    <w:p w14:paraId="61FC3111" w14:textId="164B4507" w:rsidR="00FD4A06" w:rsidRDefault="00FD4A06" w:rsidP="00FD4A06">
      <w:pPr>
        <w:pStyle w:val="Heading4"/>
        <w:spacing w:after="0"/>
      </w:pPr>
      <w:bookmarkStart w:id="682" w:name="_Toc19978055"/>
      <w:r>
        <w:sym w:font="Wingdings" w:char="F093"/>
      </w:r>
      <w:r w:rsidRPr="00940792">
        <w:rPr>
          <w:b w:val="0"/>
          <w:bCs w:val="0"/>
        </w:rPr>
        <w:t xml:space="preserve"> DevOps </w:t>
      </w:r>
      <w:r w:rsidR="00E66640">
        <w:rPr>
          <w:b w:val="0"/>
          <w:bCs w:val="0"/>
        </w:rPr>
        <w:t>&amp;</w:t>
      </w:r>
      <w:r w:rsidRPr="00940792">
        <w:rPr>
          <w:b w:val="0"/>
          <w:bCs w:val="0"/>
        </w:rPr>
        <w:t xml:space="preserve"> Continuous Delivery</w:t>
      </w:r>
      <w:bookmarkEnd w:id="682"/>
      <w:r>
        <w:t xml:space="preserve"> </w:t>
      </w:r>
    </w:p>
    <w:p w14:paraId="22F34F57" w14:textId="77777777" w:rsidR="00FD4A06" w:rsidRDefault="00FD4A06" w:rsidP="00FD4A06">
      <w:r>
        <w:t>D</w:t>
      </w:r>
      <w:r w:rsidRPr="00940792">
        <w:t>evelopment and operations merge. The teams own the planning of each new feature. They own the execution of the feature. They own the delivery the feature. And they own the operation of the feature.</w:t>
      </w:r>
      <w:r>
        <w:t xml:space="preserve"> </w:t>
      </w:r>
      <w:r w:rsidRPr="00940792">
        <w:t>The change in time frame makes a big difference. A deadline now is three weeks. Three weeks is no big deal. Before you had only two opportunities., and if you missed it, you had to wait two years. Now if it’s not high quality, you don’t push it out. You hold it. It’s disappointing that you didn’t get it out. You talk about it in your retrospective. Did you do something wrong? Or did you just underestimate the level of complexity? Did you miss something? It’s better to have that conversation than to have a fire-drill and punish the team for not delivering what they promised, or worse, pushing out a poor-quality product.</w:t>
      </w:r>
    </w:p>
    <w:p w14:paraId="6B37813D" w14:textId="47EB7B48" w:rsidR="00FD4A06" w:rsidRDefault="00FD4A06" w:rsidP="00FD4A06">
      <w:pPr>
        <w:pStyle w:val="Heading4"/>
        <w:spacing w:after="0"/>
      </w:pPr>
      <w:bookmarkStart w:id="683" w:name="_Toc19978056"/>
      <w:r>
        <w:sym w:font="Wingdings" w:char="F094"/>
      </w:r>
      <w:r w:rsidRPr="00940792">
        <w:rPr>
          <w:b w:val="0"/>
          <w:bCs w:val="0"/>
        </w:rPr>
        <w:t>Monitor Progress</w:t>
      </w:r>
      <w:bookmarkEnd w:id="683"/>
      <w:r>
        <w:t xml:space="preserve"> </w:t>
      </w:r>
    </w:p>
    <w:p w14:paraId="4B65E9AF" w14:textId="77777777" w:rsidR="00FD4A06" w:rsidRDefault="00FD4A06" w:rsidP="00FD4A06">
      <w:r>
        <w:t>The teams do a great deal of monitoring how the features are being used. The results flow into the aspirational backlogs, which are called scenarios. Every month, the program manager reports out on metrics, on the accounts using different aspects of the service. So the group is learning to become a data-informed business. They don’t call it “data driven” because that would run the risk of missing the big picture. They use their brain and their gut feel as well as being informed by the data. The data isn’t an after-thought though. It’s often the first part of the conversation. Part of the very definition of “done” is having the right telemetry. The teams see this data and monitor it both when they are testing it and as soon as it goes live. It’s not something they do in the sprint after they ship it. It’s part of the acceptance criteria to ship.</w:t>
      </w:r>
    </w:p>
    <w:p w14:paraId="1FC2C767" w14:textId="029EF4B6" w:rsidR="00FD4A06" w:rsidRDefault="00FD4A06" w:rsidP="00FD4A06">
      <w:pPr>
        <w:pStyle w:val="Heading4"/>
        <w:spacing w:after="0"/>
        <w:rPr>
          <w:b w:val="0"/>
          <w:bCs w:val="0"/>
        </w:rPr>
      </w:pPr>
      <w:bookmarkStart w:id="684" w:name="_Toc19978057"/>
      <w:r>
        <w:sym w:font="Wingdings" w:char="F095"/>
      </w:r>
      <w:r w:rsidR="00E66640" w:rsidRPr="00E66640">
        <w:rPr>
          <w:b w:val="0"/>
          <w:bCs w:val="0"/>
        </w:rPr>
        <w:t xml:space="preserve"> Customer</w:t>
      </w:r>
      <w:r w:rsidR="00E66640">
        <w:rPr>
          <w:b w:val="0"/>
          <w:bCs w:val="0"/>
        </w:rPr>
        <w:t>:</w:t>
      </w:r>
      <w:r w:rsidR="00E66640" w:rsidRPr="00E66640">
        <w:rPr>
          <w:b w:val="0"/>
          <w:bCs w:val="0"/>
        </w:rPr>
        <w:t xml:space="preserve"> </w:t>
      </w:r>
      <w:r w:rsidRPr="003674CF">
        <w:rPr>
          <w:b w:val="0"/>
          <w:bCs w:val="0"/>
        </w:rPr>
        <w:t>Listen Wants</w:t>
      </w:r>
      <w:r w:rsidR="00E66640">
        <w:rPr>
          <w:b w:val="0"/>
          <w:bCs w:val="0"/>
        </w:rPr>
        <w:t>-</w:t>
      </w:r>
      <w:r w:rsidRPr="003674CF">
        <w:rPr>
          <w:b w:val="0"/>
          <w:bCs w:val="0"/>
        </w:rPr>
        <w:t>Meet Needs</w:t>
      </w:r>
      <w:bookmarkEnd w:id="684"/>
    </w:p>
    <w:p w14:paraId="0E687251" w14:textId="77777777" w:rsidR="00FD4A06" w:rsidRDefault="00FD4A06" w:rsidP="00FD4A06">
      <w:r>
        <w:t xml:space="preserve"> </w:t>
      </w:r>
      <w:r w:rsidRPr="003674CF">
        <w:t>The teams don’t blindly follow what customers say. They have what they call "the cookie principle." If you have a plate of cookies and you ask people if they want one, they will say yes. No one turns down a cookie.</w:t>
      </w:r>
    </w:p>
    <w:p w14:paraId="57F6543B" w14:textId="4AB488C3" w:rsidR="00FD4A06" w:rsidRDefault="00FD4A06" w:rsidP="00FD4A06">
      <w:pPr>
        <w:pStyle w:val="Heading4"/>
        <w:spacing w:after="0"/>
      </w:pPr>
      <w:bookmarkStart w:id="685" w:name="_Toc19978058"/>
      <w:r>
        <w:sym w:font="Wingdings" w:char="F08C"/>
      </w:r>
      <w:r w:rsidRPr="003674CF">
        <w:rPr>
          <w:b w:val="0"/>
          <w:bCs w:val="0"/>
        </w:rPr>
        <w:t>Directions from Above</w:t>
      </w:r>
      <w:bookmarkEnd w:id="685"/>
      <w:r>
        <w:t xml:space="preserve"> </w:t>
      </w:r>
    </w:p>
    <w:p w14:paraId="200A4E3A" w14:textId="77777777" w:rsidR="00FD4A06" w:rsidRDefault="00FD4A06" w:rsidP="00FD4A06">
      <w:r w:rsidRPr="003674CF">
        <w:t>There is very little load balancing among teams. If a team gets behind, they don’t break up the team or move individuals to the team to fix it. They ask the team itself to fix the problem. They try to keep the teams together for 12 or 18 months. That’s what the teams themselves like.</w:t>
      </w:r>
      <w:r>
        <w:t xml:space="preserve"> </w:t>
      </w:r>
      <w:r w:rsidRPr="003674CF">
        <w:t>The firm is making an investment in the team for at least nine months or a year.</w:t>
      </w:r>
    </w:p>
    <w:p w14:paraId="4667C509" w14:textId="7F58FA21" w:rsidR="00FD4A06" w:rsidRDefault="00FD4A06" w:rsidP="00FD4A06">
      <w:pPr>
        <w:pStyle w:val="Heading4"/>
        <w:spacing w:after="0"/>
      </w:pPr>
      <w:bookmarkStart w:id="686" w:name="_Toc19978059"/>
      <w:r>
        <w:sym w:font="Wingdings" w:char="F08D"/>
      </w:r>
      <w:r w:rsidRPr="003674CF">
        <w:rPr>
          <w:b w:val="0"/>
          <w:bCs w:val="0"/>
        </w:rPr>
        <w:t>Self-forming Teams</w:t>
      </w:r>
      <w:r w:rsidR="00E66640">
        <w:rPr>
          <w:b w:val="0"/>
          <w:bCs w:val="0"/>
        </w:rPr>
        <w:t>,</w:t>
      </w:r>
      <w:r w:rsidRPr="003674CF">
        <w:rPr>
          <w:b w:val="0"/>
          <w:bCs w:val="0"/>
        </w:rPr>
        <w:t xml:space="preserve"> Encourage Ownership</w:t>
      </w:r>
      <w:bookmarkEnd w:id="686"/>
      <w:r>
        <w:t xml:space="preserve"> </w:t>
      </w:r>
    </w:p>
    <w:p w14:paraId="15FECC6E" w14:textId="77777777" w:rsidR="00FD4A06" w:rsidRDefault="00FD4A06" w:rsidP="00FD4A06">
      <w:r>
        <w:t>Managers let people choose which team to work on. People can reshuffle every 18-24 months. Around two thirds of the team members decide to stay where they are. As a result, there are not many brand new teams. But the team members have the choice. The result is a significant investment in persistent teams. Quite apart from team well-being, it leads to higher performance. The team owns the backlog. Of course, there is a lot of discussion about priorities. But a manager doesn’t tell the team what should be next on the Kanban board.</w:t>
      </w:r>
    </w:p>
    <w:p w14:paraId="6AF5497C" w14:textId="2C83C3B9" w:rsidR="00FD4A06" w:rsidRDefault="00FD4A06" w:rsidP="00FD4A06">
      <w:pPr>
        <w:pStyle w:val="Heading4"/>
        <w:spacing w:after="0"/>
      </w:pPr>
      <w:bookmarkStart w:id="687" w:name="_Toc19978060"/>
      <w:r>
        <w:sym w:font="Wingdings" w:char="F08E"/>
      </w:r>
      <w:r w:rsidRPr="003674CF">
        <w:rPr>
          <w:b w:val="0"/>
          <w:bCs w:val="0"/>
        </w:rPr>
        <w:t>Team is Product</w:t>
      </w:r>
      <w:bookmarkEnd w:id="687"/>
      <w:r>
        <w:t xml:space="preserve"> </w:t>
      </w:r>
    </w:p>
    <w:p w14:paraId="5F111CB8" w14:textId="77777777" w:rsidR="00FD4A06" w:rsidRDefault="00FD4A06" w:rsidP="00FD4A06">
      <w:r w:rsidRPr="003674CF">
        <w:t>Microsoft has an advantage</w:t>
      </w:r>
      <w:r>
        <w:t>:</w:t>
      </w:r>
      <w:r w:rsidRPr="003674CF">
        <w:t xml:space="preserve"> it had teams, long before they went Agile. There was already a strong team culture. It’s more difficult for firms going Agile that don’t have a history of teams.</w:t>
      </w:r>
    </w:p>
    <w:p w14:paraId="2E87B6A8" w14:textId="3A44CF68" w:rsidR="00FD4A06" w:rsidRDefault="00FD4A06" w:rsidP="00FD4A06">
      <w:pPr>
        <w:pStyle w:val="Heading4"/>
        <w:spacing w:after="0"/>
      </w:pPr>
      <w:bookmarkStart w:id="688" w:name="_Toc19978061"/>
      <w:r>
        <w:sym w:font="Wingdings" w:char="F08F"/>
      </w:r>
      <w:r w:rsidRPr="003674CF">
        <w:rPr>
          <w:b w:val="0"/>
          <w:bCs w:val="0"/>
        </w:rPr>
        <w:t>Quality From Beginning</w:t>
      </w:r>
      <w:bookmarkEnd w:id="688"/>
      <w:r>
        <w:t xml:space="preserve"> </w:t>
      </w:r>
    </w:p>
    <w:p w14:paraId="27770F84" w14:textId="77777777" w:rsidR="00FD4A06" w:rsidRDefault="00FD4A06" w:rsidP="00FD4A06">
      <w:r w:rsidRPr="003674CF">
        <w:t>In the first sprints, there was agreement on 3 week sprints. The leadership signed off on the idea of Agile and Scrum, but they were a little worried as to how it was going to work. So they planned for "a stabilization sprint" after five sprints.</w:t>
      </w:r>
      <w:r>
        <w:t xml:space="preserve"> T</w:t>
      </w:r>
      <w:r w:rsidRPr="003674CF">
        <w:t>he goal is to avoid the sequence: write code in the first sprint. Test it in the second sprint. Fix bugs in the third sprint. The rules of the road are: deliver finished product every sprint.</w:t>
      </w:r>
    </w:p>
    <w:p w14:paraId="1D9B158B" w14:textId="54734B81" w:rsidR="00FD4A06" w:rsidRDefault="00FD4A06" w:rsidP="00FD4A06">
      <w:pPr>
        <w:pStyle w:val="Heading4"/>
        <w:spacing w:after="0"/>
      </w:pPr>
      <w:bookmarkStart w:id="689" w:name="_Toc19978062"/>
      <w:r>
        <w:sym w:font="Wingdings" w:char="F090"/>
      </w:r>
      <w:r w:rsidRPr="003674CF">
        <w:rPr>
          <w:b w:val="0"/>
          <w:bCs w:val="0"/>
        </w:rPr>
        <w:t>Use Coaching Carefully</w:t>
      </w:r>
      <w:bookmarkEnd w:id="689"/>
      <w:r>
        <w:t xml:space="preserve"> </w:t>
      </w:r>
    </w:p>
    <w:p w14:paraId="6196401F" w14:textId="77777777" w:rsidR="00FD4A06" w:rsidRDefault="00FD4A06" w:rsidP="00FD4A06">
      <w:r w:rsidRPr="003674CF">
        <w:t>External coaches and trainers at Microsoft were noticeable in the site visit by their absence.</w:t>
      </w:r>
    </w:p>
    <w:p w14:paraId="5C26E22A" w14:textId="797A2FF5" w:rsidR="00FD4A06" w:rsidRDefault="00FD4A06" w:rsidP="00FD4A06">
      <w:pPr>
        <w:pStyle w:val="Heading4"/>
        <w:spacing w:after="0"/>
      </w:pPr>
      <w:bookmarkStart w:id="690" w:name="_Toc19978063"/>
      <w:r>
        <w:sym w:font="Wingdings" w:char="F091"/>
      </w:r>
      <w:r w:rsidRPr="0025547D">
        <w:rPr>
          <w:b w:val="0"/>
          <w:bCs w:val="0"/>
        </w:rPr>
        <w:t>Ensure Top Level Support</w:t>
      </w:r>
      <w:bookmarkEnd w:id="690"/>
      <w:r>
        <w:t xml:space="preserve"> </w:t>
      </w:r>
    </w:p>
    <w:p w14:paraId="5ABF5D97" w14:textId="126AB6B2" w:rsidR="00FD4A06" w:rsidRDefault="00FD4A06" w:rsidP="00FD4A06">
      <w:r w:rsidRPr="003674CF">
        <w:t>To achieve Agile at scale, the support of corporate vice-president, Brian Harry, has been central. Aaron has had the benefit of living in the Developer Division where Scrum and Agile practices now have a deep foothold. The Visual Studio group is leading the charge for Microsoft as a whole. It owns the “first party engineering system charter” (IES) and is driving that across the company. There are monthly scorecards on how the big divisions are doing in adopting it.</w:t>
      </w:r>
    </w:p>
    <w:p w14:paraId="22EF78E6" w14:textId="34C97126" w:rsidR="00D277E9" w:rsidRDefault="00D277E9" w:rsidP="00D277E9">
      <w:pPr>
        <w:pStyle w:val="Heading1"/>
      </w:pPr>
      <w:bookmarkStart w:id="691" w:name="_Toc19978064"/>
      <w:r>
        <w:t>SAP Technology &amp; Network</w:t>
      </w:r>
      <w:bookmarkEnd w:id="691"/>
    </w:p>
    <w:p w14:paraId="100EF07C" w14:textId="77777777" w:rsidR="00D277E9" w:rsidRDefault="00D277E9" w:rsidP="00D277E9">
      <w:pPr>
        <w:pStyle w:val="Heading4"/>
      </w:pPr>
      <w:bookmarkStart w:id="692" w:name="_Toc19978065"/>
      <w:r>
        <w:t>SAP Server Components</w:t>
      </w:r>
      <w:bookmarkEnd w:id="692"/>
    </w:p>
    <w:p w14:paraId="282C8257" w14:textId="77777777" w:rsidR="00D277E9" w:rsidRDefault="00D277E9" w:rsidP="00D277E9">
      <w:r>
        <w:rPr>
          <w:noProof/>
        </w:rPr>
        <w:drawing>
          <wp:inline distT="0" distB="0" distL="0" distR="0" wp14:anchorId="601355C6" wp14:editId="60CE680A">
            <wp:extent cx="3054350" cy="21003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1C26B.tmp"/>
                    <pic:cNvPicPr/>
                  </pic:nvPicPr>
                  <pic:blipFill>
                    <a:blip r:embed="rId65">
                      <a:extLst>
                        <a:ext uri="{28A0092B-C50C-407E-A947-70E740481C1C}">
                          <a14:useLocalDpi xmlns:a14="http://schemas.microsoft.com/office/drawing/2010/main" val="0"/>
                        </a:ext>
                      </a:extLst>
                    </a:blip>
                    <a:stretch>
                      <a:fillRect/>
                    </a:stretch>
                  </pic:blipFill>
                  <pic:spPr>
                    <a:xfrm>
                      <a:off x="0" y="0"/>
                      <a:ext cx="3056914" cy="2102095"/>
                    </a:xfrm>
                    <a:prstGeom prst="rect">
                      <a:avLst/>
                    </a:prstGeom>
                  </pic:spPr>
                </pic:pic>
              </a:graphicData>
            </a:graphic>
          </wp:inline>
        </w:drawing>
      </w:r>
    </w:p>
    <w:tbl>
      <w:tblPr>
        <w:tblStyle w:val="MediumShading1-Accent5"/>
        <w:tblW w:w="5238" w:type="dxa"/>
        <w:tblLayout w:type="fixed"/>
        <w:tblCellMar>
          <w:left w:w="58" w:type="dxa"/>
          <w:right w:w="58" w:type="dxa"/>
        </w:tblCellMar>
        <w:tblLook w:val="0420" w:firstRow="1" w:lastRow="0" w:firstColumn="0" w:lastColumn="0" w:noHBand="0" w:noVBand="1"/>
      </w:tblPr>
      <w:tblGrid>
        <w:gridCol w:w="828"/>
        <w:gridCol w:w="1170"/>
        <w:gridCol w:w="900"/>
        <w:gridCol w:w="2340"/>
      </w:tblGrid>
      <w:tr w:rsidR="00D277E9" w:rsidRPr="00402385" w14:paraId="34722DCE" w14:textId="77777777" w:rsidTr="0074380E">
        <w:trPr>
          <w:cnfStyle w:val="100000000000" w:firstRow="1" w:lastRow="0" w:firstColumn="0" w:lastColumn="0" w:oddVBand="0" w:evenVBand="0" w:oddHBand="0" w:evenHBand="0" w:firstRowFirstColumn="0" w:firstRowLastColumn="0" w:lastRowFirstColumn="0" w:lastRowLastColumn="0"/>
          <w:trHeight w:val="119"/>
        </w:trPr>
        <w:tc>
          <w:tcPr>
            <w:tcW w:w="828" w:type="dxa"/>
          </w:tcPr>
          <w:p w14:paraId="4E910D69" w14:textId="77777777" w:rsidR="00D277E9" w:rsidRPr="009743DF" w:rsidRDefault="00D277E9" w:rsidP="0074380E">
            <w:pPr>
              <w:autoSpaceDE w:val="0"/>
              <w:autoSpaceDN w:val="0"/>
              <w:adjustRightInd w:val="0"/>
              <w:rPr>
                <w:rFonts w:asciiTheme="majorHAnsi" w:hAnsiTheme="majorHAnsi" w:cstheme="majorHAnsi"/>
                <w:color w:val="000000"/>
                <w:sz w:val="12"/>
                <w:szCs w:val="12"/>
              </w:rPr>
            </w:pPr>
            <w:r w:rsidRPr="009743DF">
              <w:rPr>
                <w:rFonts w:asciiTheme="majorHAnsi" w:hAnsiTheme="majorHAnsi" w:cstheme="majorHAnsi"/>
                <w:color w:val="000000"/>
                <w:sz w:val="12"/>
                <w:szCs w:val="12"/>
              </w:rPr>
              <w:t>Server Component</w:t>
            </w:r>
          </w:p>
        </w:tc>
        <w:tc>
          <w:tcPr>
            <w:tcW w:w="1170" w:type="dxa"/>
          </w:tcPr>
          <w:p w14:paraId="2DBC4BC3"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OS Process</w:t>
            </w:r>
          </w:p>
        </w:tc>
        <w:tc>
          <w:tcPr>
            <w:tcW w:w="900" w:type="dxa"/>
          </w:tcPr>
          <w:p w14:paraId="2BB350C8"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Service Name</w:t>
            </w:r>
          </w:p>
        </w:tc>
        <w:tc>
          <w:tcPr>
            <w:tcW w:w="2340" w:type="dxa"/>
          </w:tcPr>
          <w:p w14:paraId="192ED370"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Description</w:t>
            </w:r>
          </w:p>
        </w:tc>
      </w:tr>
      <w:tr w:rsidR="00D277E9" w:rsidRPr="00402385" w14:paraId="761E8310" w14:textId="77777777" w:rsidTr="0074380E">
        <w:trPr>
          <w:cnfStyle w:val="000000100000" w:firstRow="0" w:lastRow="0" w:firstColumn="0" w:lastColumn="0" w:oddVBand="0" w:evenVBand="0" w:oddHBand="1" w:evenHBand="0" w:firstRowFirstColumn="0" w:firstRowLastColumn="0" w:lastRowFirstColumn="0" w:lastRowLastColumn="0"/>
          <w:trHeight w:val="229"/>
        </w:trPr>
        <w:tc>
          <w:tcPr>
            <w:tcW w:w="828" w:type="dxa"/>
          </w:tcPr>
          <w:p w14:paraId="1B540191"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Index server</w:t>
            </w:r>
          </w:p>
        </w:tc>
        <w:tc>
          <w:tcPr>
            <w:tcW w:w="1170" w:type="dxa"/>
          </w:tcPr>
          <w:p w14:paraId="00CCE754"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hdbindexserver</w:t>
            </w:r>
          </w:p>
        </w:tc>
        <w:tc>
          <w:tcPr>
            <w:tcW w:w="900" w:type="dxa"/>
          </w:tcPr>
          <w:p w14:paraId="4FD33836"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indexserver</w:t>
            </w:r>
          </w:p>
        </w:tc>
        <w:tc>
          <w:tcPr>
            <w:tcW w:w="2340" w:type="dxa"/>
          </w:tcPr>
          <w:p w14:paraId="75206062"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The index server contains the actual data stores and the engines for processing data.</w:t>
            </w:r>
          </w:p>
        </w:tc>
      </w:tr>
      <w:tr w:rsidR="00D277E9" w:rsidRPr="00402385" w14:paraId="2B4B1845" w14:textId="77777777" w:rsidTr="0074380E">
        <w:trPr>
          <w:cnfStyle w:val="000000010000" w:firstRow="0" w:lastRow="0" w:firstColumn="0" w:lastColumn="0" w:oddVBand="0" w:evenVBand="0" w:oddHBand="0" w:evenHBand="1" w:firstRowFirstColumn="0" w:firstRowLastColumn="0" w:lastRowFirstColumn="0" w:lastRowLastColumn="0"/>
          <w:trHeight w:val="683"/>
        </w:trPr>
        <w:tc>
          <w:tcPr>
            <w:tcW w:w="828" w:type="dxa"/>
          </w:tcPr>
          <w:p w14:paraId="0B96F992"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Name server</w:t>
            </w:r>
          </w:p>
        </w:tc>
        <w:tc>
          <w:tcPr>
            <w:tcW w:w="1170" w:type="dxa"/>
          </w:tcPr>
          <w:p w14:paraId="39F11A26"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hdbnameserver</w:t>
            </w:r>
          </w:p>
        </w:tc>
        <w:tc>
          <w:tcPr>
            <w:tcW w:w="900" w:type="dxa"/>
          </w:tcPr>
          <w:p w14:paraId="718501E9"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nameserver</w:t>
            </w:r>
          </w:p>
        </w:tc>
        <w:tc>
          <w:tcPr>
            <w:tcW w:w="2340" w:type="dxa"/>
          </w:tcPr>
          <w:p w14:paraId="16A74D3F"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 xml:space="preserve">The name server owns the information about the topology of the SAP HANA system. In a distributed system with instances of the SAP HANA database on multiple hosts, the name server knows where components are running and which data is located on which server. </w:t>
            </w:r>
          </w:p>
        </w:tc>
      </w:tr>
      <w:tr w:rsidR="00D277E9" w:rsidRPr="00066436" w14:paraId="7EFB2C78" w14:textId="77777777" w:rsidTr="0074380E">
        <w:trPr>
          <w:cnfStyle w:val="000000100000" w:firstRow="0" w:lastRow="0" w:firstColumn="0" w:lastColumn="0" w:oddVBand="0" w:evenVBand="0" w:oddHBand="1" w:evenHBand="0" w:firstRowFirstColumn="0" w:firstRowLastColumn="0" w:lastRowFirstColumn="0" w:lastRowLastColumn="0"/>
          <w:trHeight w:val="1979"/>
        </w:trPr>
        <w:tc>
          <w:tcPr>
            <w:tcW w:w="828" w:type="dxa"/>
          </w:tcPr>
          <w:p w14:paraId="7AEED33F"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XS advanced runtime</w:t>
            </w:r>
          </w:p>
        </w:tc>
        <w:tc>
          <w:tcPr>
            <w:tcW w:w="1170" w:type="dxa"/>
          </w:tcPr>
          <w:p w14:paraId="372B2354" w14:textId="77777777" w:rsidR="00D277E9" w:rsidRPr="00066436" w:rsidRDefault="00D277E9" w:rsidP="0074380E">
            <w:pPr>
              <w:numPr>
                <w:ilvl w:val="0"/>
                <w:numId w:val="45"/>
              </w:num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hdbxscontroller</w:t>
            </w:r>
          </w:p>
          <w:p w14:paraId="0CF728B5" w14:textId="77777777" w:rsidR="00D277E9" w:rsidRPr="00066436" w:rsidRDefault="00D277E9" w:rsidP="0074380E">
            <w:pPr>
              <w:numPr>
                <w:ilvl w:val="0"/>
                <w:numId w:val="45"/>
              </w:num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hdbxsexeagent</w:t>
            </w:r>
          </w:p>
          <w:p w14:paraId="00E15D68" w14:textId="77777777" w:rsidR="00D277E9" w:rsidRPr="00066436" w:rsidRDefault="00D277E9" w:rsidP="0074380E">
            <w:pPr>
              <w:numPr>
                <w:ilvl w:val="0"/>
                <w:numId w:val="45"/>
              </w:num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hdixsuaaserver</w:t>
            </w:r>
          </w:p>
          <w:p w14:paraId="60C9145A"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p>
        </w:tc>
        <w:tc>
          <w:tcPr>
            <w:tcW w:w="900" w:type="dxa"/>
          </w:tcPr>
          <w:p w14:paraId="1D1EBC08" w14:textId="77777777" w:rsidR="00D277E9" w:rsidRPr="00066436" w:rsidRDefault="00D277E9" w:rsidP="0074380E">
            <w:pPr>
              <w:numPr>
                <w:ilvl w:val="0"/>
                <w:numId w:val="46"/>
              </w:num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xscontroller</w:t>
            </w:r>
          </w:p>
          <w:p w14:paraId="3F203D19" w14:textId="77777777" w:rsidR="00D277E9" w:rsidRPr="00066436" w:rsidRDefault="00D277E9" w:rsidP="0074380E">
            <w:pPr>
              <w:numPr>
                <w:ilvl w:val="0"/>
                <w:numId w:val="46"/>
              </w:num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xsexeagent</w:t>
            </w:r>
          </w:p>
          <w:p w14:paraId="52D4B8C7" w14:textId="77777777" w:rsidR="00D277E9" w:rsidRPr="00066436" w:rsidRDefault="00D277E9" w:rsidP="0074380E">
            <w:pPr>
              <w:numPr>
                <w:ilvl w:val="0"/>
                <w:numId w:val="46"/>
              </w:num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hdixsuaaserver</w:t>
            </w:r>
          </w:p>
          <w:p w14:paraId="45C19C2F"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p>
        </w:tc>
        <w:tc>
          <w:tcPr>
            <w:tcW w:w="2340" w:type="dxa"/>
          </w:tcPr>
          <w:p w14:paraId="2F919483"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As of SAP HANA 1.0 SPS 11, SAP HANA includes an additional run-time environment for application development: SAP HANA extended application services (XS), advanced model. SAP HANA XS advanced model represents an evolution of the application server architecture within SAP HANA by building upon the strengths (and expanding the scope) of SAP HANA extended application services (XS), classic model.</w:t>
            </w:r>
            <w:r w:rsidRPr="00402385">
              <w:rPr>
                <w:rFonts w:asciiTheme="majorHAnsi" w:hAnsiTheme="majorHAnsi" w:cstheme="majorHAnsi"/>
                <w:color w:val="000000"/>
                <w:sz w:val="12"/>
                <w:szCs w:val="12"/>
              </w:rPr>
              <w:t xml:space="preserve"> </w:t>
            </w:r>
            <w:r w:rsidRPr="00066436">
              <w:rPr>
                <w:rFonts w:asciiTheme="majorHAnsi" w:hAnsiTheme="majorHAnsi" w:cstheme="majorHAnsi"/>
                <w:color w:val="000000"/>
                <w:sz w:val="12"/>
                <w:szCs w:val="12"/>
              </w:rPr>
              <w:t xml:space="preserve">The SAP HANA XS advanced runtime consists of several processes for platform services and for executing applications. </w:t>
            </w:r>
          </w:p>
        </w:tc>
      </w:tr>
      <w:tr w:rsidR="00D277E9" w:rsidRPr="00066436" w14:paraId="6F8AA6B6" w14:textId="77777777" w:rsidTr="0074380E">
        <w:trPr>
          <w:cnfStyle w:val="000000010000" w:firstRow="0" w:lastRow="0" w:firstColumn="0" w:lastColumn="0" w:oddVBand="0" w:evenVBand="0" w:oddHBand="0" w:evenHBand="1" w:firstRowFirstColumn="0" w:firstRowLastColumn="0" w:lastRowFirstColumn="0" w:lastRowLastColumn="0"/>
          <w:trHeight w:val="343"/>
        </w:trPr>
        <w:tc>
          <w:tcPr>
            <w:tcW w:w="828" w:type="dxa"/>
          </w:tcPr>
          <w:p w14:paraId="04E5F15B"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SAP HANA Deployment Infrastructure (HDI) server</w:t>
            </w:r>
          </w:p>
        </w:tc>
        <w:tc>
          <w:tcPr>
            <w:tcW w:w="1170" w:type="dxa"/>
          </w:tcPr>
          <w:p w14:paraId="0468E9FB"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hdbdiserver</w:t>
            </w:r>
          </w:p>
        </w:tc>
        <w:tc>
          <w:tcPr>
            <w:tcW w:w="900" w:type="dxa"/>
          </w:tcPr>
          <w:p w14:paraId="47E50552"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diserver</w:t>
            </w:r>
          </w:p>
        </w:tc>
        <w:tc>
          <w:tcPr>
            <w:tcW w:w="2340" w:type="dxa"/>
          </w:tcPr>
          <w:p w14:paraId="3809EB0A"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HDI handles the deployment of design-time artifacts into SAP HANA.</w:t>
            </w:r>
          </w:p>
        </w:tc>
      </w:tr>
      <w:tr w:rsidR="00D277E9" w:rsidRPr="00066436" w14:paraId="1D894EFA" w14:textId="77777777" w:rsidTr="0074380E">
        <w:trPr>
          <w:cnfStyle w:val="000000100000" w:firstRow="0" w:lastRow="0" w:firstColumn="0" w:lastColumn="0" w:oddVBand="0" w:evenVBand="0" w:oddHBand="1" w:evenHBand="0" w:firstRowFirstColumn="0" w:firstRowLastColumn="0" w:lastRowFirstColumn="0" w:lastRowLastColumn="0"/>
          <w:trHeight w:val="1898"/>
        </w:trPr>
        <w:tc>
          <w:tcPr>
            <w:tcW w:w="828" w:type="dxa"/>
          </w:tcPr>
          <w:p w14:paraId="352A8A48"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XS classic server</w:t>
            </w:r>
          </w:p>
        </w:tc>
        <w:tc>
          <w:tcPr>
            <w:tcW w:w="1170" w:type="dxa"/>
          </w:tcPr>
          <w:p w14:paraId="3C07B0DE"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hdbxsengine</w:t>
            </w:r>
          </w:p>
        </w:tc>
        <w:tc>
          <w:tcPr>
            <w:tcW w:w="900" w:type="dxa"/>
          </w:tcPr>
          <w:p w14:paraId="0E18FDC8"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xsengine</w:t>
            </w:r>
          </w:p>
        </w:tc>
        <w:tc>
          <w:tcPr>
            <w:tcW w:w="2340" w:type="dxa"/>
          </w:tcPr>
          <w:p w14:paraId="6FCC9FEB"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SAP HANA Extended Application Services (SAP HANA XS) is the application server for native SAP HANA-based web applications. It is installed with the SAP HANA system and allows developers to write and run SAP HANA-based applications without the need to run an additional application server. SAP HANA XS is also used to run web-based tools that come with SAP HANA, for instance for administration, lifecycle management and development.</w:t>
            </w:r>
            <w:r w:rsidRPr="00402385">
              <w:rPr>
                <w:rFonts w:asciiTheme="majorHAnsi" w:hAnsiTheme="majorHAnsi" w:cstheme="majorHAnsi"/>
                <w:color w:val="000000"/>
                <w:sz w:val="12"/>
                <w:szCs w:val="12"/>
              </w:rPr>
              <w:t xml:space="preserve"> </w:t>
            </w:r>
            <w:r w:rsidRPr="00066436">
              <w:rPr>
                <w:rFonts w:asciiTheme="majorHAnsi" w:hAnsiTheme="majorHAnsi" w:cstheme="majorHAnsi"/>
                <w:color w:val="000000"/>
                <w:sz w:val="12"/>
                <w:szCs w:val="12"/>
              </w:rPr>
              <w:t>SAP HANA XS classic is the original implementation of SAP HANA XS.</w:t>
            </w:r>
          </w:p>
          <w:p w14:paraId="181FF867"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Thi</w:t>
            </w:r>
            <w:r w:rsidRPr="00402385">
              <w:rPr>
                <w:rFonts w:asciiTheme="majorHAnsi" w:hAnsiTheme="majorHAnsi" w:cstheme="majorHAnsi"/>
                <w:color w:val="000000"/>
                <w:sz w:val="12"/>
                <w:szCs w:val="12"/>
              </w:rPr>
              <w:t>s</w:t>
            </w:r>
            <w:r w:rsidRPr="00066436">
              <w:rPr>
                <w:rFonts w:asciiTheme="majorHAnsi" w:hAnsiTheme="majorHAnsi" w:cstheme="majorHAnsi"/>
                <w:color w:val="000000"/>
                <w:sz w:val="12"/>
                <w:szCs w:val="12"/>
              </w:rPr>
              <w:t xml:space="preserve"> server can run as a separate server process or embedded within index server.</w:t>
            </w:r>
          </w:p>
        </w:tc>
      </w:tr>
      <w:tr w:rsidR="00D277E9" w:rsidRPr="00066436" w14:paraId="745BB1EF" w14:textId="77777777" w:rsidTr="0074380E">
        <w:trPr>
          <w:cnfStyle w:val="000000010000" w:firstRow="0" w:lastRow="0" w:firstColumn="0" w:lastColumn="0" w:oddVBand="0" w:evenVBand="0" w:oddHBand="0" w:evenHBand="1" w:firstRowFirstColumn="0" w:firstRowLastColumn="0" w:lastRowFirstColumn="0" w:lastRowLastColumn="0"/>
          <w:trHeight w:val="656"/>
        </w:trPr>
        <w:tc>
          <w:tcPr>
            <w:tcW w:w="828" w:type="dxa"/>
          </w:tcPr>
          <w:p w14:paraId="37A79234"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Extended store server</w:t>
            </w:r>
          </w:p>
        </w:tc>
        <w:tc>
          <w:tcPr>
            <w:tcW w:w="1170" w:type="dxa"/>
          </w:tcPr>
          <w:p w14:paraId="32A0B660"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hdbesserver</w:t>
            </w:r>
          </w:p>
        </w:tc>
        <w:tc>
          <w:tcPr>
            <w:tcW w:w="900" w:type="dxa"/>
          </w:tcPr>
          <w:p w14:paraId="5A81406A"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esserver</w:t>
            </w:r>
          </w:p>
        </w:tc>
        <w:tc>
          <w:tcPr>
            <w:tcW w:w="2340" w:type="dxa"/>
          </w:tcPr>
          <w:p w14:paraId="2B90FD8C"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The extended store server is part of the SAP HANA dynamic tiering option for SAP HANA. It provides a high-performance disk-based column store for very big data up to the petabyte range.</w:t>
            </w:r>
            <w:r w:rsidRPr="00402385">
              <w:rPr>
                <w:rFonts w:asciiTheme="majorHAnsi" w:hAnsiTheme="majorHAnsi" w:cstheme="majorHAnsi"/>
                <w:color w:val="000000"/>
                <w:sz w:val="12"/>
                <w:szCs w:val="12"/>
              </w:rPr>
              <w:t xml:space="preserve"> </w:t>
            </w:r>
          </w:p>
        </w:tc>
      </w:tr>
      <w:tr w:rsidR="00D277E9" w:rsidRPr="00402385" w14:paraId="631FB980" w14:textId="77777777" w:rsidTr="0074380E">
        <w:trPr>
          <w:cnfStyle w:val="000000100000" w:firstRow="0" w:lastRow="0" w:firstColumn="0" w:lastColumn="0" w:oddVBand="0" w:evenVBand="0" w:oddHBand="1" w:evenHBand="0" w:firstRowFirstColumn="0" w:firstRowLastColumn="0" w:lastRowFirstColumn="0" w:lastRowLastColumn="0"/>
          <w:trHeight w:val="1088"/>
        </w:trPr>
        <w:tc>
          <w:tcPr>
            <w:tcW w:w="828" w:type="dxa"/>
          </w:tcPr>
          <w:p w14:paraId="7CC60200"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Data provisioning server</w:t>
            </w:r>
          </w:p>
        </w:tc>
        <w:tc>
          <w:tcPr>
            <w:tcW w:w="1170" w:type="dxa"/>
          </w:tcPr>
          <w:p w14:paraId="5347B4A8"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hdbdpserver</w:t>
            </w:r>
          </w:p>
        </w:tc>
        <w:tc>
          <w:tcPr>
            <w:tcW w:w="900" w:type="dxa"/>
          </w:tcPr>
          <w:p w14:paraId="00EA7836"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dpserver</w:t>
            </w:r>
          </w:p>
        </w:tc>
        <w:tc>
          <w:tcPr>
            <w:tcW w:w="2340" w:type="dxa"/>
          </w:tcPr>
          <w:p w14:paraId="3E1267AA"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The data provisioning server is part of the SAP HANA smart data integration option for SAP HANA. It provides capabilities such as data provisioning in real time and batch mode, real-time data transformations, data quality functions, adapters for various types of remote sources, and an adapter SDK for developing additional adapters.</w:t>
            </w:r>
          </w:p>
        </w:tc>
      </w:tr>
      <w:tr w:rsidR="00D277E9" w:rsidRPr="00402385" w14:paraId="11ACC1EF" w14:textId="77777777" w:rsidTr="0074380E">
        <w:trPr>
          <w:cnfStyle w:val="000000010000" w:firstRow="0" w:lastRow="0" w:firstColumn="0" w:lastColumn="0" w:oddVBand="0" w:evenVBand="0" w:oddHBand="0" w:evenHBand="1" w:firstRowFirstColumn="0" w:firstRowLastColumn="0" w:lastRowFirstColumn="0" w:lastRowLastColumn="0"/>
          <w:trHeight w:val="890"/>
        </w:trPr>
        <w:tc>
          <w:tcPr>
            <w:tcW w:w="828" w:type="dxa"/>
          </w:tcPr>
          <w:p w14:paraId="531C5983"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Streaming cluster</w:t>
            </w:r>
          </w:p>
        </w:tc>
        <w:tc>
          <w:tcPr>
            <w:tcW w:w="1170" w:type="dxa"/>
          </w:tcPr>
          <w:p w14:paraId="01A2D3A8"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hdbstreamingserver</w:t>
            </w:r>
          </w:p>
        </w:tc>
        <w:tc>
          <w:tcPr>
            <w:tcW w:w="900" w:type="dxa"/>
          </w:tcPr>
          <w:p w14:paraId="5E9E7812"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streamingserver</w:t>
            </w:r>
          </w:p>
        </w:tc>
        <w:tc>
          <w:tcPr>
            <w:tcW w:w="2340" w:type="dxa"/>
          </w:tcPr>
          <w:p w14:paraId="0071328B"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The streaming cluster is part of the SAP HANA smart data streaming option for SAP HANA. Smart data streaming extends SAP HANA with capabilities of SAP Event Stream Processor for consuming data streams and complex event processing.</w:t>
            </w:r>
          </w:p>
        </w:tc>
      </w:tr>
      <w:tr w:rsidR="00D277E9" w:rsidRPr="00402385" w14:paraId="348556AF" w14:textId="77777777" w:rsidTr="0074380E">
        <w:trPr>
          <w:cnfStyle w:val="000000100000" w:firstRow="0" w:lastRow="0" w:firstColumn="0" w:lastColumn="0" w:oddVBand="0" w:evenVBand="0" w:oddHBand="1" w:evenHBand="0" w:firstRowFirstColumn="0" w:firstRowLastColumn="0" w:lastRowFirstColumn="0" w:lastRowLastColumn="0"/>
          <w:trHeight w:val="569"/>
        </w:trPr>
        <w:tc>
          <w:tcPr>
            <w:tcW w:w="828" w:type="dxa"/>
          </w:tcPr>
          <w:p w14:paraId="2B98B396"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Accelerator for SAP ASE</w:t>
            </w:r>
          </w:p>
        </w:tc>
        <w:tc>
          <w:tcPr>
            <w:tcW w:w="1170" w:type="dxa"/>
          </w:tcPr>
          <w:p w14:paraId="1C2E4498"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hdbetsserver</w:t>
            </w:r>
          </w:p>
        </w:tc>
        <w:tc>
          <w:tcPr>
            <w:tcW w:w="900" w:type="dxa"/>
          </w:tcPr>
          <w:p w14:paraId="360A34CD"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etsserver</w:t>
            </w:r>
          </w:p>
        </w:tc>
        <w:tc>
          <w:tcPr>
            <w:tcW w:w="2340" w:type="dxa"/>
          </w:tcPr>
          <w:p w14:paraId="409879CC"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The SAP ASE server is part of the SAP HANA Accelerator for SAP ASE option for SAP HANA. It provides SAP Adaptive Server Enterprise (ASE) users the ability to use SAP HANA on SAP ASE data, for real-time analytics,</w:t>
            </w:r>
          </w:p>
        </w:tc>
      </w:tr>
      <w:tr w:rsidR="00D277E9" w:rsidRPr="00402385" w14:paraId="49795BC9" w14:textId="77777777" w:rsidTr="0074380E">
        <w:trPr>
          <w:cnfStyle w:val="000000010000" w:firstRow="0" w:lastRow="0" w:firstColumn="0" w:lastColumn="0" w:oddVBand="0" w:evenVBand="0" w:oddHBand="0" w:evenHBand="1" w:firstRowFirstColumn="0" w:firstRowLastColumn="0" w:lastRowFirstColumn="0" w:lastRowLastColumn="0"/>
          <w:trHeight w:val="683"/>
        </w:trPr>
        <w:tc>
          <w:tcPr>
            <w:tcW w:w="828" w:type="dxa"/>
          </w:tcPr>
          <w:p w14:paraId="7A5B4DAA"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SAP HANA remote data sync</w:t>
            </w:r>
          </w:p>
        </w:tc>
        <w:tc>
          <w:tcPr>
            <w:tcW w:w="1170" w:type="dxa"/>
          </w:tcPr>
          <w:p w14:paraId="1BBF67A6"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hdbrdsyncserver</w:t>
            </w:r>
          </w:p>
        </w:tc>
        <w:tc>
          <w:tcPr>
            <w:tcW w:w="900" w:type="dxa"/>
          </w:tcPr>
          <w:p w14:paraId="18F80C92"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rdsyncserver</w:t>
            </w:r>
          </w:p>
        </w:tc>
        <w:tc>
          <w:tcPr>
            <w:tcW w:w="2340" w:type="dxa"/>
          </w:tcPr>
          <w:p w14:paraId="7F06F887"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 xml:space="preserve">The remote data sync server is part of the SAP HANA Real-Time Replication option for SAP HANA. SAP HANA remote data sync is a session-based synchronization technology designed to synchronize SAP SQL Anywhere </w:t>
            </w:r>
            <w:r w:rsidRPr="00402385">
              <w:rPr>
                <w:rFonts w:asciiTheme="majorHAnsi" w:hAnsiTheme="majorHAnsi" w:cstheme="majorHAnsi"/>
                <w:color w:val="000000"/>
                <w:sz w:val="12"/>
                <w:szCs w:val="12"/>
              </w:rPr>
              <w:lastRenderedPageBreak/>
              <w:t>remote databases with a consolidated database</w:t>
            </w:r>
          </w:p>
        </w:tc>
      </w:tr>
    </w:tbl>
    <w:p w14:paraId="16351EB3" w14:textId="77777777" w:rsidR="00043533" w:rsidRDefault="00043533" w:rsidP="00043533">
      <w:pPr>
        <w:pStyle w:val="Heading5"/>
      </w:pPr>
      <w:bookmarkStart w:id="693" w:name="_Toc19978066"/>
      <w:r>
        <w:lastRenderedPageBreak/>
        <w:t>SAP Network Ports</w:t>
      </w:r>
      <w:bookmarkEnd w:id="693"/>
    </w:p>
    <w:p w14:paraId="0EE76EE7" w14:textId="77777777" w:rsidR="00043533" w:rsidRDefault="00043533" w:rsidP="00043533">
      <w:r>
        <w:rPr>
          <w:noProof/>
        </w:rPr>
        <w:drawing>
          <wp:inline distT="0" distB="0" distL="0" distR="0" wp14:anchorId="5F965E65" wp14:editId="26B037A9">
            <wp:extent cx="3378835" cy="1347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44F1F8.tmp"/>
                    <pic:cNvPicPr/>
                  </pic:nvPicPr>
                  <pic:blipFill>
                    <a:blip r:embed="rId66">
                      <a:extLst>
                        <a:ext uri="{28A0092B-C50C-407E-A947-70E740481C1C}">
                          <a14:useLocalDpi xmlns:a14="http://schemas.microsoft.com/office/drawing/2010/main" val="0"/>
                        </a:ext>
                      </a:extLst>
                    </a:blip>
                    <a:stretch>
                      <a:fillRect/>
                    </a:stretch>
                  </pic:blipFill>
                  <pic:spPr>
                    <a:xfrm>
                      <a:off x="0" y="0"/>
                      <a:ext cx="3378835" cy="1347470"/>
                    </a:xfrm>
                    <a:prstGeom prst="rect">
                      <a:avLst/>
                    </a:prstGeom>
                  </pic:spPr>
                </pic:pic>
              </a:graphicData>
            </a:graphic>
          </wp:inline>
        </w:drawing>
      </w:r>
    </w:p>
    <w:p w14:paraId="0AEB73C0" w14:textId="521ED9A0" w:rsidR="00D277E9" w:rsidRDefault="00D277E9" w:rsidP="00D277E9">
      <w:pPr>
        <w:pStyle w:val="Heading5"/>
      </w:pPr>
      <w:bookmarkStart w:id="694" w:name="_Toc19978067"/>
      <w:r>
        <w:t>SAP NetWeaver Application Server for ABAP</w:t>
      </w:r>
      <w:bookmarkEnd w:id="694"/>
    </w:p>
    <w:tbl>
      <w:tblPr>
        <w:tblStyle w:val="GridTable4-Accent5"/>
        <w:tblW w:w="0" w:type="auto"/>
        <w:tblLook w:val="04A0" w:firstRow="1" w:lastRow="0" w:firstColumn="1" w:lastColumn="0" w:noHBand="0" w:noVBand="1"/>
        <w:tblDescription w:val=""/>
      </w:tblPr>
      <w:tblGrid>
        <w:gridCol w:w="1520"/>
        <w:gridCol w:w="1674"/>
        <w:gridCol w:w="709"/>
        <w:gridCol w:w="1408"/>
      </w:tblGrid>
      <w:tr w:rsidR="00D277E9" w:rsidRPr="000415F7" w14:paraId="702433F6" w14:textId="77777777" w:rsidTr="007438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C434D7" w14:textId="77777777" w:rsidR="00D277E9" w:rsidRPr="000415F7" w:rsidRDefault="00D277E9" w:rsidP="0074380E">
            <w:pPr>
              <w:jc w:val="center"/>
              <w:rPr>
                <w:rFonts w:asciiTheme="majorHAnsi" w:hAnsiTheme="majorHAnsi"/>
                <w:sz w:val="12"/>
                <w:szCs w:val="16"/>
              </w:rPr>
            </w:pPr>
            <w:r w:rsidRPr="000415F7">
              <w:rPr>
                <w:rFonts w:asciiTheme="majorHAnsi" w:hAnsiTheme="majorHAnsi"/>
                <w:sz w:val="12"/>
                <w:szCs w:val="16"/>
              </w:rPr>
              <w:t>Service</w:t>
            </w:r>
          </w:p>
        </w:tc>
        <w:tc>
          <w:tcPr>
            <w:tcW w:w="0" w:type="auto"/>
            <w:hideMark/>
          </w:tcPr>
          <w:p w14:paraId="532BD666" w14:textId="77777777" w:rsidR="00D277E9" w:rsidRPr="000415F7" w:rsidRDefault="00D277E9" w:rsidP="0074380E">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Port Number / Service Name (</w:t>
            </w:r>
            <w:r w:rsidRPr="000415F7">
              <w:rPr>
                <w:rFonts w:asciiTheme="majorHAnsi" w:hAnsiTheme="majorHAnsi"/>
                <w:i/>
                <w:iCs/>
                <w:sz w:val="12"/>
                <w:szCs w:val="16"/>
              </w:rPr>
              <w:t>&lt;NN&gt;</w:t>
            </w:r>
            <w:r w:rsidRPr="000415F7">
              <w:rPr>
                <w:rFonts w:asciiTheme="majorHAnsi" w:hAnsiTheme="majorHAnsi"/>
                <w:sz w:val="12"/>
                <w:szCs w:val="16"/>
              </w:rPr>
              <w:t>=instance number)</w:t>
            </w:r>
          </w:p>
        </w:tc>
        <w:tc>
          <w:tcPr>
            <w:tcW w:w="0" w:type="auto"/>
            <w:hideMark/>
          </w:tcPr>
          <w:p w14:paraId="53CCED08" w14:textId="77777777" w:rsidR="00D277E9" w:rsidRPr="000415F7" w:rsidRDefault="00D277E9" w:rsidP="0074380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Default</w:t>
            </w:r>
          </w:p>
        </w:tc>
        <w:tc>
          <w:tcPr>
            <w:tcW w:w="0" w:type="auto"/>
            <w:hideMark/>
          </w:tcPr>
          <w:p w14:paraId="77AE2DE9" w14:textId="77777777" w:rsidR="00D277E9" w:rsidRPr="000415F7" w:rsidRDefault="00D277E9" w:rsidP="0074380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Range</w:t>
            </w:r>
          </w:p>
        </w:tc>
      </w:tr>
      <w:tr w:rsidR="00D277E9" w:rsidRPr="000415F7" w14:paraId="05D98493"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EA48FF"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Dispatcher</w:t>
            </w:r>
          </w:p>
        </w:tc>
        <w:tc>
          <w:tcPr>
            <w:tcW w:w="0" w:type="auto"/>
            <w:hideMark/>
          </w:tcPr>
          <w:p w14:paraId="31FF3661"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i/>
                <w:iCs/>
                <w:sz w:val="12"/>
                <w:szCs w:val="16"/>
              </w:rPr>
            </w:pPr>
            <w:r w:rsidRPr="000415F7">
              <w:rPr>
                <w:rFonts w:asciiTheme="majorHAnsi" w:hAnsiTheme="majorHAnsi"/>
                <w:sz w:val="12"/>
                <w:szCs w:val="16"/>
              </w:rPr>
              <w:t>32</w:t>
            </w:r>
            <w:r w:rsidRPr="000415F7">
              <w:rPr>
                <w:rFonts w:asciiTheme="majorHAnsi" w:hAnsiTheme="majorHAnsi"/>
                <w:i/>
                <w:iCs/>
                <w:sz w:val="12"/>
                <w:szCs w:val="16"/>
              </w:rPr>
              <w:t>&lt;NN&gt;</w:t>
            </w:r>
          </w:p>
          <w:p w14:paraId="26D5F59D"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sapdp</w:t>
            </w:r>
            <w:r w:rsidRPr="000415F7">
              <w:rPr>
                <w:rFonts w:asciiTheme="majorHAnsi" w:hAnsiTheme="majorHAnsi"/>
                <w:i/>
                <w:iCs/>
                <w:sz w:val="12"/>
                <w:szCs w:val="16"/>
              </w:rPr>
              <w:t>&lt;NN&gt;</w:t>
            </w:r>
          </w:p>
        </w:tc>
        <w:tc>
          <w:tcPr>
            <w:tcW w:w="0" w:type="auto"/>
            <w:hideMark/>
          </w:tcPr>
          <w:p w14:paraId="793C61B9"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3200</w:t>
            </w:r>
          </w:p>
        </w:tc>
        <w:tc>
          <w:tcPr>
            <w:tcW w:w="0" w:type="auto"/>
            <w:hideMark/>
          </w:tcPr>
          <w:p w14:paraId="1C7DE04F"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3200-3299</w:t>
            </w:r>
          </w:p>
          <w:p w14:paraId="2412F1F8"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sapdp00-sapdp99</w:t>
            </w:r>
          </w:p>
        </w:tc>
      </w:tr>
      <w:tr w:rsidR="00D277E9" w:rsidRPr="000415F7" w14:paraId="3275317B" w14:textId="77777777" w:rsidTr="0074380E">
        <w:tc>
          <w:tcPr>
            <w:cnfStyle w:val="001000000000" w:firstRow="0" w:lastRow="0" w:firstColumn="1" w:lastColumn="0" w:oddVBand="0" w:evenVBand="0" w:oddHBand="0" w:evenHBand="0" w:firstRowFirstColumn="0" w:firstRowLastColumn="0" w:lastRowFirstColumn="0" w:lastRowLastColumn="0"/>
            <w:tcW w:w="0" w:type="auto"/>
            <w:hideMark/>
          </w:tcPr>
          <w:p w14:paraId="04BFA7D7"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Gateway</w:t>
            </w:r>
          </w:p>
        </w:tc>
        <w:tc>
          <w:tcPr>
            <w:tcW w:w="0" w:type="auto"/>
            <w:hideMark/>
          </w:tcPr>
          <w:p w14:paraId="47968B91"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33</w:t>
            </w:r>
            <w:r w:rsidRPr="000415F7">
              <w:rPr>
                <w:rFonts w:asciiTheme="majorHAnsi" w:hAnsiTheme="majorHAnsi"/>
                <w:i/>
                <w:iCs/>
                <w:sz w:val="12"/>
                <w:szCs w:val="16"/>
              </w:rPr>
              <w:t>&lt;NN&gt;</w:t>
            </w:r>
          </w:p>
          <w:p w14:paraId="757516CF"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sapgw</w:t>
            </w:r>
            <w:r w:rsidRPr="000415F7">
              <w:rPr>
                <w:rFonts w:asciiTheme="majorHAnsi" w:hAnsiTheme="majorHAnsi"/>
                <w:i/>
                <w:iCs/>
                <w:sz w:val="12"/>
                <w:szCs w:val="16"/>
              </w:rPr>
              <w:t>&lt;NN&gt;</w:t>
            </w:r>
          </w:p>
        </w:tc>
        <w:tc>
          <w:tcPr>
            <w:tcW w:w="0" w:type="auto"/>
            <w:hideMark/>
          </w:tcPr>
          <w:p w14:paraId="27F8FAF0"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3300</w:t>
            </w:r>
          </w:p>
        </w:tc>
        <w:tc>
          <w:tcPr>
            <w:tcW w:w="0" w:type="auto"/>
            <w:hideMark/>
          </w:tcPr>
          <w:p w14:paraId="15BF86DB"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3300-3399</w:t>
            </w:r>
          </w:p>
          <w:p w14:paraId="6FA545D7"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sapgw00-sapgw99</w:t>
            </w:r>
          </w:p>
        </w:tc>
      </w:tr>
      <w:tr w:rsidR="00D277E9" w:rsidRPr="000415F7" w14:paraId="30129243"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F81692" w14:textId="77777777" w:rsidR="00D277E9" w:rsidRPr="005D6C3E" w:rsidRDefault="00D277E9" w:rsidP="0074380E">
            <w:pPr>
              <w:rPr>
                <w:rFonts w:asciiTheme="majorHAnsi" w:hAnsiTheme="majorHAnsi"/>
                <w:sz w:val="12"/>
                <w:szCs w:val="16"/>
                <w:lang w:val="fr-FR"/>
              </w:rPr>
            </w:pPr>
            <w:r w:rsidRPr="005D6C3E">
              <w:rPr>
                <w:rFonts w:asciiTheme="majorHAnsi" w:hAnsiTheme="majorHAnsi"/>
                <w:sz w:val="12"/>
                <w:szCs w:val="16"/>
                <w:lang w:val="fr-FR"/>
              </w:rPr>
              <w:t>Internet Communication Manager (ICM) HTTP</w:t>
            </w:r>
          </w:p>
        </w:tc>
        <w:tc>
          <w:tcPr>
            <w:tcW w:w="0" w:type="auto"/>
            <w:hideMark/>
          </w:tcPr>
          <w:p w14:paraId="4C86C58A"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80</w:t>
            </w:r>
            <w:r w:rsidRPr="000415F7">
              <w:rPr>
                <w:rFonts w:asciiTheme="majorHAnsi" w:hAnsiTheme="majorHAnsi"/>
                <w:i/>
                <w:iCs/>
                <w:sz w:val="12"/>
                <w:szCs w:val="16"/>
              </w:rPr>
              <w:t>&lt;NN&gt;</w:t>
            </w:r>
          </w:p>
        </w:tc>
        <w:tc>
          <w:tcPr>
            <w:tcW w:w="0" w:type="auto"/>
            <w:hideMark/>
          </w:tcPr>
          <w:p w14:paraId="69552B8D"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8000</w:t>
            </w:r>
          </w:p>
        </w:tc>
        <w:tc>
          <w:tcPr>
            <w:tcW w:w="0" w:type="auto"/>
            <w:hideMark/>
          </w:tcPr>
          <w:p w14:paraId="0374BA0F"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tc>
      </w:tr>
      <w:tr w:rsidR="00D277E9" w:rsidRPr="000415F7" w14:paraId="554F95C3" w14:textId="77777777" w:rsidTr="0074380E">
        <w:tc>
          <w:tcPr>
            <w:cnfStyle w:val="001000000000" w:firstRow="0" w:lastRow="0" w:firstColumn="1" w:lastColumn="0" w:oddVBand="0" w:evenVBand="0" w:oddHBand="0" w:evenHBand="0" w:firstRowFirstColumn="0" w:firstRowLastColumn="0" w:lastRowFirstColumn="0" w:lastRowLastColumn="0"/>
            <w:tcW w:w="0" w:type="auto"/>
            <w:hideMark/>
          </w:tcPr>
          <w:p w14:paraId="5381F2C0"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ICM HTTPS</w:t>
            </w:r>
          </w:p>
        </w:tc>
        <w:tc>
          <w:tcPr>
            <w:tcW w:w="0" w:type="auto"/>
            <w:hideMark/>
          </w:tcPr>
          <w:p w14:paraId="3B4A847F"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443</w:t>
            </w:r>
            <w:r w:rsidRPr="000415F7">
              <w:rPr>
                <w:rFonts w:asciiTheme="majorHAnsi" w:hAnsiTheme="majorHAnsi"/>
                <w:i/>
                <w:iCs/>
                <w:sz w:val="12"/>
                <w:szCs w:val="16"/>
              </w:rPr>
              <w:t>&lt;NN&gt;</w:t>
            </w:r>
            <w:r w:rsidRPr="000415F7">
              <w:rPr>
                <w:rFonts w:asciiTheme="majorHAnsi" w:hAnsiTheme="majorHAnsi"/>
                <w:sz w:val="12"/>
                <w:szCs w:val="16"/>
              </w:rPr>
              <w:t xml:space="preserve"> (convention for multiple instances)</w:t>
            </w:r>
          </w:p>
        </w:tc>
        <w:tc>
          <w:tcPr>
            <w:tcW w:w="0" w:type="auto"/>
            <w:hideMark/>
          </w:tcPr>
          <w:p w14:paraId="34C9C053"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Not active</w:t>
            </w:r>
          </w:p>
        </w:tc>
        <w:tc>
          <w:tcPr>
            <w:tcW w:w="0" w:type="auto"/>
            <w:hideMark/>
          </w:tcPr>
          <w:p w14:paraId="3AE3EEDE"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tc>
      </w:tr>
      <w:tr w:rsidR="00D277E9" w:rsidRPr="000415F7" w14:paraId="41D4AA23"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312EE2"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ICM SMTP</w:t>
            </w:r>
          </w:p>
        </w:tc>
        <w:tc>
          <w:tcPr>
            <w:tcW w:w="0" w:type="auto"/>
            <w:hideMark/>
          </w:tcPr>
          <w:p w14:paraId="1EE07429"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25</w:t>
            </w:r>
          </w:p>
        </w:tc>
        <w:tc>
          <w:tcPr>
            <w:tcW w:w="0" w:type="auto"/>
            <w:hideMark/>
          </w:tcPr>
          <w:p w14:paraId="23D51D7E"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Not active</w:t>
            </w:r>
          </w:p>
        </w:tc>
        <w:tc>
          <w:tcPr>
            <w:tcW w:w="0" w:type="auto"/>
            <w:hideMark/>
          </w:tcPr>
          <w:p w14:paraId="41D92106"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25 (no other port generally supported by SMTP)</w:t>
            </w:r>
          </w:p>
        </w:tc>
      </w:tr>
      <w:tr w:rsidR="00D277E9" w:rsidRPr="000415F7" w14:paraId="2A9CA785" w14:textId="77777777" w:rsidTr="0074380E">
        <w:tc>
          <w:tcPr>
            <w:cnfStyle w:val="001000000000" w:firstRow="0" w:lastRow="0" w:firstColumn="1" w:lastColumn="0" w:oddVBand="0" w:evenVBand="0" w:oddHBand="0" w:evenHBand="0" w:firstRowFirstColumn="0" w:firstRowLastColumn="0" w:lastRowFirstColumn="0" w:lastRowLastColumn="0"/>
            <w:tcW w:w="0" w:type="auto"/>
            <w:hideMark/>
          </w:tcPr>
          <w:p w14:paraId="168FDB15"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Message Server</w:t>
            </w:r>
          </w:p>
        </w:tc>
        <w:tc>
          <w:tcPr>
            <w:tcW w:w="0" w:type="auto"/>
            <w:hideMark/>
          </w:tcPr>
          <w:p w14:paraId="27D46A5B"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36</w:t>
            </w:r>
            <w:r w:rsidRPr="000415F7">
              <w:rPr>
                <w:rFonts w:asciiTheme="majorHAnsi" w:hAnsiTheme="majorHAnsi"/>
                <w:i/>
                <w:iCs/>
                <w:sz w:val="12"/>
                <w:szCs w:val="16"/>
              </w:rPr>
              <w:t>&lt;NN&gt;</w:t>
            </w:r>
          </w:p>
          <w:p w14:paraId="1B00E19A"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sapms</w:t>
            </w:r>
            <w:r w:rsidRPr="000415F7">
              <w:rPr>
                <w:rFonts w:asciiTheme="majorHAnsi" w:hAnsiTheme="majorHAnsi"/>
                <w:i/>
                <w:iCs/>
                <w:sz w:val="12"/>
                <w:szCs w:val="16"/>
              </w:rPr>
              <w:t>&lt;SID&gt;</w:t>
            </w:r>
          </w:p>
        </w:tc>
        <w:tc>
          <w:tcPr>
            <w:tcW w:w="0" w:type="auto"/>
            <w:hideMark/>
          </w:tcPr>
          <w:p w14:paraId="0BDBA1CC"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3600</w:t>
            </w:r>
          </w:p>
          <w:p w14:paraId="03DAC237"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sapmsC11</w:t>
            </w:r>
          </w:p>
        </w:tc>
        <w:tc>
          <w:tcPr>
            <w:tcW w:w="0" w:type="auto"/>
            <w:hideMark/>
          </w:tcPr>
          <w:p w14:paraId="7A5966CF"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p w14:paraId="52CA0131"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sapms</w:t>
            </w:r>
            <w:r w:rsidRPr="000415F7">
              <w:rPr>
                <w:rFonts w:asciiTheme="majorHAnsi" w:hAnsiTheme="majorHAnsi"/>
                <w:i/>
                <w:iCs/>
                <w:sz w:val="12"/>
                <w:szCs w:val="16"/>
              </w:rPr>
              <w:t>&lt;any SID&gt;</w:t>
            </w:r>
          </w:p>
        </w:tc>
      </w:tr>
      <w:tr w:rsidR="00D277E9" w:rsidRPr="000415F7" w14:paraId="452337C6"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D35050"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Message Server HTTP</w:t>
            </w:r>
          </w:p>
        </w:tc>
        <w:tc>
          <w:tcPr>
            <w:tcW w:w="0" w:type="auto"/>
            <w:hideMark/>
          </w:tcPr>
          <w:p w14:paraId="03BCF358"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81</w:t>
            </w:r>
            <w:r w:rsidRPr="000415F7">
              <w:rPr>
                <w:rFonts w:asciiTheme="majorHAnsi" w:hAnsiTheme="majorHAnsi"/>
                <w:i/>
                <w:iCs/>
                <w:sz w:val="12"/>
                <w:szCs w:val="16"/>
              </w:rPr>
              <w:t>&lt;NN&gt;</w:t>
            </w:r>
          </w:p>
        </w:tc>
        <w:tc>
          <w:tcPr>
            <w:tcW w:w="0" w:type="auto"/>
            <w:hideMark/>
          </w:tcPr>
          <w:p w14:paraId="02D02820"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8100</w:t>
            </w:r>
          </w:p>
        </w:tc>
        <w:tc>
          <w:tcPr>
            <w:tcW w:w="0" w:type="auto"/>
            <w:hideMark/>
          </w:tcPr>
          <w:p w14:paraId="06A00D19"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tc>
      </w:tr>
      <w:tr w:rsidR="00D277E9" w:rsidRPr="000415F7" w14:paraId="454EDD51" w14:textId="77777777" w:rsidTr="0074380E">
        <w:tc>
          <w:tcPr>
            <w:cnfStyle w:val="001000000000" w:firstRow="0" w:lastRow="0" w:firstColumn="1" w:lastColumn="0" w:oddVBand="0" w:evenVBand="0" w:oddHBand="0" w:evenHBand="0" w:firstRowFirstColumn="0" w:firstRowLastColumn="0" w:lastRowFirstColumn="0" w:lastRowLastColumn="0"/>
            <w:tcW w:w="0" w:type="auto"/>
            <w:hideMark/>
          </w:tcPr>
          <w:p w14:paraId="731F8088"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Message Server HTTPS</w:t>
            </w:r>
          </w:p>
        </w:tc>
        <w:tc>
          <w:tcPr>
            <w:tcW w:w="0" w:type="auto"/>
            <w:hideMark/>
          </w:tcPr>
          <w:p w14:paraId="1A92DB9E"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444</w:t>
            </w:r>
            <w:r w:rsidRPr="000415F7">
              <w:rPr>
                <w:rFonts w:asciiTheme="majorHAnsi" w:hAnsiTheme="majorHAnsi"/>
                <w:i/>
                <w:iCs/>
                <w:sz w:val="12"/>
                <w:szCs w:val="16"/>
              </w:rPr>
              <w:t>&lt;NN&gt;</w:t>
            </w:r>
            <w:r w:rsidRPr="000415F7">
              <w:rPr>
                <w:rFonts w:asciiTheme="majorHAnsi" w:hAnsiTheme="majorHAnsi"/>
                <w:sz w:val="12"/>
                <w:szCs w:val="16"/>
              </w:rPr>
              <w:t xml:space="preserve"> (convention for multiple instances)</w:t>
            </w:r>
          </w:p>
        </w:tc>
        <w:tc>
          <w:tcPr>
            <w:tcW w:w="0" w:type="auto"/>
            <w:hideMark/>
          </w:tcPr>
          <w:p w14:paraId="0EFFF9C5"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Not active</w:t>
            </w:r>
          </w:p>
        </w:tc>
        <w:tc>
          <w:tcPr>
            <w:tcW w:w="0" w:type="auto"/>
            <w:hideMark/>
          </w:tcPr>
          <w:p w14:paraId="0D1DA4FB"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tc>
      </w:tr>
      <w:tr w:rsidR="00D277E9" w:rsidRPr="000415F7" w14:paraId="677E2D8E"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8D45BD"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Start service HTTP</w:t>
            </w:r>
          </w:p>
        </w:tc>
        <w:tc>
          <w:tcPr>
            <w:tcW w:w="0" w:type="auto"/>
            <w:hideMark/>
          </w:tcPr>
          <w:p w14:paraId="2FB95148"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w:t>
            </w:r>
            <w:r w:rsidRPr="000415F7">
              <w:rPr>
                <w:rFonts w:asciiTheme="majorHAnsi" w:hAnsiTheme="majorHAnsi"/>
                <w:i/>
                <w:iCs/>
                <w:sz w:val="12"/>
                <w:szCs w:val="16"/>
              </w:rPr>
              <w:t>&lt;NN&gt;</w:t>
            </w:r>
            <w:r w:rsidRPr="000415F7">
              <w:rPr>
                <w:rFonts w:asciiTheme="majorHAnsi" w:hAnsiTheme="majorHAnsi"/>
                <w:sz w:val="12"/>
                <w:szCs w:val="16"/>
              </w:rPr>
              <w:t>13</w:t>
            </w:r>
          </w:p>
          <w:p w14:paraId="7370071A"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sapctrl</w:t>
            </w:r>
            <w:r w:rsidRPr="000415F7">
              <w:rPr>
                <w:rFonts w:asciiTheme="majorHAnsi" w:hAnsiTheme="majorHAnsi"/>
                <w:i/>
                <w:iCs/>
                <w:sz w:val="12"/>
                <w:szCs w:val="16"/>
              </w:rPr>
              <w:t>&lt;NN&gt;</w:t>
            </w:r>
          </w:p>
        </w:tc>
        <w:tc>
          <w:tcPr>
            <w:tcW w:w="0" w:type="auto"/>
            <w:hideMark/>
          </w:tcPr>
          <w:p w14:paraId="2BCD6962"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50013</w:t>
            </w:r>
          </w:p>
        </w:tc>
        <w:tc>
          <w:tcPr>
            <w:tcW w:w="0" w:type="auto"/>
            <w:hideMark/>
          </w:tcPr>
          <w:p w14:paraId="02508EAD"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50013-59913</w:t>
            </w:r>
          </w:p>
        </w:tc>
      </w:tr>
      <w:tr w:rsidR="00D277E9" w:rsidRPr="000415F7" w14:paraId="289137EF" w14:textId="77777777" w:rsidTr="0074380E">
        <w:tc>
          <w:tcPr>
            <w:cnfStyle w:val="001000000000" w:firstRow="0" w:lastRow="0" w:firstColumn="1" w:lastColumn="0" w:oddVBand="0" w:evenVBand="0" w:oddHBand="0" w:evenHBand="0" w:firstRowFirstColumn="0" w:firstRowLastColumn="0" w:lastRowFirstColumn="0" w:lastRowLastColumn="0"/>
            <w:tcW w:w="0" w:type="auto"/>
            <w:hideMark/>
          </w:tcPr>
          <w:p w14:paraId="6EA68EF5"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Start service HTTPS</w:t>
            </w:r>
          </w:p>
        </w:tc>
        <w:tc>
          <w:tcPr>
            <w:tcW w:w="0" w:type="auto"/>
            <w:hideMark/>
          </w:tcPr>
          <w:p w14:paraId="06C72CD7"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w:t>
            </w:r>
            <w:r w:rsidRPr="000415F7">
              <w:rPr>
                <w:rFonts w:asciiTheme="majorHAnsi" w:hAnsiTheme="majorHAnsi"/>
                <w:i/>
                <w:iCs/>
                <w:sz w:val="12"/>
                <w:szCs w:val="16"/>
              </w:rPr>
              <w:t>&lt;NN&gt;</w:t>
            </w:r>
            <w:r w:rsidRPr="000415F7">
              <w:rPr>
                <w:rFonts w:asciiTheme="majorHAnsi" w:hAnsiTheme="majorHAnsi"/>
                <w:sz w:val="12"/>
                <w:szCs w:val="16"/>
              </w:rPr>
              <w:t>14</w:t>
            </w:r>
          </w:p>
        </w:tc>
        <w:tc>
          <w:tcPr>
            <w:tcW w:w="0" w:type="auto"/>
            <w:hideMark/>
          </w:tcPr>
          <w:p w14:paraId="220FF3DF"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50014</w:t>
            </w:r>
          </w:p>
        </w:tc>
        <w:tc>
          <w:tcPr>
            <w:tcW w:w="0" w:type="auto"/>
            <w:hideMark/>
          </w:tcPr>
          <w:p w14:paraId="590B7B97"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50014-59914</w:t>
            </w:r>
          </w:p>
        </w:tc>
      </w:tr>
    </w:tbl>
    <w:p w14:paraId="661B8AC3" w14:textId="77777777" w:rsidR="00D277E9" w:rsidRDefault="00D277E9" w:rsidP="00D277E9">
      <w:pPr>
        <w:pStyle w:val="Heading4"/>
      </w:pPr>
      <w:bookmarkStart w:id="695" w:name="_Toc19978068"/>
      <w:r>
        <w:t>TCP/IP Ports</w:t>
      </w:r>
      <w:bookmarkEnd w:id="695"/>
    </w:p>
    <w:tbl>
      <w:tblPr>
        <w:tblStyle w:val="MediumShading1-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029"/>
        <w:gridCol w:w="496"/>
        <w:gridCol w:w="540"/>
        <w:gridCol w:w="3246"/>
      </w:tblGrid>
      <w:tr w:rsidR="00D277E9" w:rsidRPr="009743DF" w14:paraId="0E58BB1C" w14:textId="77777777" w:rsidTr="007438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top w:val="none" w:sz="0" w:space="0" w:color="auto"/>
              <w:left w:val="none" w:sz="0" w:space="0" w:color="auto"/>
              <w:bottom w:val="none" w:sz="0" w:space="0" w:color="auto"/>
              <w:right w:val="none" w:sz="0" w:space="0" w:color="auto"/>
            </w:tcBorders>
            <w:hideMark/>
          </w:tcPr>
          <w:p w14:paraId="49A74ADB"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Protocol</w:t>
            </w:r>
          </w:p>
        </w:tc>
        <w:tc>
          <w:tcPr>
            <w:tcW w:w="496" w:type="dxa"/>
            <w:tcBorders>
              <w:top w:val="none" w:sz="0" w:space="0" w:color="auto"/>
              <w:left w:val="none" w:sz="0" w:space="0" w:color="auto"/>
              <w:bottom w:val="none" w:sz="0" w:space="0" w:color="auto"/>
              <w:right w:val="none" w:sz="0" w:space="0" w:color="auto"/>
            </w:tcBorders>
            <w:hideMark/>
          </w:tcPr>
          <w:p w14:paraId="31EFA29A" w14:textId="77777777" w:rsidR="00D277E9" w:rsidRPr="009743DF" w:rsidRDefault="00D277E9" w:rsidP="0074380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12"/>
                <w:szCs w:val="12"/>
              </w:rPr>
            </w:pPr>
            <w:r w:rsidRPr="009743DF">
              <w:rPr>
                <w:rFonts w:asciiTheme="majorHAnsi" w:hAnsiTheme="majorHAnsi" w:cstheme="majorHAnsi"/>
                <w:sz w:val="12"/>
                <w:szCs w:val="12"/>
              </w:rPr>
              <w:t>TCP/</w:t>
            </w:r>
          </w:p>
          <w:p w14:paraId="513DCF20" w14:textId="77777777" w:rsidR="00D277E9" w:rsidRPr="009743DF" w:rsidRDefault="00D277E9" w:rsidP="0074380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tcBorders>
              <w:top w:val="none" w:sz="0" w:space="0" w:color="auto"/>
              <w:left w:val="none" w:sz="0" w:space="0" w:color="auto"/>
              <w:bottom w:val="none" w:sz="0" w:space="0" w:color="auto"/>
              <w:right w:val="none" w:sz="0" w:space="0" w:color="auto"/>
            </w:tcBorders>
            <w:hideMark/>
          </w:tcPr>
          <w:p w14:paraId="4B3FEF04" w14:textId="77777777" w:rsidR="00D277E9" w:rsidRPr="009743DF" w:rsidRDefault="00D277E9" w:rsidP="0074380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12"/>
                <w:szCs w:val="12"/>
              </w:rPr>
            </w:pPr>
            <w:r w:rsidRPr="009743DF">
              <w:rPr>
                <w:rFonts w:asciiTheme="majorHAnsi" w:hAnsiTheme="majorHAnsi" w:cstheme="majorHAnsi"/>
                <w:sz w:val="12"/>
                <w:szCs w:val="12"/>
              </w:rPr>
              <w:t>Port</w:t>
            </w:r>
          </w:p>
          <w:p w14:paraId="6EC157F9" w14:textId="77777777" w:rsidR="00D277E9" w:rsidRPr="009743DF" w:rsidRDefault="00D277E9" w:rsidP="0074380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No</w:t>
            </w:r>
          </w:p>
        </w:tc>
        <w:tc>
          <w:tcPr>
            <w:tcW w:w="3246" w:type="dxa"/>
            <w:tcBorders>
              <w:top w:val="none" w:sz="0" w:space="0" w:color="auto"/>
              <w:left w:val="none" w:sz="0" w:space="0" w:color="auto"/>
              <w:bottom w:val="none" w:sz="0" w:space="0" w:color="auto"/>
              <w:right w:val="none" w:sz="0" w:space="0" w:color="auto"/>
            </w:tcBorders>
            <w:hideMark/>
          </w:tcPr>
          <w:p w14:paraId="0A58DE67" w14:textId="77777777" w:rsidR="00D277E9" w:rsidRPr="009743DF" w:rsidRDefault="00D277E9" w:rsidP="0074380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Description</w:t>
            </w:r>
          </w:p>
        </w:tc>
      </w:tr>
      <w:tr w:rsidR="00D277E9" w:rsidRPr="009743DF" w14:paraId="1D13EA65"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7D0EE2A8"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File Transfer Protocol (FTP)</w:t>
            </w:r>
          </w:p>
          <w:p w14:paraId="3F1A3DCB"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959)</w:t>
            </w:r>
          </w:p>
        </w:tc>
        <w:tc>
          <w:tcPr>
            <w:tcW w:w="496" w:type="dxa"/>
            <w:tcBorders>
              <w:left w:val="none" w:sz="0" w:space="0" w:color="auto"/>
              <w:right w:val="none" w:sz="0" w:space="0" w:color="auto"/>
            </w:tcBorders>
            <w:hideMark/>
          </w:tcPr>
          <w:p w14:paraId="6CC16AD6"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tcBorders>
              <w:left w:val="none" w:sz="0" w:space="0" w:color="auto"/>
              <w:right w:val="none" w:sz="0" w:space="0" w:color="auto"/>
            </w:tcBorders>
            <w:hideMark/>
          </w:tcPr>
          <w:p w14:paraId="532C88A1"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20/21</w:t>
            </w:r>
          </w:p>
        </w:tc>
        <w:tc>
          <w:tcPr>
            <w:tcW w:w="3246" w:type="dxa"/>
            <w:tcBorders>
              <w:left w:val="none" w:sz="0" w:space="0" w:color="auto"/>
            </w:tcBorders>
            <w:hideMark/>
          </w:tcPr>
          <w:p w14:paraId="6E82701D"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FTP server can easily be set up</w:t>
            </w:r>
            <w:r>
              <w:rPr>
                <w:rFonts w:asciiTheme="majorHAnsi" w:hAnsiTheme="majorHAnsi" w:cstheme="majorHAnsi"/>
                <w:sz w:val="12"/>
                <w:szCs w:val="12"/>
              </w:rPr>
              <w:t>. P</w:t>
            </w:r>
            <w:r w:rsidRPr="009743DF">
              <w:rPr>
                <w:rFonts w:asciiTheme="majorHAnsi" w:hAnsiTheme="majorHAnsi" w:cstheme="majorHAnsi"/>
                <w:sz w:val="12"/>
                <w:szCs w:val="12"/>
              </w:rPr>
              <w:t>rovides the ability to easily relocate files from one system to another. FTP control is handled on TCP port 21 and its data transfer can use TCP port 20 as well as dynamic ports depending on the specific configuration.</w:t>
            </w:r>
          </w:p>
        </w:tc>
      </w:tr>
      <w:tr w:rsidR="00D277E9" w:rsidRPr="009743DF" w14:paraId="490AF9F6"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2013E0DC"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Secure Shell (SSH)</w:t>
            </w:r>
          </w:p>
          <w:p w14:paraId="35A62C4B"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4250-4256)</w:t>
            </w:r>
          </w:p>
        </w:tc>
        <w:tc>
          <w:tcPr>
            <w:tcW w:w="496" w:type="dxa"/>
            <w:hideMark/>
          </w:tcPr>
          <w:p w14:paraId="42FE00F4"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257763F6"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22</w:t>
            </w:r>
          </w:p>
        </w:tc>
        <w:tc>
          <w:tcPr>
            <w:tcW w:w="3246" w:type="dxa"/>
            <w:hideMark/>
          </w:tcPr>
          <w:p w14:paraId="7042AD9B"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P</w:t>
            </w:r>
            <w:r w:rsidRPr="009743DF">
              <w:rPr>
                <w:rFonts w:asciiTheme="majorHAnsi" w:hAnsiTheme="majorHAnsi" w:cstheme="majorHAnsi"/>
                <w:sz w:val="12"/>
                <w:szCs w:val="12"/>
              </w:rPr>
              <w:t xml:space="preserve">rimary method to manage network devices securely at the command level. </w:t>
            </w:r>
            <w:r>
              <w:rPr>
                <w:rFonts w:asciiTheme="majorHAnsi" w:hAnsiTheme="majorHAnsi" w:cstheme="majorHAnsi"/>
                <w:sz w:val="12"/>
                <w:szCs w:val="12"/>
              </w:rPr>
              <w:t>U</w:t>
            </w:r>
            <w:r w:rsidRPr="009743DF">
              <w:rPr>
                <w:rFonts w:asciiTheme="majorHAnsi" w:hAnsiTheme="majorHAnsi" w:cstheme="majorHAnsi"/>
                <w:sz w:val="12"/>
                <w:szCs w:val="12"/>
              </w:rPr>
              <w:t>sed as a secure alternative to Telnet which does not support secure connections.</w:t>
            </w:r>
          </w:p>
        </w:tc>
      </w:tr>
      <w:tr w:rsidR="00D277E9" w:rsidRPr="009743DF" w14:paraId="72F9F12E"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45242683"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Telnet</w:t>
            </w:r>
          </w:p>
          <w:p w14:paraId="16E648C2"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854)</w:t>
            </w:r>
          </w:p>
        </w:tc>
        <w:tc>
          <w:tcPr>
            <w:tcW w:w="496" w:type="dxa"/>
            <w:tcBorders>
              <w:left w:val="none" w:sz="0" w:space="0" w:color="auto"/>
              <w:right w:val="none" w:sz="0" w:space="0" w:color="auto"/>
            </w:tcBorders>
            <w:hideMark/>
          </w:tcPr>
          <w:p w14:paraId="1B81F3CD"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tcBorders>
              <w:left w:val="none" w:sz="0" w:space="0" w:color="auto"/>
              <w:right w:val="none" w:sz="0" w:space="0" w:color="auto"/>
            </w:tcBorders>
            <w:hideMark/>
          </w:tcPr>
          <w:p w14:paraId="6372B139"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23</w:t>
            </w:r>
          </w:p>
        </w:tc>
        <w:tc>
          <w:tcPr>
            <w:tcW w:w="3246" w:type="dxa"/>
            <w:tcBorders>
              <w:left w:val="none" w:sz="0" w:space="0" w:color="auto"/>
            </w:tcBorders>
            <w:hideMark/>
          </w:tcPr>
          <w:p w14:paraId="4205C8ED"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P</w:t>
            </w:r>
            <w:r w:rsidRPr="009743DF">
              <w:rPr>
                <w:rFonts w:asciiTheme="majorHAnsi" w:hAnsiTheme="majorHAnsi" w:cstheme="majorHAnsi"/>
                <w:sz w:val="12"/>
                <w:szCs w:val="12"/>
              </w:rPr>
              <w:t>rimary method to manage network devices at command level. Unlike SSH</w:t>
            </w:r>
            <w:r>
              <w:rPr>
                <w:rFonts w:asciiTheme="majorHAnsi" w:hAnsiTheme="majorHAnsi" w:cstheme="majorHAnsi"/>
                <w:sz w:val="12"/>
                <w:szCs w:val="12"/>
              </w:rPr>
              <w:t>,</w:t>
            </w:r>
            <w:r w:rsidRPr="009743DF">
              <w:rPr>
                <w:rFonts w:asciiTheme="majorHAnsi" w:hAnsiTheme="majorHAnsi" w:cstheme="majorHAnsi"/>
                <w:sz w:val="12"/>
                <w:szCs w:val="12"/>
              </w:rPr>
              <w:t xml:space="preserve"> Telnet simply provides basic unsecured connection. Many lower level network devices support Telnet and not SSH. Caution when connecting to a device using Telnet over a public network as the login credentials will be transmitted in the clear.</w:t>
            </w:r>
          </w:p>
        </w:tc>
      </w:tr>
      <w:tr w:rsidR="00D277E9" w:rsidRPr="009743DF" w14:paraId="7F3EE925"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79A65DAE"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Simple Mail Transfer Protocol (SMTP)</w:t>
            </w:r>
          </w:p>
        </w:tc>
        <w:tc>
          <w:tcPr>
            <w:tcW w:w="496" w:type="dxa"/>
            <w:hideMark/>
          </w:tcPr>
          <w:p w14:paraId="7E64D2AB"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7CF2F110"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25</w:t>
            </w:r>
          </w:p>
        </w:tc>
        <w:tc>
          <w:tcPr>
            <w:tcW w:w="3246" w:type="dxa"/>
            <w:hideMark/>
          </w:tcPr>
          <w:p w14:paraId="0F16F843"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T</w:t>
            </w:r>
            <w:r w:rsidRPr="009743DF">
              <w:rPr>
                <w:rFonts w:asciiTheme="majorHAnsi" w:hAnsiTheme="majorHAnsi" w:cstheme="majorHAnsi"/>
                <w:sz w:val="12"/>
                <w:szCs w:val="12"/>
              </w:rPr>
              <w:t>wo functions</w:t>
            </w:r>
            <w:r>
              <w:rPr>
                <w:rFonts w:asciiTheme="majorHAnsi" w:hAnsiTheme="majorHAnsi" w:cstheme="majorHAnsi"/>
                <w:sz w:val="12"/>
                <w:szCs w:val="12"/>
              </w:rPr>
              <w:t>:</w:t>
            </w:r>
            <w:r w:rsidRPr="009743DF">
              <w:rPr>
                <w:rFonts w:asciiTheme="majorHAnsi" w:hAnsiTheme="majorHAnsi" w:cstheme="majorHAnsi"/>
                <w:sz w:val="12"/>
                <w:szCs w:val="12"/>
              </w:rPr>
              <w:t xml:space="preserve"> to transfer mail (email) from source to destination between mail servers and used by end users to send email to a mail system.</w:t>
            </w:r>
          </w:p>
        </w:tc>
      </w:tr>
      <w:tr w:rsidR="00D277E9" w:rsidRPr="009743DF" w14:paraId="355F7CB6"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2B83233C"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Domain Name System (DNS)</w:t>
            </w:r>
          </w:p>
          <w:p w14:paraId="60EB72C3"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1034-1035)</w:t>
            </w:r>
          </w:p>
        </w:tc>
        <w:tc>
          <w:tcPr>
            <w:tcW w:w="496" w:type="dxa"/>
            <w:tcBorders>
              <w:left w:val="none" w:sz="0" w:space="0" w:color="auto"/>
              <w:right w:val="none" w:sz="0" w:space="0" w:color="auto"/>
            </w:tcBorders>
            <w:hideMark/>
          </w:tcPr>
          <w:p w14:paraId="439E84FF" w14:textId="77777777" w:rsidR="00D277E9"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p w14:paraId="33610287"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tcBorders>
              <w:left w:val="none" w:sz="0" w:space="0" w:color="auto"/>
              <w:right w:val="none" w:sz="0" w:space="0" w:color="auto"/>
            </w:tcBorders>
            <w:hideMark/>
          </w:tcPr>
          <w:p w14:paraId="2BAAD15B"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53</w:t>
            </w:r>
          </w:p>
        </w:tc>
        <w:tc>
          <w:tcPr>
            <w:tcW w:w="3246" w:type="dxa"/>
            <w:tcBorders>
              <w:left w:val="none" w:sz="0" w:space="0" w:color="auto"/>
            </w:tcBorders>
            <w:hideMark/>
          </w:tcPr>
          <w:p w14:paraId="532E6181"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U</w:t>
            </w:r>
            <w:r w:rsidRPr="009743DF">
              <w:rPr>
                <w:rFonts w:asciiTheme="majorHAnsi" w:hAnsiTheme="majorHAnsi" w:cstheme="majorHAnsi"/>
                <w:sz w:val="12"/>
                <w:szCs w:val="12"/>
              </w:rPr>
              <w:t xml:space="preserve">sed on public internet and private networks to translate domain names into IP addresses, for network routing. </w:t>
            </w:r>
            <w:r>
              <w:rPr>
                <w:rFonts w:asciiTheme="majorHAnsi" w:hAnsiTheme="majorHAnsi" w:cstheme="majorHAnsi"/>
                <w:sz w:val="12"/>
                <w:szCs w:val="12"/>
              </w:rPr>
              <w:t>H</w:t>
            </w:r>
            <w:r w:rsidRPr="009743DF">
              <w:rPr>
                <w:rFonts w:asciiTheme="majorHAnsi" w:hAnsiTheme="majorHAnsi" w:cstheme="majorHAnsi"/>
                <w:sz w:val="12"/>
                <w:szCs w:val="12"/>
              </w:rPr>
              <w:t>ieratical with main root servers that contain databases that list the managers of high level Top Level Domains (TLD) (</w:t>
            </w:r>
            <w:r>
              <w:rPr>
                <w:rFonts w:asciiTheme="majorHAnsi" w:hAnsiTheme="majorHAnsi" w:cstheme="majorHAnsi"/>
                <w:sz w:val="12"/>
                <w:szCs w:val="12"/>
              </w:rPr>
              <w:t>eg</w:t>
            </w:r>
            <w:r w:rsidRPr="009743DF">
              <w:rPr>
                <w:rFonts w:asciiTheme="majorHAnsi" w:hAnsiTheme="majorHAnsi" w:cstheme="majorHAnsi"/>
                <w:sz w:val="12"/>
                <w:szCs w:val="12"/>
              </w:rPr>
              <w:t xml:space="preserve"> .com). These different TLD managers then contain information for the second level domains that are typically used by individual users (for example, cisco.com). A DNS server can also be set up within a private network to private naming services between the hosts of the internal network without being part of the global system.</w:t>
            </w:r>
          </w:p>
        </w:tc>
      </w:tr>
      <w:tr w:rsidR="00D277E9" w:rsidRPr="009743DF" w14:paraId="69E6E4B7"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2B402CB5"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Dynamic Host Configuration Protocol (DHCP)</w:t>
            </w:r>
          </w:p>
          <w:p w14:paraId="57FFE662"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2131)</w:t>
            </w:r>
          </w:p>
        </w:tc>
        <w:tc>
          <w:tcPr>
            <w:tcW w:w="496" w:type="dxa"/>
            <w:hideMark/>
          </w:tcPr>
          <w:p w14:paraId="0F361426"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r>
              <w:rPr>
                <w:rStyle w:val="FootnoteReference"/>
                <w:rFonts w:asciiTheme="majorHAnsi" w:hAnsiTheme="majorHAnsi" w:cstheme="majorHAnsi"/>
                <w:sz w:val="12"/>
                <w:szCs w:val="12"/>
              </w:rPr>
              <w:footnoteReference w:id="5"/>
            </w:r>
          </w:p>
        </w:tc>
        <w:tc>
          <w:tcPr>
            <w:tcW w:w="540" w:type="dxa"/>
            <w:hideMark/>
          </w:tcPr>
          <w:p w14:paraId="28AFA16A"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67/</w:t>
            </w:r>
          </w:p>
          <w:p w14:paraId="74D02E68"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68</w:t>
            </w:r>
          </w:p>
        </w:tc>
        <w:tc>
          <w:tcPr>
            <w:tcW w:w="3246" w:type="dxa"/>
            <w:hideMark/>
          </w:tcPr>
          <w:p w14:paraId="71912FE2"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U</w:t>
            </w:r>
            <w:r w:rsidRPr="009743DF">
              <w:rPr>
                <w:rFonts w:asciiTheme="majorHAnsi" w:hAnsiTheme="majorHAnsi" w:cstheme="majorHAnsi"/>
                <w:sz w:val="12"/>
                <w:szCs w:val="12"/>
              </w:rPr>
              <w:t xml:space="preserve">sed on networks that do not use static IP address assignment (almost all of them). </w:t>
            </w:r>
            <w:r>
              <w:rPr>
                <w:rFonts w:asciiTheme="majorHAnsi" w:hAnsiTheme="majorHAnsi" w:cstheme="majorHAnsi"/>
                <w:sz w:val="12"/>
                <w:szCs w:val="12"/>
              </w:rPr>
              <w:t>C</w:t>
            </w:r>
            <w:r w:rsidRPr="009743DF">
              <w:rPr>
                <w:rFonts w:asciiTheme="majorHAnsi" w:hAnsiTheme="majorHAnsi" w:cstheme="majorHAnsi"/>
                <w:sz w:val="12"/>
                <w:szCs w:val="12"/>
              </w:rPr>
              <w:t>an be set up with a poll of addresses that are available for assignment. When a client device is turned on it can request an IP address from the local DHCP server, if there is an available address in the pool it can be assigned to the device. This assignment is not permanent and expires at a configurable interval; if an address renewal is not requested and the lease expires the address will be put back into the poll for assignment.</w:t>
            </w:r>
          </w:p>
        </w:tc>
      </w:tr>
      <w:tr w:rsidR="00D277E9" w:rsidRPr="009743DF" w14:paraId="2FBE21D2"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59E124CF"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Trivial File Transfer Protocol (TFTP)</w:t>
            </w:r>
          </w:p>
          <w:p w14:paraId="2D4DFB5B"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1350)</w:t>
            </w:r>
          </w:p>
        </w:tc>
        <w:tc>
          <w:tcPr>
            <w:tcW w:w="496" w:type="dxa"/>
            <w:tcBorders>
              <w:left w:val="none" w:sz="0" w:space="0" w:color="auto"/>
              <w:right w:val="none" w:sz="0" w:space="0" w:color="auto"/>
            </w:tcBorders>
            <w:hideMark/>
          </w:tcPr>
          <w:p w14:paraId="23B0A9F4"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tcBorders>
              <w:left w:val="none" w:sz="0" w:space="0" w:color="auto"/>
              <w:right w:val="none" w:sz="0" w:space="0" w:color="auto"/>
            </w:tcBorders>
            <w:hideMark/>
          </w:tcPr>
          <w:p w14:paraId="4B74AB97"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69</w:t>
            </w:r>
          </w:p>
        </w:tc>
        <w:tc>
          <w:tcPr>
            <w:tcW w:w="3246" w:type="dxa"/>
            <w:tcBorders>
              <w:left w:val="none" w:sz="0" w:space="0" w:color="auto"/>
            </w:tcBorders>
            <w:hideMark/>
          </w:tcPr>
          <w:p w14:paraId="55E7914D"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TFTP offers a method of file transfer without the session establishment requirements that FTP uses. Because TFTP uses UDP instead of TCP it has no way of ensuring the file has been properly transferred, the end device must be able to check the file to ensure proper transfer. TFTP is typically used by devices to upgrade software and firmware; this includes Cisco and other network vendors’ equipment.</w:t>
            </w:r>
          </w:p>
        </w:tc>
      </w:tr>
      <w:tr w:rsidR="00D277E9" w:rsidRPr="009743DF" w14:paraId="62820FB1"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2C244FE1"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Hypertext Transfer Protocol (HTTP)</w:t>
            </w:r>
          </w:p>
          <w:p w14:paraId="0819355F"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2616)</w:t>
            </w:r>
          </w:p>
        </w:tc>
        <w:tc>
          <w:tcPr>
            <w:tcW w:w="496" w:type="dxa"/>
            <w:hideMark/>
          </w:tcPr>
          <w:p w14:paraId="4A212DB1"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75E2B145"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80</w:t>
            </w:r>
          </w:p>
        </w:tc>
        <w:tc>
          <w:tcPr>
            <w:tcW w:w="3246" w:type="dxa"/>
            <w:hideMark/>
          </w:tcPr>
          <w:p w14:paraId="14B79955"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C</w:t>
            </w:r>
            <w:r w:rsidRPr="009743DF">
              <w:rPr>
                <w:rFonts w:asciiTheme="majorHAnsi" w:hAnsiTheme="majorHAnsi" w:cstheme="majorHAnsi"/>
                <w:sz w:val="12"/>
                <w:szCs w:val="12"/>
              </w:rPr>
              <w:t>ommonly used protocols on most networks. HTTP is the main protocol that is used by web browsers and is thus used by any client that uses files located on these servers.</w:t>
            </w:r>
          </w:p>
        </w:tc>
      </w:tr>
      <w:tr w:rsidR="00D277E9" w:rsidRPr="009743DF" w14:paraId="14561373"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32A0F3E2"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Post Office Protocol (POP) version 3</w:t>
            </w:r>
          </w:p>
          <w:p w14:paraId="63B9053C"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1939)</w:t>
            </w:r>
          </w:p>
        </w:tc>
        <w:tc>
          <w:tcPr>
            <w:tcW w:w="496" w:type="dxa"/>
            <w:tcBorders>
              <w:left w:val="none" w:sz="0" w:space="0" w:color="auto"/>
              <w:right w:val="none" w:sz="0" w:space="0" w:color="auto"/>
            </w:tcBorders>
            <w:hideMark/>
          </w:tcPr>
          <w:p w14:paraId="4C0AAA5C"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tcBorders>
              <w:left w:val="none" w:sz="0" w:space="0" w:color="auto"/>
              <w:right w:val="none" w:sz="0" w:space="0" w:color="auto"/>
            </w:tcBorders>
            <w:hideMark/>
          </w:tcPr>
          <w:p w14:paraId="503663E9"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110</w:t>
            </w:r>
          </w:p>
        </w:tc>
        <w:tc>
          <w:tcPr>
            <w:tcW w:w="3246" w:type="dxa"/>
            <w:tcBorders>
              <w:left w:val="none" w:sz="0" w:space="0" w:color="auto"/>
            </w:tcBorders>
            <w:hideMark/>
          </w:tcPr>
          <w:p w14:paraId="51A3CF57"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POP version 3 is one of the two main protocols used to retrieve mail from a server. POP was designed to be very simple by allowing a client to retrieve the complete contents of a server mailbox and then deleting the contents from the server.</w:t>
            </w:r>
          </w:p>
        </w:tc>
      </w:tr>
      <w:tr w:rsidR="00D277E9" w:rsidRPr="009743DF" w14:paraId="6073D333"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4534EA42"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Network Time Protocol (NTP)</w:t>
            </w:r>
          </w:p>
          <w:p w14:paraId="1A0BCAC2"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5905)</w:t>
            </w:r>
          </w:p>
        </w:tc>
        <w:tc>
          <w:tcPr>
            <w:tcW w:w="496" w:type="dxa"/>
            <w:hideMark/>
          </w:tcPr>
          <w:p w14:paraId="516E33B7"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hideMark/>
          </w:tcPr>
          <w:p w14:paraId="0BC2D903"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123</w:t>
            </w:r>
          </w:p>
        </w:tc>
        <w:tc>
          <w:tcPr>
            <w:tcW w:w="3246" w:type="dxa"/>
            <w:hideMark/>
          </w:tcPr>
          <w:p w14:paraId="4D0C0049"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U</w:t>
            </w:r>
            <w:r w:rsidRPr="009743DF">
              <w:rPr>
                <w:rFonts w:asciiTheme="majorHAnsi" w:hAnsiTheme="majorHAnsi" w:cstheme="majorHAnsi"/>
                <w:sz w:val="12"/>
                <w:szCs w:val="12"/>
              </w:rPr>
              <w:t>sed to synchronize the devices on the Internet. Even most modern operating systems support NTP as a basis for keeping an accurate clock. The use of NTP is vital on networking systems as it provides an ability to easily interrelate troubles from one device to another as the clocks are precisely accurate.</w:t>
            </w:r>
          </w:p>
        </w:tc>
      </w:tr>
      <w:tr w:rsidR="00D277E9" w:rsidRPr="009743DF" w14:paraId="58E91D74"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567A2DD5"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NetBIOS</w:t>
            </w:r>
          </w:p>
          <w:p w14:paraId="283D2A35"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1001-1002)</w:t>
            </w:r>
          </w:p>
        </w:tc>
        <w:tc>
          <w:tcPr>
            <w:tcW w:w="496" w:type="dxa"/>
            <w:tcBorders>
              <w:left w:val="none" w:sz="0" w:space="0" w:color="auto"/>
              <w:right w:val="none" w:sz="0" w:space="0" w:color="auto"/>
            </w:tcBorders>
            <w:hideMark/>
          </w:tcPr>
          <w:p w14:paraId="4D890753"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1CEACD5A"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137/138/139</w:t>
            </w:r>
          </w:p>
        </w:tc>
        <w:tc>
          <w:tcPr>
            <w:tcW w:w="3246" w:type="dxa"/>
            <w:tcBorders>
              <w:left w:val="none" w:sz="0" w:space="0" w:color="auto"/>
            </w:tcBorders>
            <w:hideMark/>
          </w:tcPr>
          <w:p w14:paraId="76D4B322"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N</w:t>
            </w:r>
            <w:r w:rsidRPr="009743DF">
              <w:rPr>
                <w:rFonts w:asciiTheme="majorHAnsi" w:hAnsiTheme="majorHAnsi" w:cstheme="majorHAnsi"/>
                <w:sz w:val="12"/>
                <w:szCs w:val="12"/>
              </w:rPr>
              <w:t>ot a protocol but used in combination with IP with the NetBIOS over TCP/IP (NBT) protocol. NBT has long been the central protocol used to interconnect Microsoft Windows machines.</w:t>
            </w:r>
          </w:p>
        </w:tc>
      </w:tr>
      <w:tr w:rsidR="00D277E9" w:rsidRPr="009743DF" w14:paraId="5AB0A767"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021BDFF5"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Internet Message Access Protocol (IMAP)</w:t>
            </w:r>
          </w:p>
          <w:p w14:paraId="026B744D"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3501)</w:t>
            </w:r>
          </w:p>
        </w:tc>
        <w:tc>
          <w:tcPr>
            <w:tcW w:w="496" w:type="dxa"/>
            <w:hideMark/>
          </w:tcPr>
          <w:p w14:paraId="6F596D96"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54CE0C7F"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143</w:t>
            </w:r>
          </w:p>
        </w:tc>
        <w:tc>
          <w:tcPr>
            <w:tcW w:w="3246" w:type="dxa"/>
            <w:hideMark/>
          </w:tcPr>
          <w:p w14:paraId="7FC243D1"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IMAP version3 is the second of the main protocols used to retrieve mail from a server. While POP has wider support, IMAP supports a wider array of remote mailbox operations which can be helpful to users.</w:t>
            </w:r>
          </w:p>
        </w:tc>
      </w:tr>
      <w:tr w:rsidR="00D277E9" w:rsidRPr="009743DF" w14:paraId="2BC618FE"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46130BA2"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Simple Network Management Protocol (SNMP)</w:t>
            </w:r>
          </w:p>
          <w:p w14:paraId="63B2314C"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1901-1908, 3411-3418)</w:t>
            </w:r>
          </w:p>
        </w:tc>
        <w:tc>
          <w:tcPr>
            <w:tcW w:w="496" w:type="dxa"/>
            <w:tcBorders>
              <w:left w:val="none" w:sz="0" w:space="0" w:color="auto"/>
              <w:right w:val="none" w:sz="0" w:space="0" w:color="auto"/>
            </w:tcBorders>
            <w:hideMark/>
          </w:tcPr>
          <w:p w14:paraId="461A1C95"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72C75026"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161/162</w:t>
            </w:r>
          </w:p>
        </w:tc>
        <w:tc>
          <w:tcPr>
            <w:tcW w:w="3246" w:type="dxa"/>
            <w:tcBorders>
              <w:left w:val="none" w:sz="0" w:space="0" w:color="auto"/>
            </w:tcBorders>
            <w:hideMark/>
          </w:tcPr>
          <w:p w14:paraId="635AC1B5"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M</w:t>
            </w:r>
            <w:r w:rsidRPr="009743DF">
              <w:rPr>
                <w:rFonts w:asciiTheme="majorHAnsi" w:hAnsiTheme="majorHAnsi" w:cstheme="majorHAnsi"/>
                <w:sz w:val="12"/>
                <w:szCs w:val="12"/>
              </w:rPr>
              <w:t xml:space="preserve">ethod of network management. </w:t>
            </w:r>
            <w:r>
              <w:rPr>
                <w:rFonts w:asciiTheme="majorHAnsi" w:hAnsiTheme="majorHAnsi" w:cstheme="majorHAnsi"/>
                <w:sz w:val="12"/>
                <w:szCs w:val="12"/>
              </w:rPr>
              <w:t>Many</w:t>
            </w:r>
            <w:r w:rsidRPr="009743DF">
              <w:rPr>
                <w:rFonts w:asciiTheme="majorHAnsi" w:hAnsiTheme="majorHAnsi" w:cstheme="majorHAnsi"/>
                <w:sz w:val="12"/>
                <w:szCs w:val="12"/>
              </w:rPr>
              <w:t xml:space="preserve"> abilities</w:t>
            </w:r>
            <w:r>
              <w:rPr>
                <w:rFonts w:asciiTheme="majorHAnsi" w:hAnsiTheme="majorHAnsi" w:cstheme="majorHAnsi"/>
                <w:sz w:val="12"/>
                <w:szCs w:val="12"/>
              </w:rPr>
              <w:t>:</w:t>
            </w:r>
            <w:r w:rsidRPr="009743DF">
              <w:rPr>
                <w:rFonts w:asciiTheme="majorHAnsi" w:hAnsiTheme="majorHAnsi" w:cstheme="majorHAnsi"/>
                <w:sz w:val="12"/>
                <w:szCs w:val="12"/>
              </w:rPr>
              <w:t xml:space="preserve"> ability to monitor, configure and control network devices. SNMP traps can be configured on network devices to notify a central server when specific actions are occurring. These are used when an alerting condition is happening</w:t>
            </w:r>
            <w:r>
              <w:rPr>
                <w:rFonts w:asciiTheme="majorHAnsi" w:hAnsiTheme="majorHAnsi" w:cstheme="majorHAnsi"/>
                <w:sz w:val="12"/>
                <w:szCs w:val="12"/>
              </w:rPr>
              <w:t>:</w:t>
            </w:r>
            <w:r w:rsidRPr="009743DF">
              <w:rPr>
                <w:rFonts w:asciiTheme="majorHAnsi" w:hAnsiTheme="majorHAnsi" w:cstheme="majorHAnsi"/>
                <w:sz w:val="12"/>
                <w:szCs w:val="12"/>
              </w:rPr>
              <w:t xml:space="preserve"> the device will send a trap to network management stating that an event has occurred and that the device should </w:t>
            </w:r>
            <w:r>
              <w:rPr>
                <w:rFonts w:asciiTheme="majorHAnsi" w:hAnsiTheme="majorHAnsi" w:cstheme="majorHAnsi"/>
                <w:sz w:val="12"/>
                <w:szCs w:val="12"/>
              </w:rPr>
              <w:t>l</w:t>
            </w:r>
            <w:r w:rsidRPr="009743DF">
              <w:rPr>
                <w:rFonts w:asciiTheme="majorHAnsi" w:hAnsiTheme="majorHAnsi" w:cstheme="majorHAnsi"/>
                <w:sz w:val="12"/>
                <w:szCs w:val="12"/>
              </w:rPr>
              <w:t>ook for a source to the event.</w:t>
            </w:r>
          </w:p>
        </w:tc>
      </w:tr>
      <w:tr w:rsidR="00D277E9" w:rsidRPr="009743DF" w14:paraId="2416C209"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69B992C0"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Border Gateway Protocol (BGP)</w:t>
            </w:r>
          </w:p>
          <w:p w14:paraId="0F3FBEB9"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4271)</w:t>
            </w:r>
          </w:p>
        </w:tc>
        <w:tc>
          <w:tcPr>
            <w:tcW w:w="496" w:type="dxa"/>
            <w:hideMark/>
          </w:tcPr>
          <w:p w14:paraId="1B84730F"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433ED499"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179</w:t>
            </w:r>
          </w:p>
        </w:tc>
        <w:tc>
          <w:tcPr>
            <w:tcW w:w="3246" w:type="dxa"/>
            <w:hideMark/>
          </w:tcPr>
          <w:p w14:paraId="5C6EDCBA"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BGP version 4 is widely used on the public internet and by Internet Service Providers (ISP) to maintain very large routing tables and traffic processing. BGP is one of the few protocols that have been designed to deal with the astronomically large routing tables that must exist on the public Internet.</w:t>
            </w:r>
          </w:p>
        </w:tc>
      </w:tr>
      <w:tr w:rsidR="00D277E9" w:rsidRPr="009743DF" w14:paraId="5CF23A80"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181E8D6B"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Lightweight Directory Access Protocol (LDAP)</w:t>
            </w:r>
          </w:p>
          <w:p w14:paraId="6723F38C"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4510)</w:t>
            </w:r>
          </w:p>
        </w:tc>
        <w:tc>
          <w:tcPr>
            <w:tcW w:w="496" w:type="dxa"/>
            <w:tcBorders>
              <w:left w:val="none" w:sz="0" w:space="0" w:color="auto"/>
              <w:right w:val="none" w:sz="0" w:space="0" w:color="auto"/>
            </w:tcBorders>
            <w:hideMark/>
          </w:tcPr>
          <w:p w14:paraId="69432C1B"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50FFF760"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389</w:t>
            </w:r>
          </w:p>
        </w:tc>
        <w:tc>
          <w:tcPr>
            <w:tcW w:w="3246" w:type="dxa"/>
            <w:tcBorders>
              <w:left w:val="none" w:sz="0" w:space="0" w:color="auto"/>
            </w:tcBorders>
            <w:hideMark/>
          </w:tcPr>
          <w:p w14:paraId="06C2097A"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LDAP provides a mechanism of accessing and maintaining distributed directory information. LDAP is based on the ITU-T X.500 standard but has been simplified and altered to work over TCP/IP networks.</w:t>
            </w:r>
          </w:p>
        </w:tc>
      </w:tr>
      <w:tr w:rsidR="00D277E9" w:rsidRPr="009743DF" w14:paraId="6B4E0F57"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53BB2EA5"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Hypertext Transfer Protocol over SSL/TLS (HTTPS)</w:t>
            </w:r>
          </w:p>
          <w:p w14:paraId="4EF94A3B"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2818)</w:t>
            </w:r>
          </w:p>
        </w:tc>
        <w:tc>
          <w:tcPr>
            <w:tcW w:w="496" w:type="dxa"/>
            <w:hideMark/>
          </w:tcPr>
          <w:p w14:paraId="4CA18E8D"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6CE69E3F"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443</w:t>
            </w:r>
          </w:p>
        </w:tc>
        <w:tc>
          <w:tcPr>
            <w:tcW w:w="3246" w:type="dxa"/>
            <w:hideMark/>
          </w:tcPr>
          <w:p w14:paraId="6651CDB9"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HTTPS is used in conjunction with HTTP to provide the same services but doing it using a secure connection which is provided by either SSL or TLS.</w:t>
            </w:r>
          </w:p>
        </w:tc>
      </w:tr>
      <w:tr w:rsidR="00D277E9" w:rsidRPr="009743DF" w14:paraId="174D8AD3"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2CAF7458"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Lightweight Directory Access Protocol over TLS/SSL (LDAPS)</w:t>
            </w:r>
          </w:p>
          <w:p w14:paraId="620F11A2"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4513)</w:t>
            </w:r>
          </w:p>
        </w:tc>
        <w:tc>
          <w:tcPr>
            <w:tcW w:w="496" w:type="dxa"/>
            <w:tcBorders>
              <w:left w:val="none" w:sz="0" w:space="0" w:color="auto"/>
              <w:right w:val="none" w:sz="0" w:space="0" w:color="auto"/>
            </w:tcBorders>
            <w:hideMark/>
          </w:tcPr>
          <w:p w14:paraId="7724607F"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4996D083"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636</w:t>
            </w:r>
          </w:p>
        </w:tc>
        <w:tc>
          <w:tcPr>
            <w:tcW w:w="3246" w:type="dxa"/>
            <w:tcBorders>
              <w:left w:val="none" w:sz="0" w:space="0" w:color="auto"/>
            </w:tcBorders>
            <w:hideMark/>
          </w:tcPr>
          <w:p w14:paraId="39CA0C7B"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Just like HTTPS, LDAPS provides the same function as LDAP but over a secure connection which is provided by either SSL or TLS.</w:t>
            </w:r>
          </w:p>
        </w:tc>
      </w:tr>
      <w:tr w:rsidR="00D277E9" w:rsidRPr="009743DF" w14:paraId="60E5845A"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14D386B7"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FTP over TLS/SSL</w:t>
            </w:r>
          </w:p>
          <w:p w14:paraId="11E3C797"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4217)</w:t>
            </w:r>
          </w:p>
        </w:tc>
        <w:tc>
          <w:tcPr>
            <w:tcW w:w="496" w:type="dxa"/>
            <w:hideMark/>
          </w:tcPr>
          <w:p w14:paraId="6A6CACAB"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6628FA87"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989/990</w:t>
            </w:r>
          </w:p>
        </w:tc>
        <w:tc>
          <w:tcPr>
            <w:tcW w:w="3246" w:type="dxa"/>
            <w:hideMark/>
          </w:tcPr>
          <w:p w14:paraId="4D200826"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Again, just like the previous two entries, FTP over TLS/SSL uses the FTP protocol which is then secured using either SSL or TLS.</w:t>
            </w:r>
          </w:p>
        </w:tc>
      </w:tr>
    </w:tbl>
    <w:p w14:paraId="2C4EFB5E" w14:textId="77777777" w:rsidR="00D277E9" w:rsidRDefault="00D277E9" w:rsidP="00FD4A06"/>
    <w:p w14:paraId="449BDCF3" w14:textId="77777777" w:rsidR="00FD4A06" w:rsidRPr="00073287" w:rsidRDefault="00FD4A06" w:rsidP="006F6EB1"/>
    <w:p w14:paraId="1B87B947" w14:textId="77777777" w:rsidR="00FD4A06" w:rsidRPr="00073287" w:rsidRDefault="00FD4A06" w:rsidP="00FD4A06">
      <w:pPr>
        <w:sectPr w:rsidR="00FD4A06" w:rsidRPr="00073287" w:rsidSect="00767AE1">
          <w:pgSz w:w="12240" w:h="15840"/>
          <w:pgMar w:top="720" w:right="590" w:bottom="540" w:left="720" w:header="576" w:footer="432" w:gutter="0"/>
          <w:cols w:num="2" w:space="288"/>
          <w:docGrid w:linePitch="360"/>
        </w:sectPr>
      </w:pPr>
    </w:p>
    <w:p w14:paraId="44A13B61" w14:textId="0D112AA1" w:rsidR="00EF59DD" w:rsidRPr="005D6C3E" w:rsidRDefault="00EF59DD" w:rsidP="00EF59DD"/>
    <w:p w14:paraId="453A07CC" w14:textId="028307F5" w:rsidR="00AD083F" w:rsidRDefault="00AD083F" w:rsidP="00AD083F">
      <w:pPr>
        <w:pStyle w:val="Heading2"/>
      </w:pPr>
      <w:bookmarkStart w:id="696" w:name="_Toc19978069"/>
      <w:r w:rsidRPr="00AD083F">
        <w:t>AWS PCI-D</w:t>
      </w:r>
      <w:r>
        <w:t>SS WORKBOOK</w:t>
      </w:r>
      <w:bookmarkEnd w:id="696"/>
    </w:p>
    <w:tbl>
      <w:tblPr>
        <w:tblStyle w:val="GridTable5Dark-Accent2"/>
        <w:tblW w:w="0" w:type="auto"/>
        <w:tblLook w:val="04A0" w:firstRow="1" w:lastRow="0" w:firstColumn="1" w:lastColumn="0" w:noHBand="0" w:noVBand="1"/>
      </w:tblPr>
      <w:tblGrid>
        <w:gridCol w:w="1975"/>
        <w:gridCol w:w="4680"/>
        <w:gridCol w:w="4265"/>
      </w:tblGrid>
      <w:tr w:rsidR="00AD083F" w14:paraId="4F1AB923" w14:textId="77777777" w:rsidTr="00D95D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C1F0379" w14:textId="623DAB94" w:rsidR="00AD083F" w:rsidRDefault="00EC66BA" w:rsidP="00D95DF7">
            <w:pPr>
              <w:jc w:val="center"/>
            </w:pPr>
            <w:r>
              <w:t>REQUIREMENT</w:t>
            </w:r>
          </w:p>
        </w:tc>
        <w:tc>
          <w:tcPr>
            <w:tcW w:w="4680" w:type="dxa"/>
          </w:tcPr>
          <w:p w14:paraId="1CD4EC5C" w14:textId="72EC2900"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AWS RESPONSIBILITY</w:t>
            </w:r>
          </w:p>
        </w:tc>
        <w:tc>
          <w:tcPr>
            <w:tcW w:w="4265" w:type="dxa"/>
          </w:tcPr>
          <w:p w14:paraId="2F7C5020" w14:textId="68EDD5D7"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CUSTOMER RESPONSIBILITY</w:t>
            </w:r>
          </w:p>
        </w:tc>
      </w:tr>
      <w:tr w:rsidR="00AD083F" w14:paraId="4B4E8F01"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74AC861" w14:textId="77777777" w:rsidR="00EC66BA" w:rsidRDefault="00EC66BA" w:rsidP="00D95DF7">
            <w:r>
              <w:t>Requirement 1: Install and maintain a firewall configuration to protect cardholder data.</w:t>
            </w:r>
          </w:p>
          <w:p w14:paraId="4F3D4191" w14:textId="77777777" w:rsidR="00AD083F" w:rsidRDefault="00AD083F" w:rsidP="00D95DF7"/>
        </w:tc>
        <w:tc>
          <w:tcPr>
            <w:tcW w:w="4680" w:type="dxa"/>
          </w:tcPr>
          <w:p w14:paraId="08390730"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AWS maintains instance isolation for host operating systems and the AWS Management Environment including host operating system, hypervisor, firewall configuration, and baseline firewall rules.</w:t>
            </w:r>
          </w:p>
          <w:p w14:paraId="0ED56A99"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AWS meets all requirements for implementing and managing firewalls for the AWS management environment.</w:t>
            </w:r>
          </w:p>
          <w:p w14:paraId="7C0926F2" w14:textId="61F875FE" w:rsidR="00AD083F" w:rsidRDefault="00EC66BA" w:rsidP="00D95DF7">
            <w:pPr>
              <w:cnfStyle w:val="000000100000" w:firstRow="0" w:lastRow="0" w:firstColumn="0" w:lastColumn="0" w:oddVBand="0" w:evenVBand="0" w:oddHBand="1" w:evenHBand="0" w:firstRowFirstColumn="0" w:firstRowLastColumn="0" w:lastRowFirstColumn="0" w:lastRowLastColumn="0"/>
            </w:pPr>
            <w:r>
              <w:t>• Amazon EC2 and Amazon ECS: Amazon VPC Security Groups and network ACLs implement stateful inspection network access control and are suitable for compliant network segmentation</w:t>
            </w:r>
          </w:p>
        </w:tc>
        <w:tc>
          <w:tcPr>
            <w:tcW w:w="4265" w:type="dxa"/>
          </w:tcPr>
          <w:p w14:paraId="77DE08DA" w14:textId="77777777" w:rsidR="00EC66BA" w:rsidRPr="00AD083F" w:rsidRDefault="00EC66BA" w:rsidP="00D95DF7">
            <w:pPr>
              <w:cnfStyle w:val="000000100000" w:firstRow="0" w:lastRow="0" w:firstColumn="0" w:lastColumn="0" w:oddVBand="0" w:evenVBand="0" w:oddHBand="1" w:evenHBand="0" w:firstRowFirstColumn="0" w:firstRowLastColumn="0" w:lastRowFirstColumn="0" w:lastRowLastColumn="0"/>
            </w:pPr>
            <w:r>
              <w:t>• Amazon EC2 and Amazon ECS: AWS customers are responsible for security group definitions and network access control rules.</w:t>
            </w:r>
          </w:p>
          <w:p w14:paraId="062818DD" w14:textId="77777777" w:rsidR="00AD083F" w:rsidRDefault="00AD083F" w:rsidP="00D95DF7">
            <w:pPr>
              <w:cnfStyle w:val="000000100000" w:firstRow="0" w:lastRow="0" w:firstColumn="0" w:lastColumn="0" w:oddVBand="0" w:evenVBand="0" w:oddHBand="1" w:evenHBand="0" w:firstRowFirstColumn="0" w:firstRowLastColumn="0" w:lastRowFirstColumn="0" w:lastRowLastColumn="0"/>
            </w:pPr>
          </w:p>
        </w:tc>
      </w:tr>
      <w:tr w:rsidR="00EC66BA" w14:paraId="4069C6A4"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66C187" w14:textId="77777777" w:rsidR="00EC66BA" w:rsidRDefault="00EC66BA" w:rsidP="00D95DF7">
            <w:r>
              <w:t>Requirement 2: Do not use Supplier-supplied defaults for system passwords and other security parameters.</w:t>
            </w:r>
          </w:p>
          <w:p w14:paraId="7136E89A" w14:textId="77777777" w:rsidR="00EC66BA" w:rsidRDefault="00EC66BA" w:rsidP="00D95DF7"/>
        </w:tc>
        <w:tc>
          <w:tcPr>
            <w:tcW w:w="4680" w:type="dxa"/>
          </w:tcPr>
          <w:p w14:paraId="27922C5A"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develops and maintains configuration and hardening standards for the AWS Management Environment that provides the virtualization technologies and applications for providing cloud services.</w:t>
            </w:r>
          </w:p>
          <w:p w14:paraId="2DBC34F0"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AWS maintains configuration and hardening standards for the underlying operating systems and platforms for these services.</w:t>
            </w:r>
          </w:p>
          <w:p w14:paraId="62865541"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p>
        </w:tc>
        <w:tc>
          <w:tcPr>
            <w:tcW w:w="4265" w:type="dxa"/>
          </w:tcPr>
          <w:p w14:paraId="30C1539A"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Amazon EC2 and Amazon ECS: AWS customers are responsible for changing default vendor configurations, security controls, and vendor default passwords.</w:t>
            </w:r>
          </w:p>
          <w:p w14:paraId="56817B73" w14:textId="273BDFA9"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customers are responsible for secure and compliant configuration for all customer-configurable items. This may include OS configuration for Amazon EC2 and Amazon ECS instances, logging and log retention for data base services, or permissions for AWS management functions.</w:t>
            </w:r>
          </w:p>
        </w:tc>
      </w:tr>
      <w:tr w:rsidR="00EC66BA" w14:paraId="4BCB9D5B"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EA3E95E" w14:textId="1DF0C7DB" w:rsidR="00EC66BA" w:rsidRDefault="00EC66BA" w:rsidP="00D95DF7">
            <w:r>
              <w:t>Requirement 3: Protect stored cardholder data.</w:t>
            </w:r>
          </w:p>
        </w:tc>
        <w:tc>
          <w:tcPr>
            <w:tcW w:w="4680" w:type="dxa"/>
          </w:tcPr>
          <w:p w14:paraId="4D071C6F"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AWS Key Management Service (AWS KMS) secures keys using hardware security modules and provides functions to use and manage keys.</w:t>
            </w:r>
          </w:p>
          <w:p w14:paraId="24DABE92"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AWS CloudHSM secures keys and provides cryptographic functions using customer-dedicated hardware security modules.</w:t>
            </w:r>
          </w:p>
          <w:p w14:paraId="013C8974"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p>
        </w:tc>
        <w:tc>
          <w:tcPr>
            <w:tcW w:w="4265" w:type="dxa"/>
          </w:tcPr>
          <w:p w14:paraId="679B9C56"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Amazon EC2 and Amazon ECS: AWS customers are responsible for changing default vendor configurations, security controls, and vendor default passwords.</w:t>
            </w:r>
          </w:p>
          <w:p w14:paraId="57C97A2A"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p w14:paraId="0A71D380" w14:textId="7BEDDE6E" w:rsidR="00EC66BA" w:rsidRDefault="00EC66BA" w:rsidP="00D95DF7">
            <w:pPr>
              <w:cnfStyle w:val="000000100000" w:firstRow="0" w:lastRow="0" w:firstColumn="0" w:lastColumn="0" w:oddVBand="0" w:evenVBand="0" w:oddHBand="1" w:evenHBand="0" w:firstRowFirstColumn="0" w:firstRowLastColumn="0" w:lastRowFirstColumn="0" w:lastRowLastColumn="0"/>
            </w:pPr>
            <w:r>
              <w:t>• AWS KMS and AWS CloudHSM: AWS customers are responsible for the creation, usage, and management of encryption keys in accordance with PCI Data Security Standards.</w:t>
            </w:r>
          </w:p>
        </w:tc>
      </w:tr>
      <w:tr w:rsidR="00EC66BA" w14:paraId="18E50FB2"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7F830F9D" w14:textId="77777777" w:rsidR="00EC66BA" w:rsidRDefault="00EC66BA" w:rsidP="00D95DF7">
            <w:r>
              <w:t>Requirement 4: Encrypt transmission of cardholder data across open, public networks.</w:t>
            </w:r>
          </w:p>
          <w:p w14:paraId="56465E62" w14:textId="77777777" w:rsidR="00EC66BA" w:rsidRDefault="00EC66BA" w:rsidP="00D95DF7"/>
        </w:tc>
        <w:tc>
          <w:tcPr>
            <w:tcW w:w="4680" w:type="dxa"/>
          </w:tcPr>
          <w:p w14:paraId="17B34103"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encrypts access and manages encryption within the AWS Management Environment.</w:t>
            </w:r>
          </w:p>
          <w:p w14:paraId="649FB37C"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p>
        </w:tc>
        <w:tc>
          <w:tcPr>
            <w:tcW w:w="4265" w:type="dxa"/>
          </w:tcPr>
          <w:p w14:paraId="5DB58CBD" w14:textId="67927768"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tc>
      </w:tr>
      <w:tr w:rsidR="00EC66BA" w14:paraId="38D98AA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DF4050D" w14:textId="77777777" w:rsidR="00EC66BA" w:rsidRDefault="00EC66BA" w:rsidP="00D95DF7">
            <w:r>
              <w:t>Requirement 5: Use and regularly update anti-virus software or programs.</w:t>
            </w:r>
          </w:p>
          <w:p w14:paraId="588C2E6C" w14:textId="77777777" w:rsidR="00EC66BA" w:rsidRDefault="00EC66BA" w:rsidP="00D95DF7"/>
        </w:tc>
        <w:tc>
          <w:tcPr>
            <w:tcW w:w="4680" w:type="dxa"/>
          </w:tcPr>
          <w:p w14:paraId="12BB7C56"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AWS manages anti-virus software for the AWS Management Environment and, where appropriate, for identified services.</w:t>
            </w:r>
          </w:p>
          <w:p w14:paraId="14DDBA5B"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p>
        </w:tc>
        <w:tc>
          <w:tcPr>
            <w:tcW w:w="4265" w:type="dxa"/>
          </w:tcPr>
          <w:p w14:paraId="1942F5B9" w14:textId="4A960075" w:rsidR="00EC66BA" w:rsidRDefault="00EC66BA" w:rsidP="00D95DF7">
            <w:pPr>
              <w:cnfStyle w:val="000000100000" w:firstRow="0" w:lastRow="0" w:firstColumn="0" w:lastColumn="0" w:oddVBand="0" w:evenVBand="0" w:oddHBand="1" w:evenHBand="0" w:firstRowFirstColumn="0" w:firstRowLastColumn="0" w:lastRowFirstColumn="0" w:lastRowLastColumn="0"/>
            </w:pPr>
            <w:r>
              <w:t>• Amazon EC2 and Amazon ECS: AWS customers are responsible for implementing anti-virus software on customer-managed OS instances commonly subject to malware.</w:t>
            </w:r>
          </w:p>
        </w:tc>
      </w:tr>
      <w:tr w:rsidR="00EC66BA" w14:paraId="7A42A00E"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670FB330" w14:textId="77777777" w:rsidR="00EC66BA" w:rsidRDefault="00EC66BA" w:rsidP="00D95DF7">
            <w:r>
              <w:t>Requirement 6: Develop and maintain secure systems and applications.</w:t>
            </w:r>
          </w:p>
          <w:p w14:paraId="4C3A43AB" w14:textId="77777777" w:rsidR="00EC66BA" w:rsidRDefault="00EC66BA" w:rsidP="00D95DF7"/>
        </w:tc>
        <w:tc>
          <w:tcPr>
            <w:tcW w:w="4680" w:type="dxa"/>
          </w:tcPr>
          <w:p w14:paraId="7052F8D4"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maintains security patching, development, and change control of the applications that support the services included in the assessment including web interfaces, APIs, access controls, provisioning, and deployment mechanisms.</w:t>
            </w:r>
          </w:p>
          <w:p w14:paraId="3A20CF22"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AWS develops and manages changes to applications that support the services included in the assessment including web interfaces, APIs, access controls, provisioning, and deployment mechanisms.</w:t>
            </w:r>
          </w:p>
          <w:p w14:paraId="7242DBE6"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p>
        </w:tc>
        <w:tc>
          <w:tcPr>
            <w:tcW w:w="4265" w:type="dxa"/>
          </w:tcPr>
          <w:p w14:paraId="6A375CC7"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Amazon EC2 and Amazon ECS: AWS customers are responsible for monitoring published OS and application vulnerabilities and patching on instances.</w:t>
            </w:r>
          </w:p>
          <w:p w14:paraId="68EF25EB"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Customers are required to use documented change control for all configurations and customer code.</w:t>
            </w:r>
          </w:p>
          <w:p w14:paraId="398E8A3A"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Customers who develop custom code that is used to transmit, process, or store credit card data must comply with requirements for secure development and testing.</w:t>
            </w:r>
          </w:p>
          <w:p w14:paraId="09FAEC29" w14:textId="0892E994" w:rsidR="00EC66BA" w:rsidRDefault="00EC66BA" w:rsidP="00D95DF7">
            <w:pPr>
              <w:cnfStyle w:val="000000000000" w:firstRow="0" w:lastRow="0" w:firstColumn="0" w:lastColumn="0" w:oddVBand="0" w:evenVBand="0" w:oddHBand="0" w:evenHBand="0" w:firstRowFirstColumn="0" w:firstRowLastColumn="0" w:lastRowFirstColumn="0" w:lastRowLastColumn="0"/>
            </w:pPr>
            <w:r>
              <w:t>• AWS Web Application Firewall (AWS WAF): Customers are responsible for protecting their web applications from common web exploits. This includes (but not limited to) configuring access control lists and web application firewall rules for filtering traffic to and from their web applications.</w:t>
            </w:r>
          </w:p>
        </w:tc>
      </w:tr>
      <w:tr w:rsidR="00EC66BA" w14:paraId="29B46FEA"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FF174D2" w14:textId="77777777" w:rsidR="00EC66BA" w:rsidRDefault="00EC66BA" w:rsidP="00D95DF7">
            <w:r>
              <w:t>Requirement 7: Restrict access to cardholder data by business need-to- know.</w:t>
            </w:r>
          </w:p>
          <w:p w14:paraId="3443F00C" w14:textId="77777777" w:rsidR="00EC66BA" w:rsidRDefault="00EC66BA" w:rsidP="00D95DF7"/>
        </w:tc>
        <w:tc>
          <w:tcPr>
            <w:tcW w:w="4680" w:type="dxa"/>
          </w:tcPr>
          <w:p w14:paraId="01CE0C5A"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AWS maintains the access controls related to underlying infrastructure systems and the AWS Management Environment.</w:t>
            </w:r>
          </w:p>
          <w:p w14:paraId="2D5CCC9C"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p>
        </w:tc>
        <w:tc>
          <w:tcPr>
            <w:tcW w:w="4265" w:type="dxa"/>
          </w:tcPr>
          <w:p w14:paraId="3973558C"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Amazon EC2 and Amazon ECS: AWS customers are responsible for access control within all OS instances.</w:t>
            </w:r>
          </w:p>
          <w:p w14:paraId="18A5AB36"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AWS customers are responsible for configurable access controls within the services such as database users within Amazon RDS.</w:t>
            </w:r>
          </w:p>
          <w:p w14:paraId="5C2244C0" w14:textId="482074B9" w:rsidR="00EC66BA" w:rsidRDefault="00EC66BA" w:rsidP="00D95DF7">
            <w:pPr>
              <w:cnfStyle w:val="000000100000" w:firstRow="0" w:lastRow="0" w:firstColumn="0" w:lastColumn="0" w:oddVBand="0" w:evenVBand="0" w:oddHBand="1" w:evenHBand="0" w:firstRowFirstColumn="0" w:firstRowLastColumn="0" w:lastRowFirstColumn="0" w:lastRowLastColumn="0"/>
            </w:pPr>
            <w:r>
              <w:t>• AWS IAM &amp; AWS Credentials: AWS customers are responsible for managing access to all AWS services that are included in their CDE. AWS IAM can be used to configure resource management and AWS configuration roles and permissions. Customers are responsible for configuring AWS account and session controls to meet PCI requirements. Customers must be aware of AWS guidelines for credentials and access control for AWS resource management.</w:t>
            </w:r>
          </w:p>
        </w:tc>
      </w:tr>
      <w:tr w:rsidR="00EC66BA" w14:paraId="0983F6F8"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ABB2CA" w14:textId="77777777" w:rsidR="00EC66BA" w:rsidRDefault="00EC66BA" w:rsidP="00D95DF7">
            <w:r>
              <w:t>Requirement 8: Assign a unique ID to each person with computer access.</w:t>
            </w:r>
          </w:p>
          <w:p w14:paraId="5A889BF0" w14:textId="77777777" w:rsidR="00EC66BA" w:rsidRDefault="00EC66BA" w:rsidP="00D95DF7"/>
        </w:tc>
        <w:tc>
          <w:tcPr>
            <w:tcW w:w="4680" w:type="dxa"/>
          </w:tcPr>
          <w:p w14:paraId="5556C35B"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provides each user in the AWS Management Environment a unique ID.</w:t>
            </w:r>
          </w:p>
          <w:p w14:paraId="7C917084"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AWS provides additional security options that enable AWS customers to further protect their AWS Account and control access: AWS Identity and Access Management (AWS IAM), Multi-Factor Authentication (MFA), and Key Rotation.</w:t>
            </w:r>
          </w:p>
          <w:p w14:paraId="45D321AD"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p>
        </w:tc>
        <w:tc>
          <w:tcPr>
            <w:tcW w:w="4265" w:type="dxa"/>
          </w:tcPr>
          <w:p w14:paraId="4EAB024A"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Amazon EC2 and Amazon ECS: AWS customers are responsible for access control within all OS instances.</w:t>
            </w:r>
          </w:p>
          <w:p w14:paraId="1183C254"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configurable access controls within the services such as database users within Amazon RDS.</w:t>
            </w:r>
          </w:p>
          <w:p w14:paraId="4FBFBB5E" w14:textId="75CFAD63" w:rsidR="00EC66BA" w:rsidRDefault="00EC66BA" w:rsidP="00D95DF7">
            <w:pPr>
              <w:cnfStyle w:val="000000000000" w:firstRow="0" w:lastRow="0" w:firstColumn="0" w:lastColumn="0" w:oddVBand="0" w:evenVBand="0" w:oddHBand="0" w:evenHBand="0" w:firstRowFirstColumn="0" w:firstRowLastColumn="0" w:lastRowFirstColumn="0" w:lastRowLastColumn="0"/>
            </w:pPr>
            <w:r>
              <w:t>• AWS IAM &amp; AWS Credentials: AWS customers are responsible for managing access to all AWS services that are included in their CDE. AWS IAM can be used to manage resource management and AWS configuration roles and permissions. Customers are responsible for configuring AWS account and session controls to meet requirements. Customers must be aware of AWS guidelines for credentials and access control for AWS resource management.</w:t>
            </w:r>
          </w:p>
        </w:tc>
      </w:tr>
      <w:tr w:rsidR="00EC66BA" w14:paraId="2AA9B28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2E25C54" w14:textId="7CC97982" w:rsidR="00EC66BA" w:rsidRDefault="00EC66BA" w:rsidP="00D95DF7">
            <w:r>
              <w:lastRenderedPageBreak/>
              <w:t>Requirement 9: Restrict physical access to cardholder data.</w:t>
            </w:r>
          </w:p>
        </w:tc>
        <w:tc>
          <w:tcPr>
            <w:tcW w:w="4680" w:type="dxa"/>
          </w:tcPr>
          <w:p w14:paraId="50FCD34A" w14:textId="7EF44A0B"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AWS maintains the physical security and media handling controls for the services included in the assessment.</w:t>
            </w:r>
          </w:p>
        </w:tc>
        <w:tc>
          <w:tcPr>
            <w:tcW w:w="4265" w:type="dxa"/>
          </w:tcPr>
          <w:p w14:paraId="0E429062" w14:textId="42B04282"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Any media created outside of the AWS environment is the sole responsibility of the customert</w:t>
            </w:r>
          </w:p>
        </w:tc>
      </w:tr>
      <w:tr w:rsidR="00EC66BA" w14:paraId="577AB4B9"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4165D45F" w14:textId="77777777" w:rsidR="00EC66BA" w:rsidRDefault="00EC66BA" w:rsidP="00D95DF7">
            <w:r>
              <w:t>Requirement 10: Track and monitor all access to network resources and cardholder data.</w:t>
            </w:r>
          </w:p>
          <w:p w14:paraId="5CF6DB1A" w14:textId="77777777" w:rsidR="00EC66BA" w:rsidRDefault="00EC66BA" w:rsidP="00D95DF7"/>
        </w:tc>
        <w:tc>
          <w:tcPr>
            <w:tcW w:w="4680" w:type="dxa"/>
          </w:tcPr>
          <w:p w14:paraId="079760D1"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maintains and monitors audit logs for the AWS Management Environment and AWS service infrastructure.</w:t>
            </w:r>
          </w:p>
          <w:p w14:paraId="05406E22"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p>
        </w:tc>
        <w:tc>
          <w:tcPr>
            <w:tcW w:w="4265" w:type="dxa"/>
          </w:tcPr>
          <w:p w14:paraId="5984F697"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Amazon EC2 and Amazon ECS: AWS customers are responsible for logging within all OS instances.</w:t>
            </w:r>
          </w:p>
          <w:p w14:paraId="5CF4F145"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AWS IAM &amp; AWS Console: User activity logs of resource management activities via the console and command line are available to users via Amazon AWS CloudTrail. Amazon AWS CloudTrail must be used to record and monitor AWS resource management activities.</w:t>
            </w:r>
          </w:p>
          <w:p w14:paraId="3BD8CBEB"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Amazon S3: Users are responsible for configuring bucket logging and monitoring logs.</w:t>
            </w:r>
          </w:p>
          <w:p w14:paraId="0713C6C6"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Amazon RDS &amp; Amazon Redshift: Users are responsible for configuring database access logging and monitoring logs.</w:t>
            </w:r>
          </w:p>
          <w:p w14:paraId="1CBD4996"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Amazon EMR: Customers using Amazon EMR to store cardholder data are responsible for logging access.</w:t>
            </w:r>
          </w:p>
          <w:p w14:paraId="24BCC70D"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Amazon SimpleDB &amp; Amazon DynamoDB: Customers using these databases are responsible for access logging.</w:t>
            </w:r>
          </w:p>
          <w:p w14:paraId="792D031A"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AWS Config: Customers using AWS Config to store configuration data and resource inventory are responsible for access logging and monitoring logs.</w:t>
            </w:r>
          </w:p>
          <w:p w14:paraId="2EF7EC61"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AWS WAF: Customers using AWS WAF to protect public facing applications including application databases that store cardholder data are responsible for logging access and monitoring logs.</w:t>
            </w:r>
          </w:p>
          <w:p w14:paraId="78340D64"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Elastic Load Balancing: Customers using Elastic Load Balancing can monitor applications in real time integrating with Cloud Watch.</w:t>
            </w:r>
          </w:p>
          <w:p w14:paraId="7FF2B274"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configuration of logging within the services. AWS CloudTrail can be used to log all AWS API calls.</w:t>
            </w:r>
          </w:p>
          <w:p w14:paraId="13CDC13B" w14:textId="6AA146F4" w:rsidR="00EC66BA" w:rsidRDefault="00EC66BA" w:rsidP="00D95DF7">
            <w:pPr>
              <w:cnfStyle w:val="000000000000" w:firstRow="0" w:lastRow="0" w:firstColumn="0" w:lastColumn="0" w:oddVBand="0" w:evenVBand="0" w:oddHBand="0" w:evenHBand="0" w:firstRowFirstColumn="0" w:firstRowLastColumn="0" w:lastRowFirstColumn="0" w:lastRowLastColumn="0"/>
            </w:pPr>
            <w:r>
              <w:t>• Customers are responsible for monitoring logs for security events. Log monitoring may be implemented with CloudWatch or 3rd party services.</w:t>
            </w:r>
          </w:p>
        </w:tc>
      </w:tr>
      <w:tr w:rsidR="00EC66BA" w14:paraId="49C95C5F"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C15FF05" w14:textId="025AFC2F" w:rsidR="00EC66BA" w:rsidRDefault="00D95DF7" w:rsidP="00D95DF7">
            <w:r w:rsidRPr="00D95DF7">
              <w:t>Requirement 11: Regularly test security systems and processes.</w:t>
            </w:r>
          </w:p>
        </w:tc>
        <w:tc>
          <w:tcPr>
            <w:tcW w:w="4680" w:type="dxa"/>
          </w:tcPr>
          <w:p w14:paraId="608E47B3"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AWS manages rogue wireless access point detection, vulnerability and penetration testing, intrusion detection, and file integrity monitoring for the AWS Management Environment and the identified services.</w:t>
            </w:r>
          </w:p>
          <w:p w14:paraId="12E534B7" w14:textId="4D6180EF" w:rsidR="00EC66BA" w:rsidRDefault="00EC66BA" w:rsidP="00D95DF7">
            <w:pPr>
              <w:cnfStyle w:val="000000100000" w:firstRow="0" w:lastRow="0" w:firstColumn="0" w:lastColumn="0" w:oddVBand="0" w:evenVBand="0" w:oddHBand="1" w:evenHBand="0" w:firstRowFirstColumn="0" w:firstRowLastColumn="0" w:lastRowFirstColumn="0" w:lastRowLastColumn="0"/>
            </w:pPr>
            <w:r>
              <w:t>• AWS implements and monitors IDS/IPS on networks that implement AWS services.</w:t>
            </w:r>
          </w:p>
        </w:tc>
        <w:tc>
          <w:tcPr>
            <w:tcW w:w="4265" w:type="dxa"/>
          </w:tcPr>
          <w:p w14:paraId="2C8E58F9"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Amazon EC2 and Amazon ECS: AWS customers are responsible for internal and external scanning and penetration testing of their instances and virtual networks. Customers must follow AWS processes for scanning and penetration testing: http://aws.amazon.com/security/penetration-testing/.</w:t>
            </w:r>
          </w:p>
          <w:p w14:paraId="7E241868" w14:textId="6BF818C7" w:rsidR="00EC66BA" w:rsidRDefault="00EC66BA" w:rsidP="00D95DF7">
            <w:pPr>
              <w:cnfStyle w:val="000000100000" w:firstRow="0" w:lastRow="0" w:firstColumn="0" w:lastColumn="0" w:oddVBand="0" w:evenVBand="0" w:oddHBand="1" w:evenHBand="0" w:firstRowFirstColumn="0" w:firstRowLastColumn="0" w:lastRowFirstColumn="0" w:lastRowLastColumn="0"/>
            </w:pPr>
            <w:r>
              <w:t>• AWS customers are responsible for implementing IDS functionality typically using Host-based IDS (HIDS) on network segments they implement and manage.</w:t>
            </w:r>
          </w:p>
        </w:tc>
      </w:tr>
      <w:tr w:rsidR="00EC66BA" w14:paraId="2A20BADF"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27E9B8D" w14:textId="77777777" w:rsidR="00D95DF7" w:rsidRDefault="00D95DF7" w:rsidP="00D95DF7">
            <w:r>
              <w:t>Requirement 12: Maintain a policy that addresses information security for employees and contractors.</w:t>
            </w:r>
          </w:p>
          <w:p w14:paraId="6EC7D960" w14:textId="77777777" w:rsidR="00EC66BA" w:rsidRDefault="00EC66BA" w:rsidP="00D95DF7"/>
        </w:tc>
        <w:tc>
          <w:tcPr>
            <w:tcW w:w="4680" w:type="dxa"/>
          </w:tcPr>
          <w:p w14:paraId="6DB0BA84" w14:textId="77777777" w:rsidR="00D95DF7" w:rsidRDefault="00D95DF7" w:rsidP="00D95DF7">
            <w:pPr>
              <w:cnfStyle w:val="000000000000" w:firstRow="0" w:lastRow="0" w:firstColumn="0" w:lastColumn="0" w:oddVBand="0" w:evenVBand="0" w:oddHBand="0" w:evenHBand="0" w:firstRowFirstColumn="0" w:firstRowLastColumn="0" w:lastRowFirstColumn="0" w:lastRowLastColumn="0"/>
            </w:pPr>
            <w:r>
              <w:t>• All In-Scope Services: AWS maintains security policies and procedures, security awareness training, security incident response plan, and human resource processes that align with PCI requirements.</w:t>
            </w:r>
          </w:p>
          <w:p w14:paraId="03EB1B02"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p>
        </w:tc>
        <w:tc>
          <w:tcPr>
            <w:tcW w:w="4265" w:type="dxa"/>
          </w:tcPr>
          <w:p w14:paraId="0D028613" w14:textId="77777777" w:rsidR="00D95DF7" w:rsidRDefault="00D95DF7" w:rsidP="00D95DF7">
            <w:pPr>
              <w:cnfStyle w:val="000000000000" w:firstRow="0" w:lastRow="0" w:firstColumn="0" w:lastColumn="0" w:oddVBand="0" w:evenVBand="0" w:oddHBand="0" w:evenHBand="0" w:firstRowFirstColumn="0" w:firstRowLastColumn="0" w:lastRowFirstColumn="0" w:lastRowLastColumn="0"/>
            </w:pPr>
            <w:r>
              <w:t>• All In-Scope Services: AWS customers are responsible for all policies and procedures. AWS customers should include AWS as an infrastructure provider for Req. 12.8. Alerts from AWS should be part of the IRP for Req. 12.10.</w:t>
            </w:r>
          </w:p>
          <w:p w14:paraId="6D77DB30"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p>
        </w:tc>
      </w:tr>
      <w:tr w:rsidR="00EC66BA" w14:paraId="62851F8D"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14B6996" w14:textId="6776FA42" w:rsidR="00EC66BA" w:rsidRDefault="00D95DF7" w:rsidP="00D95DF7">
            <w:r>
              <w:t>Requirement A1: Shared hosting providers must protect the cardholder data environment.</w:t>
            </w:r>
          </w:p>
        </w:tc>
        <w:tc>
          <w:tcPr>
            <w:tcW w:w="4680" w:type="dxa"/>
          </w:tcPr>
          <w:p w14:paraId="00B51C7D" w14:textId="77777777" w:rsidR="00D95DF7" w:rsidRDefault="00D95DF7" w:rsidP="00D95DF7">
            <w:pPr>
              <w:cnfStyle w:val="000000100000" w:firstRow="0" w:lastRow="0" w:firstColumn="0" w:lastColumn="0" w:oddVBand="0" w:evenVBand="0" w:oddHBand="1" w:evenHBand="0" w:firstRowFirstColumn="0" w:firstRowLastColumn="0" w:lastRowFirstColumn="0" w:lastRowLastColumn="0"/>
            </w:pPr>
            <w:r>
              <w:t>• All In-Scope Services: AWS customer instances and data are protected by instance isolation and other security measures in the AWS Management Environment.</w:t>
            </w:r>
          </w:p>
          <w:p w14:paraId="451E4BC6"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p>
        </w:tc>
        <w:tc>
          <w:tcPr>
            <w:tcW w:w="4265" w:type="dxa"/>
          </w:tcPr>
          <w:p w14:paraId="364DD22F" w14:textId="3B3BB3F7" w:rsidR="00EC66BA" w:rsidRDefault="00D95DF7" w:rsidP="00D95DF7">
            <w:pPr>
              <w:cnfStyle w:val="000000100000" w:firstRow="0" w:lastRow="0" w:firstColumn="0" w:lastColumn="0" w:oddVBand="0" w:evenVBand="0" w:oddHBand="1" w:evenHBand="0" w:firstRowFirstColumn="0" w:firstRowLastColumn="0" w:lastRowFirstColumn="0" w:lastRowLastColumn="0"/>
            </w:pPr>
            <w:r>
              <w:t>• All In-Scope Services: AWS customers may also be considered a shared hosting provider if they run applications or store data for their customers. In this case, customers are responsible for protecting their customer’s data within AWS services.</w:t>
            </w:r>
          </w:p>
        </w:tc>
      </w:tr>
      <w:tr w:rsidR="00EC66BA" w14:paraId="5BC9C35D"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8634B18" w14:textId="3330C4E3" w:rsidR="00EC66BA" w:rsidRDefault="00D95DF7" w:rsidP="00D95DF7">
            <w:r>
              <w:t>Appendix A2: Additional PCI DSS Requirements for Entities using SSL/Early TLS for Card-Present POS POI Terminal Connections</w:t>
            </w:r>
          </w:p>
        </w:tc>
        <w:tc>
          <w:tcPr>
            <w:tcW w:w="4680" w:type="dxa"/>
          </w:tcPr>
          <w:p w14:paraId="2840443B" w14:textId="77777777" w:rsidR="00D95DF7" w:rsidRDefault="00D95DF7" w:rsidP="00D95DF7">
            <w:pPr>
              <w:cnfStyle w:val="000000000000" w:firstRow="0" w:lastRow="0" w:firstColumn="0" w:lastColumn="0" w:oddVBand="0" w:evenVBand="0" w:oddHBand="0" w:evenHBand="0" w:firstRowFirstColumn="0" w:firstRowLastColumn="0" w:lastRowFirstColumn="0" w:lastRowLastColumn="0"/>
            </w:pPr>
            <w:r>
              <w:t>• This appendix concerns on-premise, point-of-sale terminals and is not applicable to AWS.</w:t>
            </w:r>
          </w:p>
          <w:p w14:paraId="3444A7D1" w14:textId="57D2205F" w:rsidR="00EC66BA" w:rsidRDefault="00D95DF7" w:rsidP="00D95DF7">
            <w:pPr>
              <w:cnfStyle w:val="000000000000" w:firstRow="0" w:lastRow="0" w:firstColumn="0" w:lastColumn="0" w:oddVBand="0" w:evenVBand="0" w:oddHBand="0" w:evenHBand="0" w:firstRowFirstColumn="0" w:firstRowLastColumn="0" w:lastRowFirstColumn="0" w:lastRowLastColumn="0"/>
            </w:pPr>
            <w:r>
              <w:t>• However, the use of TLSv1.1 and/or v1.2 is required, and AWS fully supports these protocols.</w:t>
            </w:r>
          </w:p>
        </w:tc>
        <w:tc>
          <w:tcPr>
            <w:tcW w:w="4265" w:type="dxa"/>
          </w:tcPr>
          <w:p w14:paraId="48E6DD6F" w14:textId="76170392" w:rsidR="00EC66BA" w:rsidRDefault="00D95DF7" w:rsidP="00D95DF7">
            <w:pPr>
              <w:cnfStyle w:val="000000000000" w:firstRow="0" w:lastRow="0" w:firstColumn="0" w:lastColumn="0" w:oddVBand="0" w:evenVBand="0" w:oddHBand="0" w:evenHBand="0" w:firstRowFirstColumn="0" w:firstRowLastColumn="0" w:lastRowFirstColumn="0" w:lastRowLastColumn="0"/>
            </w:pPr>
            <w:r>
              <w:t>• All In-Scope Services: AWS maintains TLSv1.1 or greater to support customer's PCI workloads. AWS provides a minimum-security policy of TLSv1.0 for customers with non-PCI workloads that still require it. AWS customers are responsible for initiating TLS connections that use TLSv1.1 or greater for PCI compliance.</w:t>
            </w:r>
          </w:p>
        </w:tc>
      </w:tr>
    </w:tbl>
    <w:p w14:paraId="390EE72B" w14:textId="2598A84D" w:rsidR="005C4DB8" w:rsidRDefault="005C4DB8" w:rsidP="00451A6C">
      <w:pPr>
        <w:sectPr w:rsidR="005C4DB8" w:rsidSect="00A06492">
          <w:pgSz w:w="12240" w:h="15840"/>
          <w:pgMar w:top="720" w:right="590" w:bottom="720" w:left="720" w:header="576" w:footer="432" w:gutter="0"/>
          <w:cols w:space="288"/>
          <w:docGrid w:linePitch="360"/>
        </w:sectPr>
      </w:pPr>
    </w:p>
    <w:p w14:paraId="38A9EAF8" w14:textId="6EA3F8B8" w:rsidR="00A06492" w:rsidRDefault="00A06492" w:rsidP="00A06492">
      <w:pPr>
        <w:pStyle w:val="Heading1"/>
      </w:pPr>
      <w:bookmarkStart w:id="697" w:name="_Toc388098251"/>
      <w:bookmarkStart w:id="698" w:name="_Toc388099001"/>
      <w:bookmarkStart w:id="699" w:name="_Toc408408292"/>
      <w:bookmarkStart w:id="700" w:name="_Toc15201969"/>
      <w:bookmarkStart w:id="701" w:name="_Toc19978070"/>
      <w:r>
        <w:lastRenderedPageBreak/>
        <w:t>CIBC Control</w:t>
      </w:r>
      <w:bookmarkEnd w:id="697"/>
      <w:bookmarkEnd w:id="698"/>
      <w:bookmarkEnd w:id="699"/>
      <w:bookmarkEnd w:id="700"/>
      <w:bookmarkEnd w:id="701"/>
    </w:p>
    <w:p w14:paraId="00C7E934" w14:textId="22C2E3AC" w:rsidR="00451A6C" w:rsidRDefault="00451A6C" w:rsidP="00451A6C">
      <w:pPr>
        <w:pStyle w:val="Heading2"/>
      </w:pPr>
      <w:bookmarkStart w:id="702" w:name="_Toc388098252"/>
      <w:bookmarkStart w:id="703" w:name="_Toc388099002"/>
      <w:bookmarkStart w:id="704" w:name="_Toc408408293"/>
      <w:bookmarkStart w:id="705" w:name="_Toc15201970"/>
      <w:bookmarkStart w:id="706" w:name="_Toc19978071"/>
      <w:r>
        <w:t>CIBC 20 Services (Financial)</w:t>
      </w:r>
      <w:bookmarkEnd w:id="702"/>
      <w:bookmarkEnd w:id="703"/>
      <w:bookmarkEnd w:id="704"/>
      <w:bookmarkEnd w:id="705"/>
      <w:bookmarkEnd w:id="706"/>
    </w:p>
    <w:tbl>
      <w:tblPr>
        <w:tblW w:w="4428" w:type="dxa"/>
        <w:tblInd w:w="78" w:type="dxa"/>
        <w:tblLayout w:type="fixed"/>
        <w:tblCellMar>
          <w:left w:w="43" w:type="dxa"/>
          <w:right w:w="43" w:type="dxa"/>
        </w:tblCellMar>
        <w:tblLook w:val="0000" w:firstRow="0" w:lastRow="0" w:firstColumn="0" w:lastColumn="0" w:noHBand="0" w:noVBand="0"/>
      </w:tblPr>
      <w:tblGrid>
        <w:gridCol w:w="1560"/>
        <w:gridCol w:w="2868"/>
      </w:tblGrid>
      <w:tr w:rsidR="00451A6C" w:rsidRPr="00314F3B" w14:paraId="0350F2DC"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104A2D2F" w14:textId="77777777" w:rsidR="00451A6C" w:rsidRPr="00314F3B" w:rsidRDefault="00451A6C" w:rsidP="009578F6">
            <w:r w:rsidRPr="00314F3B">
              <w:t>AUDIT</w:t>
            </w:r>
          </w:p>
        </w:tc>
        <w:tc>
          <w:tcPr>
            <w:tcW w:w="2868" w:type="dxa"/>
            <w:tcBorders>
              <w:top w:val="single" w:sz="6" w:space="0" w:color="auto"/>
              <w:left w:val="single" w:sz="6" w:space="0" w:color="auto"/>
              <w:bottom w:val="single" w:sz="6" w:space="0" w:color="auto"/>
              <w:right w:val="single" w:sz="6" w:space="0" w:color="auto"/>
            </w:tcBorders>
          </w:tcPr>
          <w:p w14:paraId="08B42DE2" w14:textId="77777777" w:rsidR="00451A6C" w:rsidRPr="00314F3B" w:rsidRDefault="00451A6C" w:rsidP="009578F6">
            <w:r w:rsidRPr="00314F3B">
              <w:t>Admin of Non-Core loans.</w:t>
            </w:r>
          </w:p>
        </w:tc>
      </w:tr>
      <w:tr w:rsidR="00451A6C" w:rsidRPr="00314F3B" w14:paraId="127225DD"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381A325" w14:textId="77777777" w:rsidR="00451A6C" w:rsidRPr="00314F3B" w:rsidRDefault="00451A6C" w:rsidP="009578F6">
            <w:r w:rsidRPr="00314F3B">
              <w:t>FINANCE</w:t>
            </w:r>
          </w:p>
        </w:tc>
        <w:tc>
          <w:tcPr>
            <w:tcW w:w="2868" w:type="dxa"/>
            <w:tcBorders>
              <w:top w:val="single" w:sz="6" w:space="0" w:color="auto"/>
              <w:left w:val="single" w:sz="6" w:space="0" w:color="auto"/>
              <w:bottom w:val="single" w:sz="6" w:space="0" w:color="auto"/>
              <w:right w:val="single" w:sz="6" w:space="0" w:color="auto"/>
            </w:tcBorders>
          </w:tcPr>
          <w:p w14:paraId="2F5CB400" w14:textId="77777777" w:rsidR="00451A6C" w:rsidRPr="00314F3B" w:rsidRDefault="00451A6C" w:rsidP="009578F6">
            <w:r w:rsidRPr="00314F3B">
              <w:t>Advertisement Costs</w:t>
            </w:r>
          </w:p>
        </w:tc>
      </w:tr>
      <w:tr w:rsidR="00451A6C" w:rsidRPr="00314F3B" w14:paraId="5F8927EA"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0235C29" w14:textId="77777777" w:rsidR="00451A6C" w:rsidRPr="00314F3B" w:rsidRDefault="00451A6C" w:rsidP="009578F6">
            <w:r w:rsidRPr="00314F3B">
              <w:t>GLOBAP OPS</w:t>
            </w:r>
          </w:p>
        </w:tc>
        <w:tc>
          <w:tcPr>
            <w:tcW w:w="2868" w:type="dxa"/>
            <w:tcBorders>
              <w:top w:val="single" w:sz="6" w:space="0" w:color="auto"/>
              <w:left w:val="single" w:sz="6" w:space="0" w:color="auto"/>
              <w:bottom w:val="single" w:sz="6" w:space="0" w:color="auto"/>
              <w:right w:val="single" w:sz="6" w:space="0" w:color="auto"/>
            </w:tcBorders>
          </w:tcPr>
          <w:p w14:paraId="279378AC" w14:textId="77777777" w:rsidR="00451A6C" w:rsidRPr="00314F3B" w:rsidRDefault="00451A6C" w:rsidP="009578F6">
            <w:r w:rsidRPr="00314F3B">
              <w:t>AR, AP</w:t>
            </w:r>
          </w:p>
        </w:tc>
      </w:tr>
      <w:tr w:rsidR="00451A6C" w:rsidRPr="00314F3B" w14:paraId="65FC90D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BCD1626" w14:textId="77777777" w:rsidR="00451A6C" w:rsidRPr="00314F3B" w:rsidRDefault="00451A6C" w:rsidP="009578F6">
            <w:r w:rsidRPr="00314F3B">
              <w:t>HR</w:t>
            </w:r>
          </w:p>
        </w:tc>
        <w:tc>
          <w:tcPr>
            <w:tcW w:w="2868" w:type="dxa"/>
            <w:tcBorders>
              <w:top w:val="single" w:sz="6" w:space="0" w:color="auto"/>
              <w:left w:val="single" w:sz="6" w:space="0" w:color="auto"/>
              <w:bottom w:val="single" w:sz="6" w:space="0" w:color="auto"/>
              <w:right w:val="single" w:sz="6" w:space="0" w:color="auto"/>
            </w:tcBorders>
          </w:tcPr>
          <w:p w14:paraId="75D776FC" w14:textId="77777777" w:rsidR="00451A6C" w:rsidRPr="00314F3B" w:rsidRDefault="00451A6C" w:rsidP="009578F6">
            <w:r w:rsidRPr="00314F3B">
              <w:t>Business Analysis</w:t>
            </w:r>
          </w:p>
        </w:tc>
      </w:tr>
      <w:tr w:rsidR="00451A6C" w:rsidRPr="00314F3B" w14:paraId="08A2006B"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54C71BA" w14:textId="77777777" w:rsidR="00451A6C" w:rsidRPr="00314F3B" w:rsidRDefault="00451A6C" w:rsidP="009578F6">
            <w:r w:rsidRPr="00314F3B">
              <w:t>LEGAL</w:t>
            </w:r>
          </w:p>
        </w:tc>
        <w:tc>
          <w:tcPr>
            <w:tcW w:w="2868" w:type="dxa"/>
            <w:tcBorders>
              <w:top w:val="single" w:sz="6" w:space="0" w:color="auto"/>
              <w:left w:val="single" w:sz="6" w:space="0" w:color="auto"/>
              <w:bottom w:val="single" w:sz="6" w:space="0" w:color="auto"/>
              <w:right w:val="single" w:sz="6" w:space="0" w:color="auto"/>
            </w:tcBorders>
          </w:tcPr>
          <w:p w14:paraId="00B3B135" w14:textId="77777777" w:rsidR="00451A6C" w:rsidRPr="00314F3B" w:rsidRDefault="00451A6C" w:rsidP="009578F6">
            <w:r w:rsidRPr="00314F3B">
              <w:t>Call Centre Supports products for Commercial Banking</w:t>
            </w:r>
          </w:p>
        </w:tc>
      </w:tr>
      <w:tr w:rsidR="00451A6C" w:rsidRPr="00314F3B" w14:paraId="0F78B02F"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9F6CB42" w14:textId="77777777" w:rsidR="00451A6C" w:rsidRPr="00314F3B" w:rsidRDefault="00451A6C" w:rsidP="009578F6">
            <w:r w:rsidRPr="00314F3B">
              <w:t>MARKETING</w:t>
            </w:r>
          </w:p>
        </w:tc>
        <w:tc>
          <w:tcPr>
            <w:tcW w:w="2868" w:type="dxa"/>
            <w:tcBorders>
              <w:top w:val="single" w:sz="6" w:space="0" w:color="auto"/>
              <w:left w:val="single" w:sz="6" w:space="0" w:color="auto"/>
              <w:bottom w:val="single" w:sz="6" w:space="0" w:color="auto"/>
              <w:right w:val="single" w:sz="6" w:space="0" w:color="auto"/>
            </w:tcBorders>
          </w:tcPr>
          <w:p w14:paraId="1BE085C6" w14:textId="77777777" w:rsidR="00451A6C" w:rsidRPr="00314F3B" w:rsidRDefault="00451A6C" w:rsidP="009578F6">
            <w:r w:rsidRPr="00314F3B">
              <w:t>Compliance</w:t>
            </w:r>
          </w:p>
        </w:tc>
      </w:tr>
      <w:tr w:rsidR="00451A6C" w:rsidRPr="00314F3B" w14:paraId="292CFD06"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40BB7D8" w14:textId="77777777" w:rsidR="00451A6C" w:rsidRPr="00314F3B" w:rsidRDefault="00451A6C" w:rsidP="009578F6">
            <w:r w:rsidRPr="00314F3B">
              <w:t>RETAIL</w:t>
            </w:r>
          </w:p>
        </w:tc>
        <w:tc>
          <w:tcPr>
            <w:tcW w:w="2868" w:type="dxa"/>
            <w:tcBorders>
              <w:top w:val="single" w:sz="6" w:space="0" w:color="auto"/>
              <w:left w:val="single" w:sz="6" w:space="0" w:color="auto"/>
              <w:bottom w:val="single" w:sz="6" w:space="0" w:color="auto"/>
              <w:right w:val="single" w:sz="6" w:space="0" w:color="auto"/>
            </w:tcBorders>
          </w:tcPr>
          <w:p w14:paraId="709898DB" w14:textId="77777777" w:rsidR="00451A6C" w:rsidRPr="00314F3B" w:rsidRDefault="00451A6C" w:rsidP="009578F6">
            <w:r w:rsidRPr="00314F3B">
              <w:t>Fees (Directors, OSFI)</w:t>
            </w:r>
          </w:p>
        </w:tc>
      </w:tr>
      <w:tr w:rsidR="00451A6C" w:rsidRPr="00314F3B" w14:paraId="4100EBD4"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3DF3A593" w14:textId="77777777" w:rsidR="00451A6C" w:rsidRPr="00314F3B" w:rsidRDefault="00451A6C" w:rsidP="009578F6">
            <w:r w:rsidRPr="00314F3B">
              <w:t>RISK</w:t>
            </w:r>
          </w:p>
        </w:tc>
        <w:tc>
          <w:tcPr>
            <w:tcW w:w="2868" w:type="dxa"/>
            <w:tcBorders>
              <w:top w:val="single" w:sz="6" w:space="0" w:color="auto"/>
              <w:left w:val="single" w:sz="6" w:space="0" w:color="auto"/>
              <w:bottom w:val="single" w:sz="6" w:space="0" w:color="auto"/>
              <w:right w:val="single" w:sz="6" w:space="0" w:color="auto"/>
            </w:tcBorders>
          </w:tcPr>
          <w:p w14:paraId="4723BC70" w14:textId="77777777" w:rsidR="00451A6C" w:rsidRPr="00314F3B" w:rsidRDefault="00451A6C" w:rsidP="009578F6">
            <w:r w:rsidRPr="00314F3B">
              <w:t>Financial Analysis</w:t>
            </w:r>
          </w:p>
        </w:tc>
      </w:tr>
      <w:tr w:rsidR="00451A6C" w:rsidRPr="00314F3B" w14:paraId="4C1514F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B64075F" w14:textId="77777777" w:rsidR="00451A6C" w:rsidRPr="00314F3B" w:rsidRDefault="00451A6C" w:rsidP="009578F6">
            <w:r w:rsidRPr="00314F3B">
              <w:t>TECH SERV</w:t>
            </w:r>
          </w:p>
        </w:tc>
        <w:tc>
          <w:tcPr>
            <w:tcW w:w="2868" w:type="dxa"/>
            <w:tcBorders>
              <w:top w:val="single" w:sz="6" w:space="0" w:color="auto"/>
              <w:left w:val="single" w:sz="6" w:space="0" w:color="auto"/>
              <w:bottom w:val="single" w:sz="6" w:space="0" w:color="auto"/>
              <w:right w:val="single" w:sz="6" w:space="0" w:color="auto"/>
            </w:tcBorders>
          </w:tcPr>
          <w:p w14:paraId="277B9BCF" w14:textId="77777777" w:rsidR="00451A6C" w:rsidRPr="00314F3B" w:rsidRDefault="00451A6C" w:rsidP="009578F6">
            <w:r w:rsidRPr="00314F3B">
              <w:t>Financial Ombudsman</w:t>
            </w:r>
          </w:p>
        </w:tc>
      </w:tr>
      <w:tr w:rsidR="00451A6C" w:rsidRPr="00314F3B" w14:paraId="77EFFDD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FD112A1" w14:textId="77777777" w:rsidR="00451A6C" w:rsidRPr="00314F3B" w:rsidRDefault="00451A6C" w:rsidP="009578F6">
            <w:r w:rsidRPr="00314F3B">
              <w:t>WORLD MARKETS</w:t>
            </w:r>
          </w:p>
        </w:tc>
        <w:tc>
          <w:tcPr>
            <w:tcW w:w="2868" w:type="dxa"/>
            <w:tcBorders>
              <w:top w:val="single" w:sz="6" w:space="0" w:color="auto"/>
              <w:left w:val="single" w:sz="6" w:space="0" w:color="auto"/>
              <w:bottom w:val="single" w:sz="6" w:space="0" w:color="auto"/>
              <w:right w:val="single" w:sz="6" w:space="0" w:color="auto"/>
            </w:tcBorders>
          </w:tcPr>
          <w:p w14:paraId="72C4835A" w14:textId="77777777" w:rsidR="00451A6C" w:rsidRPr="00314F3B" w:rsidRDefault="00451A6C" w:rsidP="009578F6">
            <w:r w:rsidRPr="00314F3B">
              <w:t>Financial Risk Support</w:t>
            </w:r>
          </w:p>
        </w:tc>
      </w:tr>
      <w:tr w:rsidR="00451A6C" w:rsidRPr="00314F3B" w14:paraId="10A07D3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CEB1653" w14:textId="77777777" w:rsidR="00451A6C" w:rsidRPr="00314F3B" w:rsidRDefault="00451A6C" w:rsidP="009578F6">
            <w:r w:rsidRPr="00314F3B">
              <w:t>WEALTH</w:t>
            </w:r>
          </w:p>
        </w:tc>
        <w:tc>
          <w:tcPr>
            <w:tcW w:w="2868" w:type="dxa"/>
            <w:tcBorders>
              <w:top w:val="single" w:sz="6" w:space="0" w:color="auto"/>
              <w:left w:val="single" w:sz="6" w:space="0" w:color="auto"/>
              <w:bottom w:val="single" w:sz="6" w:space="0" w:color="auto"/>
              <w:right w:val="single" w:sz="6" w:space="0" w:color="auto"/>
            </w:tcBorders>
          </w:tcPr>
          <w:p w14:paraId="71C43E8C" w14:textId="77777777" w:rsidR="00451A6C" w:rsidRPr="00314F3B" w:rsidRDefault="00451A6C" w:rsidP="009578F6">
            <w:r w:rsidRPr="00314F3B">
              <w:t>HR - Compensation</w:t>
            </w:r>
          </w:p>
        </w:tc>
      </w:tr>
      <w:tr w:rsidR="00451A6C" w:rsidRPr="00314F3B" w14:paraId="062046BA" w14:textId="77777777" w:rsidTr="007D2645">
        <w:tc>
          <w:tcPr>
            <w:tcW w:w="1560" w:type="dxa"/>
            <w:tcBorders>
              <w:top w:val="single" w:sz="6" w:space="0" w:color="auto"/>
              <w:left w:val="nil"/>
              <w:bottom w:val="nil"/>
              <w:right w:val="single" w:sz="6" w:space="0" w:color="auto"/>
            </w:tcBorders>
          </w:tcPr>
          <w:p w14:paraId="77F17B14"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60B9A04" w14:textId="77777777" w:rsidR="00451A6C" w:rsidRPr="00314F3B" w:rsidRDefault="00451A6C" w:rsidP="009578F6">
            <w:r w:rsidRPr="00314F3B">
              <w:t>HR - Compliance</w:t>
            </w:r>
          </w:p>
        </w:tc>
      </w:tr>
      <w:tr w:rsidR="00451A6C" w:rsidRPr="00314F3B" w14:paraId="0322FB57" w14:textId="77777777" w:rsidTr="007D2645">
        <w:tc>
          <w:tcPr>
            <w:tcW w:w="1560" w:type="dxa"/>
            <w:tcBorders>
              <w:top w:val="nil"/>
              <w:left w:val="nil"/>
              <w:bottom w:val="nil"/>
              <w:right w:val="single" w:sz="6" w:space="0" w:color="auto"/>
            </w:tcBorders>
          </w:tcPr>
          <w:p w14:paraId="1F45F4AF"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9C8B05E" w14:textId="77777777" w:rsidR="00451A6C" w:rsidRPr="00314F3B" w:rsidRDefault="00451A6C" w:rsidP="009578F6">
            <w:r w:rsidRPr="00314F3B">
              <w:t>Management Costs</w:t>
            </w:r>
          </w:p>
        </w:tc>
      </w:tr>
      <w:tr w:rsidR="00451A6C" w:rsidRPr="00314F3B" w14:paraId="522EB4A1" w14:textId="77777777" w:rsidTr="007D2645">
        <w:tc>
          <w:tcPr>
            <w:tcW w:w="1560" w:type="dxa"/>
            <w:tcBorders>
              <w:top w:val="nil"/>
              <w:left w:val="nil"/>
              <w:bottom w:val="nil"/>
              <w:right w:val="single" w:sz="6" w:space="0" w:color="auto"/>
            </w:tcBorders>
          </w:tcPr>
          <w:p w14:paraId="7010EF60"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4BC2D9D" w14:textId="77777777" w:rsidR="00451A6C" w:rsidRPr="00314F3B" w:rsidRDefault="00451A6C" w:rsidP="009578F6">
            <w:r w:rsidRPr="00314F3B">
              <w:t>Project Management</w:t>
            </w:r>
          </w:p>
        </w:tc>
      </w:tr>
      <w:tr w:rsidR="00451A6C" w:rsidRPr="00314F3B" w14:paraId="3F0FEEC8" w14:textId="77777777" w:rsidTr="007D2645">
        <w:tc>
          <w:tcPr>
            <w:tcW w:w="1560" w:type="dxa"/>
            <w:tcBorders>
              <w:top w:val="nil"/>
              <w:left w:val="nil"/>
              <w:bottom w:val="nil"/>
              <w:right w:val="single" w:sz="6" w:space="0" w:color="auto"/>
            </w:tcBorders>
          </w:tcPr>
          <w:p w14:paraId="64D46119"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429DE967" w14:textId="77777777" w:rsidR="00451A6C" w:rsidRPr="00314F3B" w:rsidRDefault="00451A6C" w:rsidP="009578F6">
            <w:r w:rsidRPr="00314F3B">
              <w:t>Resource Centre - reports (M&amp;A, Green sheets, Prospectus') and internet searches</w:t>
            </w:r>
          </w:p>
        </w:tc>
      </w:tr>
      <w:tr w:rsidR="00451A6C" w:rsidRPr="00314F3B" w14:paraId="131CA450" w14:textId="77777777" w:rsidTr="007D2645">
        <w:tc>
          <w:tcPr>
            <w:tcW w:w="1560" w:type="dxa"/>
            <w:tcBorders>
              <w:top w:val="nil"/>
              <w:left w:val="nil"/>
              <w:bottom w:val="nil"/>
              <w:right w:val="single" w:sz="6" w:space="0" w:color="auto"/>
            </w:tcBorders>
          </w:tcPr>
          <w:p w14:paraId="61484ABE"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2D683DEE" w14:textId="77777777" w:rsidR="00451A6C" w:rsidRPr="00314F3B" w:rsidRDefault="00451A6C" w:rsidP="009578F6">
            <w:r w:rsidRPr="00314F3B">
              <w:t>Stock services</w:t>
            </w:r>
          </w:p>
        </w:tc>
      </w:tr>
      <w:tr w:rsidR="00451A6C" w:rsidRPr="00314F3B" w14:paraId="03D22DC7" w14:textId="77777777" w:rsidTr="007D2645">
        <w:tc>
          <w:tcPr>
            <w:tcW w:w="1560" w:type="dxa"/>
            <w:tcBorders>
              <w:top w:val="nil"/>
              <w:left w:val="nil"/>
              <w:bottom w:val="nil"/>
              <w:right w:val="single" w:sz="6" w:space="0" w:color="auto"/>
            </w:tcBorders>
          </w:tcPr>
          <w:p w14:paraId="4CD8442A"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1FBBD474" w14:textId="77777777" w:rsidR="00451A6C" w:rsidRPr="00314F3B" w:rsidRDefault="00451A6C" w:rsidP="009578F6">
            <w:r w:rsidRPr="00314F3B">
              <w:t>TI/TS Application Support Cost</w:t>
            </w:r>
          </w:p>
        </w:tc>
      </w:tr>
      <w:tr w:rsidR="00451A6C" w:rsidRPr="00314F3B" w14:paraId="09B5723C" w14:textId="77777777" w:rsidTr="007D2645">
        <w:tc>
          <w:tcPr>
            <w:tcW w:w="1560" w:type="dxa"/>
            <w:tcBorders>
              <w:top w:val="nil"/>
              <w:left w:val="nil"/>
              <w:bottom w:val="nil"/>
              <w:right w:val="single" w:sz="6" w:space="0" w:color="auto"/>
            </w:tcBorders>
          </w:tcPr>
          <w:p w14:paraId="3132D148"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5939485" w14:textId="77777777" w:rsidR="00451A6C" w:rsidRPr="00314F3B" w:rsidRDefault="00451A6C" w:rsidP="009578F6">
            <w:r w:rsidRPr="00314F3B">
              <w:t>TI/TS Technology Services Cost</w:t>
            </w:r>
          </w:p>
        </w:tc>
      </w:tr>
    </w:tbl>
    <w:p w14:paraId="10EC18F4" w14:textId="69E67056" w:rsidR="00451A6C" w:rsidRDefault="00451A6C" w:rsidP="00451A6C">
      <w:pPr>
        <w:pStyle w:val="Heading2"/>
      </w:pPr>
      <w:bookmarkStart w:id="707" w:name="_CIBC_Processes_(FCU)"/>
      <w:bookmarkStart w:id="708" w:name="_Toc388098253"/>
      <w:bookmarkStart w:id="709" w:name="_Toc388099003"/>
      <w:bookmarkStart w:id="710" w:name="_Toc408408294"/>
      <w:bookmarkStart w:id="711" w:name="_Toc15201971"/>
      <w:bookmarkStart w:id="712" w:name="_Toc19978072"/>
      <w:bookmarkEnd w:id="707"/>
      <w:r>
        <w:t>CIBC Processes (FCU)</w:t>
      </w:r>
      <w:bookmarkEnd w:id="708"/>
      <w:bookmarkEnd w:id="709"/>
      <w:bookmarkEnd w:id="710"/>
      <w:bookmarkEnd w:id="711"/>
      <w:bookmarkEnd w:id="712"/>
    </w:p>
    <w:tbl>
      <w:tblPr>
        <w:tblW w:w="4428"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1638"/>
        <w:gridCol w:w="2790"/>
      </w:tblGrid>
      <w:tr w:rsidR="00451A6C" w:rsidRPr="00EC3260" w14:paraId="7C8CBDAE" w14:textId="77777777" w:rsidTr="007D2645">
        <w:trPr>
          <w:trHeight w:val="300"/>
        </w:trPr>
        <w:tc>
          <w:tcPr>
            <w:tcW w:w="1638" w:type="dxa"/>
            <w:shd w:val="clear" w:color="auto" w:fill="FFE599" w:themeFill="accent4" w:themeFillTint="66"/>
            <w:hideMark/>
          </w:tcPr>
          <w:p w14:paraId="4C86021C" w14:textId="77777777" w:rsidR="00451A6C" w:rsidRPr="00537258" w:rsidRDefault="00451A6C" w:rsidP="007D2645">
            <w:pPr>
              <w:jc w:val="center"/>
              <w:rPr>
                <w:b/>
              </w:rPr>
            </w:pPr>
            <w:r w:rsidRPr="00537258">
              <w:rPr>
                <w:b/>
              </w:rPr>
              <w:t>BUSINESS_PROCESS</w:t>
            </w:r>
          </w:p>
        </w:tc>
        <w:tc>
          <w:tcPr>
            <w:tcW w:w="2790" w:type="dxa"/>
            <w:shd w:val="clear" w:color="auto" w:fill="FFE599" w:themeFill="accent4" w:themeFillTint="66"/>
            <w:hideMark/>
          </w:tcPr>
          <w:p w14:paraId="4C0BD239" w14:textId="77777777" w:rsidR="00451A6C" w:rsidRPr="00537258" w:rsidRDefault="00451A6C" w:rsidP="007D2645">
            <w:pPr>
              <w:jc w:val="center"/>
              <w:rPr>
                <w:b/>
              </w:rPr>
            </w:pPr>
            <w:r w:rsidRPr="00537258">
              <w:rPr>
                <w:b/>
              </w:rPr>
              <w:t>SUB_PROCESS</w:t>
            </w:r>
          </w:p>
        </w:tc>
      </w:tr>
      <w:tr w:rsidR="00451A6C" w:rsidRPr="00EC3260" w14:paraId="34E54D4B" w14:textId="77777777" w:rsidTr="007D2645">
        <w:tc>
          <w:tcPr>
            <w:tcW w:w="1638" w:type="dxa"/>
            <w:shd w:val="clear" w:color="auto" w:fill="auto"/>
            <w:hideMark/>
          </w:tcPr>
          <w:p w14:paraId="3E55A868" w14:textId="77777777" w:rsidR="00451A6C" w:rsidRPr="00EC3260" w:rsidRDefault="00451A6C" w:rsidP="007D2645">
            <w:r w:rsidRPr="00EC3260">
              <w:t>A/P</w:t>
            </w:r>
          </w:p>
        </w:tc>
        <w:tc>
          <w:tcPr>
            <w:tcW w:w="2790" w:type="dxa"/>
            <w:shd w:val="clear" w:color="auto" w:fill="auto"/>
            <w:hideMark/>
          </w:tcPr>
          <w:p w14:paraId="772A82B5" w14:textId="77777777" w:rsidR="00451A6C" w:rsidRPr="00EC3260" w:rsidRDefault="00451A6C" w:rsidP="007D2645">
            <w:r w:rsidRPr="00EC3260">
              <w:t>Accrual</w:t>
            </w:r>
          </w:p>
        </w:tc>
      </w:tr>
      <w:tr w:rsidR="00451A6C" w:rsidRPr="00EC3260" w14:paraId="5D0A46E6" w14:textId="77777777" w:rsidTr="007D2645">
        <w:tc>
          <w:tcPr>
            <w:tcW w:w="1638" w:type="dxa"/>
            <w:shd w:val="clear" w:color="auto" w:fill="E5B8B7"/>
            <w:hideMark/>
          </w:tcPr>
          <w:p w14:paraId="5BD313AE" w14:textId="77777777" w:rsidR="00451A6C" w:rsidRPr="00EC3260" w:rsidRDefault="00451A6C" w:rsidP="007D2645">
            <w:r>
              <w:t>I</w:t>
            </w:r>
            <w:r w:rsidRPr="00EC3260">
              <w:t>nterco loan</w:t>
            </w:r>
          </w:p>
        </w:tc>
        <w:tc>
          <w:tcPr>
            <w:tcW w:w="2790" w:type="dxa"/>
            <w:shd w:val="clear" w:color="auto" w:fill="E5B8B7"/>
            <w:hideMark/>
          </w:tcPr>
          <w:p w14:paraId="4BA6E775" w14:textId="77777777" w:rsidR="00451A6C" w:rsidRPr="00EC3260" w:rsidRDefault="00451A6C" w:rsidP="007D2645">
            <w:r w:rsidRPr="00EC3260">
              <w:t xml:space="preserve">Account for loan payable to treasury </w:t>
            </w:r>
          </w:p>
        </w:tc>
      </w:tr>
      <w:tr w:rsidR="00451A6C" w:rsidRPr="00EC3260" w14:paraId="77B28CF4" w14:textId="77777777" w:rsidTr="007D2645">
        <w:tc>
          <w:tcPr>
            <w:tcW w:w="1638" w:type="dxa"/>
            <w:shd w:val="clear" w:color="auto" w:fill="auto"/>
            <w:hideMark/>
          </w:tcPr>
          <w:p w14:paraId="6E4EC5C3" w14:textId="77777777" w:rsidR="00451A6C" w:rsidRPr="00EC3260" w:rsidRDefault="00451A6C" w:rsidP="007D2645">
            <w:r w:rsidRPr="00EC3260">
              <w:t>Outstanding Cheques Clearing</w:t>
            </w:r>
          </w:p>
        </w:tc>
        <w:tc>
          <w:tcPr>
            <w:tcW w:w="2790" w:type="dxa"/>
            <w:shd w:val="clear" w:color="auto" w:fill="auto"/>
            <w:hideMark/>
          </w:tcPr>
          <w:p w14:paraId="5F05AC5E" w14:textId="77777777" w:rsidR="00451A6C" w:rsidRPr="00EC3260" w:rsidRDefault="00451A6C" w:rsidP="007D2645">
            <w:r w:rsidRPr="00EC3260">
              <w:t xml:space="preserve">Accounting Outstanding Cheques </w:t>
            </w:r>
          </w:p>
        </w:tc>
      </w:tr>
      <w:tr w:rsidR="00451A6C" w:rsidRPr="00EC3260" w14:paraId="19BD9881" w14:textId="77777777" w:rsidTr="007D2645">
        <w:tc>
          <w:tcPr>
            <w:tcW w:w="1638" w:type="dxa"/>
            <w:shd w:val="clear" w:color="auto" w:fill="E5B8B7"/>
            <w:hideMark/>
          </w:tcPr>
          <w:p w14:paraId="17D661AE" w14:textId="77777777" w:rsidR="00451A6C" w:rsidRPr="00EC3260" w:rsidRDefault="00451A6C" w:rsidP="007D2645">
            <w:r w:rsidRPr="00EC3260">
              <w:t>Accrue Liabilities</w:t>
            </w:r>
          </w:p>
        </w:tc>
        <w:tc>
          <w:tcPr>
            <w:tcW w:w="2790" w:type="dxa"/>
            <w:shd w:val="clear" w:color="auto" w:fill="E5B8B7"/>
            <w:hideMark/>
          </w:tcPr>
          <w:p w14:paraId="166E1F90" w14:textId="77777777" w:rsidR="00451A6C" w:rsidRPr="00EC3260" w:rsidRDefault="00451A6C" w:rsidP="007D2645">
            <w:r w:rsidRPr="00EC3260">
              <w:t xml:space="preserve">ID significant individual liabilities </w:t>
            </w:r>
          </w:p>
        </w:tc>
      </w:tr>
      <w:tr w:rsidR="00451A6C" w:rsidRPr="00EC3260" w14:paraId="235A16A7" w14:textId="77777777" w:rsidTr="007D2645">
        <w:tc>
          <w:tcPr>
            <w:tcW w:w="1638" w:type="dxa"/>
            <w:vMerge w:val="restart"/>
            <w:shd w:val="clear" w:color="auto" w:fill="auto"/>
            <w:hideMark/>
          </w:tcPr>
          <w:p w14:paraId="19904164" w14:textId="77777777" w:rsidR="00451A6C" w:rsidRPr="00EC3260" w:rsidRDefault="00451A6C" w:rsidP="007D2645">
            <w:r w:rsidRPr="00EC3260">
              <w:t>Accrue Obligations related to Securities</w:t>
            </w:r>
          </w:p>
        </w:tc>
        <w:tc>
          <w:tcPr>
            <w:tcW w:w="2790" w:type="dxa"/>
            <w:shd w:val="clear" w:color="auto" w:fill="auto"/>
            <w:hideMark/>
          </w:tcPr>
          <w:p w14:paraId="4E295977" w14:textId="77777777" w:rsidR="00451A6C" w:rsidRPr="00EC3260" w:rsidRDefault="00451A6C" w:rsidP="007D2645">
            <w:r w:rsidRPr="00EC3260">
              <w:t xml:space="preserve">Record Repos Position </w:t>
            </w:r>
          </w:p>
        </w:tc>
      </w:tr>
      <w:tr w:rsidR="00451A6C" w:rsidRPr="00EC3260" w14:paraId="3EE1123D" w14:textId="77777777" w:rsidTr="007D2645">
        <w:tc>
          <w:tcPr>
            <w:tcW w:w="1638" w:type="dxa"/>
            <w:vMerge/>
            <w:shd w:val="clear" w:color="auto" w:fill="auto"/>
            <w:hideMark/>
          </w:tcPr>
          <w:p w14:paraId="5223D823" w14:textId="77777777" w:rsidR="00451A6C" w:rsidRPr="00EC3260" w:rsidRDefault="00451A6C" w:rsidP="007D2645"/>
        </w:tc>
        <w:tc>
          <w:tcPr>
            <w:tcW w:w="2790" w:type="dxa"/>
            <w:shd w:val="clear" w:color="auto" w:fill="auto"/>
            <w:hideMark/>
          </w:tcPr>
          <w:p w14:paraId="44279DE4" w14:textId="77777777" w:rsidR="00451A6C" w:rsidRPr="00EC3260" w:rsidRDefault="00451A6C" w:rsidP="007D2645">
            <w:r w:rsidRPr="00EC3260">
              <w:t xml:space="preserve">Record Securities Sold Short Position </w:t>
            </w:r>
          </w:p>
        </w:tc>
      </w:tr>
      <w:tr w:rsidR="00451A6C" w:rsidRPr="00EC3260" w14:paraId="7460344E" w14:textId="77777777" w:rsidTr="007D2645">
        <w:tc>
          <w:tcPr>
            <w:tcW w:w="1638" w:type="dxa"/>
            <w:shd w:val="clear" w:color="auto" w:fill="E5B8B7"/>
            <w:hideMark/>
          </w:tcPr>
          <w:p w14:paraId="5B8582E7" w14:textId="77777777" w:rsidR="00451A6C" w:rsidRPr="00EC3260" w:rsidRDefault="00451A6C" w:rsidP="007D2645">
            <w:r w:rsidRPr="00EC3260">
              <w:t>Calculat</w:t>
            </w:r>
            <w:r>
              <w:t>e/</w:t>
            </w:r>
            <w:r w:rsidRPr="00EC3260">
              <w:t xml:space="preserve"> Collect Mortgage Income</w:t>
            </w:r>
          </w:p>
        </w:tc>
        <w:tc>
          <w:tcPr>
            <w:tcW w:w="2790" w:type="dxa"/>
            <w:shd w:val="clear" w:color="auto" w:fill="E5B8B7"/>
            <w:hideMark/>
          </w:tcPr>
          <w:p w14:paraId="2BFBC278" w14:textId="77777777" w:rsidR="00451A6C" w:rsidRPr="00EC3260" w:rsidRDefault="00451A6C" w:rsidP="007D2645">
            <w:r w:rsidRPr="00EC3260">
              <w:t>Originate a mortgage - recording of acquisition costs on mortgage origination</w:t>
            </w:r>
          </w:p>
        </w:tc>
      </w:tr>
      <w:tr w:rsidR="00451A6C" w:rsidRPr="00EC3260" w14:paraId="5CB1175E" w14:textId="77777777" w:rsidTr="007D2645">
        <w:tc>
          <w:tcPr>
            <w:tcW w:w="1638" w:type="dxa"/>
            <w:shd w:val="clear" w:color="auto" w:fill="auto"/>
            <w:hideMark/>
          </w:tcPr>
          <w:p w14:paraId="29C395D0" w14:textId="77777777" w:rsidR="00451A6C" w:rsidRPr="00EC3260" w:rsidRDefault="00451A6C" w:rsidP="007D2645">
            <w:r>
              <w:t>I</w:t>
            </w:r>
            <w:r w:rsidRPr="00EC3260">
              <w:t>ncome Taxes Note Disclosure</w:t>
            </w:r>
          </w:p>
        </w:tc>
        <w:tc>
          <w:tcPr>
            <w:tcW w:w="2790" w:type="dxa"/>
            <w:shd w:val="clear" w:color="auto" w:fill="auto"/>
            <w:hideMark/>
          </w:tcPr>
          <w:p w14:paraId="4F57219B" w14:textId="77777777" w:rsidR="00451A6C" w:rsidRPr="00EC3260" w:rsidRDefault="00451A6C" w:rsidP="007D2645">
            <w:r w:rsidRPr="00EC3260">
              <w:t>Compilation of Note Disclosure</w:t>
            </w:r>
          </w:p>
        </w:tc>
      </w:tr>
      <w:tr w:rsidR="00451A6C" w:rsidRPr="00EC3260" w14:paraId="7718422B" w14:textId="77777777" w:rsidTr="007D2645">
        <w:tc>
          <w:tcPr>
            <w:tcW w:w="1638" w:type="dxa"/>
            <w:shd w:val="clear" w:color="auto" w:fill="E5B8B7"/>
            <w:hideMark/>
          </w:tcPr>
          <w:p w14:paraId="10DA45BF" w14:textId="77777777" w:rsidR="00451A6C" w:rsidRPr="00EC3260" w:rsidRDefault="00451A6C" w:rsidP="007D2645">
            <w:r w:rsidRPr="00EC3260">
              <w:t>Note Disclosure Aging of Deposits</w:t>
            </w:r>
          </w:p>
        </w:tc>
        <w:tc>
          <w:tcPr>
            <w:tcW w:w="2790" w:type="dxa"/>
            <w:shd w:val="clear" w:color="auto" w:fill="E5B8B7"/>
            <w:hideMark/>
          </w:tcPr>
          <w:p w14:paraId="20B266A3" w14:textId="77777777" w:rsidR="00451A6C" w:rsidRPr="00EC3260" w:rsidRDefault="00451A6C" w:rsidP="007D2645">
            <w:r w:rsidRPr="00EC3260">
              <w:t>Demand, Notice &amp; Term Deposits</w:t>
            </w:r>
          </w:p>
        </w:tc>
      </w:tr>
      <w:tr w:rsidR="00451A6C" w:rsidRPr="00EC3260" w14:paraId="2F8AA198" w14:textId="77777777" w:rsidTr="007D2645">
        <w:tc>
          <w:tcPr>
            <w:tcW w:w="1638" w:type="dxa"/>
            <w:shd w:val="clear" w:color="auto" w:fill="auto"/>
            <w:hideMark/>
          </w:tcPr>
          <w:p w14:paraId="78AF6C58" w14:textId="77777777" w:rsidR="00451A6C" w:rsidRPr="00EC3260" w:rsidRDefault="00451A6C" w:rsidP="007D2645">
            <w:r w:rsidRPr="00EC3260">
              <w:t>Note Disclosure IR Sensitivity</w:t>
            </w:r>
          </w:p>
        </w:tc>
        <w:tc>
          <w:tcPr>
            <w:tcW w:w="2790" w:type="dxa"/>
            <w:shd w:val="clear" w:color="auto" w:fill="auto"/>
            <w:hideMark/>
          </w:tcPr>
          <w:p w14:paraId="7CDC6E91" w14:textId="77777777" w:rsidR="00451A6C" w:rsidRPr="00EC3260" w:rsidRDefault="00451A6C" w:rsidP="007D2645">
            <w:r w:rsidRPr="00EC3260">
              <w:t>Loans &amp; Deposits Aging &amp; yields</w:t>
            </w:r>
          </w:p>
        </w:tc>
      </w:tr>
      <w:tr w:rsidR="00451A6C" w:rsidRPr="00EC3260" w14:paraId="40FBF8AC" w14:textId="77777777" w:rsidTr="007D2645">
        <w:tc>
          <w:tcPr>
            <w:tcW w:w="1638" w:type="dxa"/>
            <w:shd w:val="clear" w:color="auto" w:fill="E5B8B7"/>
            <w:hideMark/>
          </w:tcPr>
          <w:p w14:paraId="746613DD" w14:textId="77777777" w:rsidR="00451A6C" w:rsidRPr="00EC3260" w:rsidRDefault="00451A6C" w:rsidP="007D2645">
            <w:r w:rsidRPr="00EC3260">
              <w:t>Note Disclosure Mortgage and customer Loans</w:t>
            </w:r>
          </w:p>
        </w:tc>
        <w:tc>
          <w:tcPr>
            <w:tcW w:w="2790" w:type="dxa"/>
            <w:shd w:val="clear" w:color="auto" w:fill="E5B8B7"/>
            <w:hideMark/>
          </w:tcPr>
          <w:p w14:paraId="0B1508B7" w14:textId="77777777" w:rsidR="00451A6C" w:rsidRPr="00EC3260" w:rsidRDefault="00451A6C" w:rsidP="007D2645">
            <w:r w:rsidRPr="00EC3260">
              <w:t>Mortgages</w:t>
            </w:r>
            <w:r>
              <w:t xml:space="preserve"> &amp;</w:t>
            </w:r>
            <w:r w:rsidRPr="00EC3260">
              <w:t xml:space="preserve"> Consumer Loans</w:t>
            </w:r>
          </w:p>
        </w:tc>
      </w:tr>
      <w:tr w:rsidR="00451A6C" w:rsidRPr="00EC3260" w14:paraId="6B6FE205" w14:textId="77777777" w:rsidTr="007D2645">
        <w:tc>
          <w:tcPr>
            <w:tcW w:w="1638" w:type="dxa"/>
            <w:shd w:val="clear" w:color="auto" w:fill="auto"/>
            <w:hideMark/>
          </w:tcPr>
          <w:p w14:paraId="1D7FAE10" w14:textId="77777777" w:rsidR="00451A6C" w:rsidRPr="00EC3260" w:rsidRDefault="00451A6C" w:rsidP="007D2645">
            <w:r w:rsidRPr="00EC3260">
              <w:t>Note Disclosure Segment</w:t>
            </w:r>
            <w:r>
              <w:t xml:space="preserve"> </w:t>
            </w:r>
            <w:r w:rsidRPr="00EC3260">
              <w:t>info</w:t>
            </w:r>
          </w:p>
        </w:tc>
        <w:tc>
          <w:tcPr>
            <w:tcW w:w="2790" w:type="dxa"/>
            <w:shd w:val="clear" w:color="auto" w:fill="auto"/>
            <w:hideMark/>
          </w:tcPr>
          <w:p w14:paraId="46454B8B" w14:textId="77777777" w:rsidR="00451A6C" w:rsidRPr="00EC3260" w:rsidRDefault="00451A6C" w:rsidP="007D2645">
            <w:r w:rsidRPr="00EC3260">
              <w:t>Establish customer CIF (name, address, &amp; permanent information)</w:t>
            </w:r>
          </w:p>
        </w:tc>
      </w:tr>
      <w:tr w:rsidR="00451A6C" w:rsidRPr="00EC3260" w14:paraId="14A99F89" w14:textId="77777777" w:rsidTr="007D2645">
        <w:tc>
          <w:tcPr>
            <w:tcW w:w="1638" w:type="dxa"/>
            <w:vMerge w:val="restart"/>
            <w:shd w:val="clear" w:color="auto" w:fill="E5B8B7"/>
            <w:hideMark/>
          </w:tcPr>
          <w:p w14:paraId="3E3EC171" w14:textId="77777777" w:rsidR="00451A6C" w:rsidRPr="00EC3260" w:rsidRDefault="00451A6C" w:rsidP="007D2645">
            <w:r w:rsidRPr="00EC3260">
              <w:t>Defer Acquisition Cost on Mortgages</w:t>
            </w:r>
          </w:p>
        </w:tc>
        <w:tc>
          <w:tcPr>
            <w:tcW w:w="2790" w:type="dxa"/>
            <w:shd w:val="clear" w:color="auto" w:fill="E5B8B7"/>
            <w:hideMark/>
          </w:tcPr>
          <w:p w14:paraId="088FEDFC" w14:textId="77777777" w:rsidR="00451A6C" w:rsidRPr="00EC3260" w:rsidRDefault="00451A6C" w:rsidP="007D2645">
            <w:r>
              <w:t>Calculate/</w:t>
            </w:r>
            <w:r w:rsidRPr="00EC3260">
              <w:t xml:space="preserve">invoice acquisition cost </w:t>
            </w:r>
          </w:p>
        </w:tc>
      </w:tr>
      <w:tr w:rsidR="00451A6C" w:rsidRPr="00EC3260" w14:paraId="5DA895B0" w14:textId="77777777" w:rsidTr="007D2645">
        <w:tc>
          <w:tcPr>
            <w:tcW w:w="1638" w:type="dxa"/>
            <w:vMerge/>
            <w:shd w:val="clear" w:color="auto" w:fill="auto"/>
            <w:hideMark/>
          </w:tcPr>
          <w:p w14:paraId="4A5A0D15" w14:textId="77777777" w:rsidR="00451A6C" w:rsidRPr="00EC3260" w:rsidRDefault="00451A6C" w:rsidP="007D2645"/>
        </w:tc>
        <w:tc>
          <w:tcPr>
            <w:tcW w:w="2790" w:type="dxa"/>
            <w:shd w:val="clear" w:color="auto" w:fill="E5B8B7"/>
            <w:hideMark/>
          </w:tcPr>
          <w:p w14:paraId="7BB4AEF3" w14:textId="77777777" w:rsidR="00451A6C" w:rsidRPr="00EC3260" w:rsidRDefault="00451A6C" w:rsidP="007D2645">
            <w:r w:rsidRPr="00EC3260">
              <w:t xml:space="preserve">Prepare amortization schedule </w:t>
            </w:r>
          </w:p>
        </w:tc>
      </w:tr>
      <w:tr w:rsidR="00451A6C" w:rsidRPr="00EC3260" w14:paraId="0492C2B3" w14:textId="77777777" w:rsidTr="007D2645">
        <w:tc>
          <w:tcPr>
            <w:tcW w:w="1638" w:type="dxa"/>
            <w:shd w:val="clear" w:color="auto" w:fill="auto"/>
            <w:hideMark/>
          </w:tcPr>
          <w:p w14:paraId="2783730E" w14:textId="77777777" w:rsidR="00451A6C" w:rsidRPr="00EC3260" w:rsidRDefault="00451A6C" w:rsidP="007D2645">
            <w:r w:rsidRPr="00EC3260">
              <w:t>Defer Payments to Loblaws</w:t>
            </w:r>
          </w:p>
        </w:tc>
        <w:tc>
          <w:tcPr>
            <w:tcW w:w="2790" w:type="dxa"/>
            <w:shd w:val="clear" w:color="auto" w:fill="auto"/>
            <w:hideMark/>
          </w:tcPr>
          <w:p w14:paraId="78E1AC0F" w14:textId="77777777" w:rsidR="00451A6C" w:rsidRPr="00EC3260" w:rsidRDefault="00451A6C" w:rsidP="007D2645">
            <w:r w:rsidRPr="00EC3260">
              <w:t>Defer Acquisition Cost of acquiring credit products and points</w:t>
            </w:r>
          </w:p>
        </w:tc>
      </w:tr>
      <w:tr w:rsidR="00451A6C" w:rsidRPr="00EC3260" w14:paraId="32963AD0" w14:textId="77777777" w:rsidTr="007D2645">
        <w:tc>
          <w:tcPr>
            <w:tcW w:w="1638" w:type="dxa"/>
            <w:shd w:val="clear" w:color="auto" w:fill="E5B8B7"/>
            <w:hideMark/>
          </w:tcPr>
          <w:p w14:paraId="0D43FB43" w14:textId="77777777" w:rsidR="00451A6C" w:rsidRPr="00EC3260" w:rsidRDefault="00451A6C" w:rsidP="007D2645">
            <w:r w:rsidRPr="00EC3260">
              <w:t>EUC Applications</w:t>
            </w:r>
          </w:p>
        </w:tc>
        <w:tc>
          <w:tcPr>
            <w:tcW w:w="2790" w:type="dxa"/>
            <w:shd w:val="clear" w:color="auto" w:fill="E5B8B7"/>
            <w:hideMark/>
          </w:tcPr>
          <w:p w14:paraId="040AEF98" w14:textId="77777777" w:rsidR="00451A6C" w:rsidRPr="00EC3260" w:rsidRDefault="00451A6C" w:rsidP="007D2645">
            <w:r w:rsidRPr="00EC3260">
              <w:t>General Controls</w:t>
            </w:r>
          </w:p>
        </w:tc>
      </w:tr>
      <w:tr w:rsidR="00451A6C" w:rsidRPr="00EC3260" w14:paraId="6266DCFA" w14:textId="77777777" w:rsidTr="007D2645">
        <w:tc>
          <w:tcPr>
            <w:tcW w:w="1638" w:type="dxa"/>
            <w:shd w:val="clear" w:color="auto" w:fill="auto"/>
            <w:hideMark/>
          </w:tcPr>
          <w:p w14:paraId="485B17ED" w14:textId="77777777" w:rsidR="00451A6C" w:rsidRPr="00EC3260" w:rsidRDefault="00451A6C" w:rsidP="007D2645">
            <w:r w:rsidRPr="00EC3260">
              <w:t>Financial Statements Preparation</w:t>
            </w:r>
          </w:p>
        </w:tc>
        <w:tc>
          <w:tcPr>
            <w:tcW w:w="2790" w:type="dxa"/>
            <w:shd w:val="clear" w:color="auto" w:fill="auto"/>
            <w:hideMark/>
          </w:tcPr>
          <w:p w14:paraId="69B1BB2F" w14:textId="77777777" w:rsidR="00451A6C" w:rsidRPr="00EC3260" w:rsidRDefault="00451A6C" w:rsidP="007D2645">
            <w:r w:rsidRPr="00EC3260">
              <w:t>Compilation of Notes to the Financial Statements</w:t>
            </w:r>
          </w:p>
        </w:tc>
      </w:tr>
      <w:tr w:rsidR="00451A6C" w:rsidRPr="00EC3260" w14:paraId="48AE17B4" w14:textId="77777777" w:rsidTr="007D2645">
        <w:tc>
          <w:tcPr>
            <w:tcW w:w="1638" w:type="dxa"/>
            <w:shd w:val="clear" w:color="auto" w:fill="auto"/>
            <w:hideMark/>
          </w:tcPr>
          <w:p w14:paraId="1F385A09" w14:textId="77777777" w:rsidR="00451A6C" w:rsidRPr="00EC3260" w:rsidRDefault="00451A6C" w:rsidP="007D2645">
            <w:r w:rsidRPr="00EC3260">
              <w:t>Get a mortgage loan on the books</w:t>
            </w:r>
          </w:p>
        </w:tc>
        <w:tc>
          <w:tcPr>
            <w:tcW w:w="2790" w:type="dxa"/>
            <w:shd w:val="clear" w:color="auto" w:fill="auto"/>
            <w:hideMark/>
          </w:tcPr>
          <w:p w14:paraId="4FE2BE5F" w14:textId="77777777" w:rsidR="00451A6C" w:rsidRPr="00EC3260" w:rsidRDefault="00451A6C" w:rsidP="007D2645">
            <w:r w:rsidRPr="00EC3260">
              <w:t>Funding Mortgages</w:t>
            </w:r>
          </w:p>
        </w:tc>
      </w:tr>
      <w:tr w:rsidR="00451A6C" w:rsidRPr="00EC3260" w14:paraId="116CACCA" w14:textId="77777777" w:rsidTr="007D2645">
        <w:tc>
          <w:tcPr>
            <w:tcW w:w="1638" w:type="dxa"/>
            <w:shd w:val="clear" w:color="auto" w:fill="E5B8B7"/>
            <w:hideMark/>
          </w:tcPr>
          <w:p w14:paraId="59D04262" w14:textId="77777777" w:rsidR="00451A6C" w:rsidRPr="00EC3260" w:rsidRDefault="00451A6C" w:rsidP="007D2645">
            <w:r w:rsidRPr="00EC3260">
              <w:t>Get the Loans on the books</w:t>
            </w:r>
          </w:p>
        </w:tc>
        <w:tc>
          <w:tcPr>
            <w:tcW w:w="2790" w:type="dxa"/>
            <w:shd w:val="clear" w:color="auto" w:fill="E5B8B7"/>
            <w:hideMark/>
          </w:tcPr>
          <w:p w14:paraId="258F9C52" w14:textId="77777777" w:rsidR="00451A6C" w:rsidRPr="00EC3260" w:rsidRDefault="00451A6C" w:rsidP="007D2645">
            <w:r w:rsidRPr="00EC3260">
              <w:t>Attach credit - PLC</w:t>
            </w:r>
          </w:p>
        </w:tc>
      </w:tr>
      <w:tr w:rsidR="00451A6C" w:rsidRPr="00EC3260" w14:paraId="5F986375" w14:textId="77777777" w:rsidTr="007D2645">
        <w:tc>
          <w:tcPr>
            <w:tcW w:w="1638" w:type="dxa"/>
            <w:shd w:val="clear" w:color="auto" w:fill="E5B8B7"/>
            <w:hideMark/>
          </w:tcPr>
          <w:p w14:paraId="112D814D" w14:textId="77777777" w:rsidR="00451A6C" w:rsidRPr="00EC3260" w:rsidRDefault="00451A6C" w:rsidP="007D2645"/>
        </w:tc>
        <w:tc>
          <w:tcPr>
            <w:tcW w:w="2790" w:type="dxa"/>
            <w:shd w:val="clear" w:color="auto" w:fill="E5B8B7"/>
            <w:hideMark/>
          </w:tcPr>
          <w:p w14:paraId="19C61821" w14:textId="77777777" w:rsidR="00451A6C" w:rsidRPr="00EC3260" w:rsidRDefault="00451A6C" w:rsidP="007D2645">
            <w:r w:rsidRPr="00EC3260">
              <w:t>Disburse Funds for Personal Loans</w:t>
            </w:r>
          </w:p>
        </w:tc>
      </w:tr>
      <w:tr w:rsidR="00451A6C" w:rsidRPr="00EC3260" w14:paraId="621A1738" w14:textId="77777777" w:rsidTr="007D2645">
        <w:tc>
          <w:tcPr>
            <w:tcW w:w="1638" w:type="dxa"/>
            <w:shd w:val="clear" w:color="auto" w:fill="auto"/>
            <w:hideMark/>
          </w:tcPr>
          <w:p w14:paraId="742C658E" w14:textId="77777777" w:rsidR="00451A6C" w:rsidRPr="00EC3260" w:rsidRDefault="00451A6C" w:rsidP="007D2645">
            <w:r w:rsidRPr="00EC3260">
              <w:t>GL/source system balancing</w:t>
            </w:r>
          </w:p>
        </w:tc>
        <w:tc>
          <w:tcPr>
            <w:tcW w:w="2790" w:type="dxa"/>
            <w:shd w:val="clear" w:color="auto" w:fill="auto"/>
            <w:hideMark/>
          </w:tcPr>
          <w:p w14:paraId="6640E18F" w14:textId="77777777" w:rsidR="00451A6C" w:rsidRPr="00EC3260" w:rsidRDefault="00451A6C" w:rsidP="007D2645">
            <w:r w:rsidRPr="00EC3260">
              <w:t>Automatically compare ICBS and GL:M balances</w:t>
            </w:r>
          </w:p>
        </w:tc>
      </w:tr>
      <w:tr w:rsidR="00451A6C" w:rsidRPr="00EC3260" w14:paraId="2A40356D" w14:textId="77777777" w:rsidTr="007D2645">
        <w:tc>
          <w:tcPr>
            <w:tcW w:w="1638" w:type="dxa"/>
            <w:shd w:val="clear" w:color="auto" w:fill="E5B8B7"/>
            <w:hideMark/>
          </w:tcPr>
          <w:p w14:paraId="1DF9AB3E" w14:textId="77777777" w:rsidR="00451A6C" w:rsidRPr="00EC3260" w:rsidRDefault="00451A6C" w:rsidP="007D2645">
            <w:r w:rsidRPr="00EC3260">
              <w:t>HR</w:t>
            </w:r>
          </w:p>
        </w:tc>
        <w:tc>
          <w:tcPr>
            <w:tcW w:w="2790" w:type="dxa"/>
            <w:shd w:val="clear" w:color="auto" w:fill="E5B8B7"/>
            <w:hideMark/>
          </w:tcPr>
          <w:p w14:paraId="0E2B3295" w14:textId="77777777" w:rsidR="00451A6C" w:rsidRPr="00EC3260" w:rsidRDefault="00451A6C" w:rsidP="007D2645">
            <w:r w:rsidRPr="00EC3260">
              <w:t>Bi-weekly review of payroll register (Including New Hire, Transfers, and Terminations)</w:t>
            </w:r>
          </w:p>
        </w:tc>
      </w:tr>
      <w:tr w:rsidR="00451A6C" w:rsidRPr="00EC3260" w14:paraId="1F2445F9" w14:textId="77777777" w:rsidTr="007D2645">
        <w:tc>
          <w:tcPr>
            <w:tcW w:w="1638" w:type="dxa"/>
            <w:shd w:val="clear" w:color="auto" w:fill="auto"/>
            <w:hideMark/>
          </w:tcPr>
          <w:p w14:paraId="7C4E7262" w14:textId="77777777" w:rsidR="00451A6C" w:rsidRPr="00EC3260" w:rsidRDefault="00451A6C" w:rsidP="007D2645">
            <w:r w:rsidRPr="00EC3260">
              <w:t>ICBS Application Controls</w:t>
            </w:r>
          </w:p>
        </w:tc>
        <w:tc>
          <w:tcPr>
            <w:tcW w:w="2790" w:type="dxa"/>
            <w:shd w:val="clear" w:color="auto" w:fill="auto"/>
            <w:hideMark/>
          </w:tcPr>
          <w:p w14:paraId="688706FF" w14:textId="77777777" w:rsidR="00451A6C" w:rsidRPr="00EC3260" w:rsidRDefault="00451A6C" w:rsidP="007D2645">
            <w:r w:rsidRPr="00EC3260">
              <w:t>AS400 Recovery</w:t>
            </w:r>
          </w:p>
        </w:tc>
      </w:tr>
      <w:tr w:rsidR="00451A6C" w:rsidRPr="00EC3260" w14:paraId="430F1842" w14:textId="77777777" w:rsidTr="007D2645">
        <w:tc>
          <w:tcPr>
            <w:tcW w:w="1638" w:type="dxa"/>
            <w:shd w:val="clear" w:color="auto" w:fill="auto"/>
            <w:hideMark/>
          </w:tcPr>
          <w:p w14:paraId="4D9D130F" w14:textId="77777777" w:rsidR="00451A6C" w:rsidRPr="00EC3260" w:rsidRDefault="00451A6C" w:rsidP="007D2645"/>
        </w:tc>
        <w:tc>
          <w:tcPr>
            <w:tcW w:w="2790" w:type="dxa"/>
            <w:shd w:val="clear" w:color="auto" w:fill="auto"/>
            <w:hideMark/>
          </w:tcPr>
          <w:p w14:paraId="1DF109BB" w14:textId="77777777" w:rsidR="00451A6C" w:rsidRPr="00EC3260" w:rsidRDefault="00451A6C" w:rsidP="007D2645">
            <w:r w:rsidRPr="00EC3260">
              <w:t>Change Management</w:t>
            </w:r>
          </w:p>
        </w:tc>
      </w:tr>
      <w:tr w:rsidR="00451A6C" w:rsidRPr="00EC3260" w14:paraId="6A9D519A" w14:textId="77777777" w:rsidTr="007D2645">
        <w:tc>
          <w:tcPr>
            <w:tcW w:w="1638" w:type="dxa"/>
            <w:shd w:val="clear" w:color="auto" w:fill="auto"/>
            <w:hideMark/>
          </w:tcPr>
          <w:p w14:paraId="35228733" w14:textId="77777777" w:rsidR="00451A6C" w:rsidRPr="00EC3260" w:rsidRDefault="00451A6C" w:rsidP="007D2645"/>
        </w:tc>
        <w:tc>
          <w:tcPr>
            <w:tcW w:w="2790" w:type="dxa"/>
            <w:shd w:val="clear" w:color="auto" w:fill="auto"/>
            <w:hideMark/>
          </w:tcPr>
          <w:p w14:paraId="08A98699" w14:textId="77777777" w:rsidR="00451A6C" w:rsidRPr="00EC3260" w:rsidRDefault="00451A6C" w:rsidP="007D2645">
            <w:r w:rsidRPr="00EC3260">
              <w:t>ICBS Incident &amp; Problem Management Process</w:t>
            </w:r>
          </w:p>
        </w:tc>
      </w:tr>
      <w:tr w:rsidR="00451A6C" w:rsidRPr="00EC3260" w14:paraId="1E8325CA" w14:textId="77777777" w:rsidTr="007D2645">
        <w:tc>
          <w:tcPr>
            <w:tcW w:w="1638" w:type="dxa"/>
            <w:shd w:val="clear" w:color="auto" w:fill="E5B8B7"/>
            <w:hideMark/>
          </w:tcPr>
          <w:p w14:paraId="30507FBA" w14:textId="77777777" w:rsidR="00451A6C" w:rsidRPr="00EC3260" w:rsidRDefault="00451A6C" w:rsidP="007D2645">
            <w:r w:rsidRPr="00EC3260">
              <w:t>ICBS Information Security</w:t>
            </w:r>
          </w:p>
        </w:tc>
        <w:tc>
          <w:tcPr>
            <w:tcW w:w="2790" w:type="dxa"/>
            <w:shd w:val="clear" w:color="auto" w:fill="E5B8B7"/>
            <w:hideMark/>
          </w:tcPr>
          <w:p w14:paraId="1B40C2F0" w14:textId="77777777" w:rsidR="00451A6C" w:rsidRPr="00EC3260" w:rsidRDefault="00451A6C" w:rsidP="007D2645">
            <w:r w:rsidRPr="00EC3260">
              <w:t>Security Administration</w:t>
            </w:r>
          </w:p>
        </w:tc>
      </w:tr>
      <w:tr w:rsidR="00451A6C" w:rsidRPr="00EC3260" w14:paraId="44F875F6" w14:textId="77777777" w:rsidTr="007D2645">
        <w:tc>
          <w:tcPr>
            <w:tcW w:w="1638" w:type="dxa"/>
            <w:vMerge w:val="restart"/>
            <w:shd w:val="clear" w:color="auto" w:fill="auto"/>
            <w:hideMark/>
          </w:tcPr>
          <w:p w14:paraId="284D7D7E" w14:textId="77777777" w:rsidR="00451A6C" w:rsidRPr="00EC3260" w:rsidRDefault="00451A6C" w:rsidP="007D2645">
            <w:r w:rsidRPr="00EC3260">
              <w:t>Maintain customer demand (chequing) deposit</w:t>
            </w:r>
          </w:p>
        </w:tc>
        <w:tc>
          <w:tcPr>
            <w:tcW w:w="2790" w:type="dxa"/>
            <w:shd w:val="clear" w:color="auto" w:fill="auto"/>
            <w:hideMark/>
          </w:tcPr>
          <w:p w14:paraId="3FD40CB6" w14:textId="77777777" w:rsidR="00451A6C" w:rsidRPr="00EC3260" w:rsidRDefault="00451A6C" w:rsidP="007D2645">
            <w:r w:rsidRPr="00EC3260">
              <w:t>Calculate and accrue daily interest</w:t>
            </w:r>
          </w:p>
        </w:tc>
      </w:tr>
      <w:tr w:rsidR="00451A6C" w:rsidRPr="00EC3260" w14:paraId="6EF4FF29" w14:textId="77777777" w:rsidTr="007D2645">
        <w:tc>
          <w:tcPr>
            <w:tcW w:w="1638" w:type="dxa"/>
            <w:vMerge/>
            <w:shd w:val="clear" w:color="auto" w:fill="auto"/>
            <w:hideMark/>
          </w:tcPr>
          <w:p w14:paraId="0AD24206" w14:textId="77777777" w:rsidR="00451A6C" w:rsidRPr="00EC3260" w:rsidRDefault="00451A6C" w:rsidP="007D2645"/>
        </w:tc>
        <w:tc>
          <w:tcPr>
            <w:tcW w:w="2790" w:type="dxa"/>
            <w:shd w:val="clear" w:color="auto" w:fill="auto"/>
            <w:hideMark/>
          </w:tcPr>
          <w:p w14:paraId="3F3BA9FC" w14:textId="77777777" w:rsidR="00451A6C" w:rsidRPr="00EC3260" w:rsidRDefault="00451A6C" w:rsidP="007D2645">
            <w:r w:rsidRPr="00EC3260">
              <w:t>Maintain interest rates</w:t>
            </w:r>
          </w:p>
        </w:tc>
      </w:tr>
      <w:tr w:rsidR="00451A6C" w:rsidRPr="00EC3260" w14:paraId="789E06AF" w14:textId="77777777" w:rsidTr="007D2645">
        <w:tc>
          <w:tcPr>
            <w:tcW w:w="1638" w:type="dxa"/>
            <w:vMerge/>
            <w:shd w:val="clear" w:color="auto" w:fill="auto"/>
            <w:hideMark/>
          </w:tcPr>
          <w:p w14:paraId="47EDC733" w14:textId="77777777" w:rsidR="00451A6C" w:rsidRPr="00EC3260" w:rsidRDefault="00451A6C" w:rsidP="007D2645"/>
        </w:tc>
        <w:tc>
          <w:tcPr>
            <w:tcW w:w="2790" w:type="dxa"/>
            <w:shd w:val="clear" w:color="auto" w:fill="auto"/>
            <w:hideMark/>
          </w:tcPr>
          <w:p w14:paraId="07FFBA62" w14:textId="77777777" w:rsidR="00451A6C" w:rsidRPr="00EC3260" w:rsidRDefault="00451A6C" w:rsidP="007D2645">
            <w:r w:rsidRPr="00EC3260">
              <w:t>Transaction Cheque Clearing</w:t>
            </w:r>
          </w:p>
        </w:tc>
      </w:tr>
      <w:tr w:rsidR="00451A6C" w:rsidRPr="00EC3260" w14:paraId="0F472484" w14:textId="77777777" w:rsidTr="007D2645">
        <w:tc>
          <w:tcPr>
            <w:tcW w:w="1638" w:type="dxa"/>
            <w:vMerge/>
            <w:shd w:val="clear" w:color="auto" w:fill="auto"/>
            <w:hideMark/>
          </w:tcPr>
          <w:p w14:paraId="6173538B" w14:textId="77777777" w:rsidR="00451A6C" w:rsidRPr="00EC3260" w:rsidRDefault="00451A6C" w:rsidP="007D2645"/>
        </w:tc>
        <w:tc>
          <w:tcPr>
            <w:tcW w:w="2790" w:type="dxa"/>
            <w:shd w:val="clear" w:color="auto" w:fill="auto"/>
            <w:hideMark/>
          </w:tcPr>
          <w:p w14:paraId="2058F1F6" w14:textId="77777777" w:rsidR="00451A6C" w:rsidRPr="00EC3260" w:rsidRDefault="00451A6C" w:rsidP="007D2645">
            <w:r w:rsidRPr="00EC3260">
              <w:t>Transaction processing - EFT</w:t>
            </w:r>
          </w:p>
        </w:tc>
      </w:tr>
      <w:tr w:rsidR="00451A6C" w:rsidRPr="00EC3260" w14:paraId="107172DE" w14:textId="77777777" w:rsidTr="007D2645">
        <w:tc>
          <w:tcPr>
            <w:tcW w:w="1638" w:type="dxa"/>
            <w:vMerge/>
            <w:shd w:val="clear" w:color="auto" w:fill="auto"/>
            <w:hideMark/>
          </w:tcPr>
          <w:p w14:paraId="37508DA2" w14:textId="77777777" w:rsidR="00451A6C" w:rsidRPr="00EC3260" w:rsidRDefault="00451A6C" w:rsidP="007D2645"/>
        </w:tc>
        <w:tc>
          <w:tcPr>
            <w:tcW w:w="2790" w:type="dxa"/>
            <w:shd w:val="clear" w:color="auto" w:fill="auto"/>
            <w:hideMark/>
          </w:tcPr>
          <w:p w14:paraId="285643BD" w14:textId="77777777" w:rsidR="00451A6C" w:rsidRPr="00EC3260" w:rsidRDefault="00451A6C" w:rsidP="007D2645">
            <w:r w:rsidRPr="00EC3260">
              <w:t>Transaction processing - POS, ABM, Internet, TB - on Tandem</w:t>
            </w:r>
          </w:p>
        </w:tc>
      </w:tr>
      <w:tr w:rsidR="00451A6C" w:rsidRPr="00EC3260" w14:paraId="5D734029" w14:textId="77777777" w:rsidTr="007D2645">
        <w:tc>
          <w:tcPr>
            <w:tcW w:w="1638" w:type="dxa"/>
            <w:shd w:val="clear" w:color="auto" w:fill="E5B8B7"/>
            <w:hideMark/>
          </w:tcPr>
          <w:p w14:paraId="6B5073E1" w14:textId="77777777" w:rsidR="00451A6C" w:rsidRPr="00EC3260" w:rsidRDefault="00451A6C" w:rsidP="007D2645">
            <w:r w:rsidRPr="00EC3260">
              <w:t>Maintain customer loan</w:t>
            </w:r>
          </w:p>
        </w:tc>
        <w:tc>
          <w:tcPr>
            <w:tcW w:w="2790" w:type="dxa"/>
            <w:shd w:val="clear" w:color="auto" w:fill="E5B8B7"/>
            <w:hideMark/>
          </w:tcPr>
          <w:p w14:paraId="087A78A6" w14:textId="77777777" w:rsidR="00451A6C" w:rsidRPr="00EC3260" w:rsidRDefault="00451A6C" w:rsidP="007D2645">
            <w:r w:rsidRPr="00EC3260">
              <w:t>Maintain interest rates in ICBS</w:t>
            </w:r>
          </w:p>
        </w:tc>
      </w:tr>
      <w:tr w:rsidR="00451A6C" w:rsidRPr="00EC3260" w14:paraId="1A8E8DA9" w14:textId="77777777" w:rsidTr="007D2645">
        <w:tc>
          <w:tcPr>
            <w:tcW w:w="1638" w:type="dxa"/>
            <w:shd w:val="clear" w:color="auto" w:fill="E5B8B7"/>
            <w:hideMark/>
          </w:tcPr>
          <w:p w14:paraId="29714627" w14:textId="77777777" w:rsidR="00451A6C" w:rsidRPr="00EC3260" w:rsidRDefault="00451A6C" w:rsidP="007D2645"/>
        </w:tc>
        <w:tc>
          <w:tcPr>
            <w:tcW w:w="2790" w:type="dxa"/>
            <w:shd w:val="clear" w:color="auto" w:fill="E5B8B7"/>
            <w:hideMark/>
          </w:tcPr>
          <w:p w14:paraId="799D172A" w14:textId="77777777" w:rsidR="00451A6C" w:rsidRPr="00EC3260" w:rsidRDefault="00451A6C" w:rsidP="007D2645">
            <w:r w:rsidRPr="00EC3260">
              <w:t>Recognize interest calc &amp; accrual</w:t>
            </w:r>
          </w:p>
        </w:tc>
      </w:tr>
      <w:tr w:rsidR="00451A6C" w:rsidRPr="00EC3260" w14:paraId="4498F8CA" w14:textId="77777777" w:rsidTr="007D2645">
        <w:tc>
          <w:tcPr>
            <w:tcW w:w="1638" w:type="dxa"/>
            <w:shd w:val="clear" w:color="auto" w:fill="E5B8B7"/>
            <w:hideMark/>
          </w:tcPr>
          <w:p w14:paraId="69DD5958" w14:textId="77777777" w:rsidR="00451A6C" w:rsidRPr="00EC3260" w:rsidRDefault="00451A6C" w:rsidP="007D2645"/>
        </w:tc>
        <w:tc>
          <w:tcPr>
            <w:tcW w:w="2790" w:type="dxa"/>
            <w:shd w:val="clear" w:color="auto" w:fill="E5B8B7"/>
            <w:hideMark/>
          </w:tcPr>
          <w:p w14:paraId="6BB973B6" w14:textId="77777777" w:rsidR="00451A6C" w:rsidRPr="00EC3260" w:rsidRDefault="00451A6C" w:rsidP="007D2645">
            <w:r w:rsidRPr="00EC3260">
              <w:t>Transaction Processing - Payments or PLC cheques</w:t>
            </w:r>
          </w:p>
        </w:tc>
      </w:tr>
      <w:tr w:rsidR="00451A6C" w:rsidRPr="00EC3260" w14:paraId="78C12088" w14:textId="77777777" w:rsidTr="007D2645">
        <w:tc>
          <w:tcPr>
            <w:tcW w:w="1638" w:type="dxa"/>
            <w:shd w:val="clear" w:color="auto" w:fill="auto"/>
            <w:hideMark/>
          </w:tcPr>
          <w:p w14:paraId="3B8D37F9" w14:textId="77777777" w:rsidR="00451A6C" w:rsidRPr="00EC3260" w:rsidRDefault="00451A6C" w:rsidP="007D2645">
            <w:r w:rsidRPr="00EC3260">
              <w:t>Maintain customer notice (RSP) deposits</w:t>
            </w:r>
          </w:p>
        </w:tc>
        <w:tc>
          <w:tcPr>
            <w:tcW w:w="2790" w:type="dxa"/>
            <w:shd w:val="clear" w:color="auto" w:fill="auto"/>
            <w:hideMark/>
          </w:tcPr>
          <w:p w14:paraId="33A91616" w14:textId="77777777" w:rsidR="00451A6C" w:rsidRPr="00EC3260" w:rsidRDefault="00451A6C" w:rsidP="007D2645">
            <w:r w:rsidRPr="00EC3260">
              <w:t>RSP Renewal</w:t>
            </w:r>
          </w:p>
        </w:tc>
      </w:tr>
      <w:tr w:rsidR="00451A6C" w:rsidRPr="00EC3260" w14:paraId="09684D95" w14:textId="77777777" w:rsidTr="007D2645">
        <w:tc>
          <w:tcPr>
            <w:tcW w:w="1638" w:type="dxa"/>
            <w:shd w:val="clear" w:color="auto" w:fill="E5B8B7"/>
            <w:hideMark/>
          </w:tcPr>
          <w:p w14:paraId="2409F9BE" w14:textId="77777777" w:rsidR="00451A6C" w:rsidRPr="00EC3260" w:rsidRDefault="00451A6C" w:rsidP="007D2645">
            <w:r w:rsidRPr="00EC3260">
              <w:t>Maintain customer notice(savings) deposit</w:t>
            </w:r>
          </w:p>
        </w:tc>
        <w:tc>
          <w:tcPr>
            <w:tcW w:w="2790" w:type="dxa"/>
            <w:shd w:val="clear" w:color="auto" w:fill="E5B8B7"/>
            <w:hideMark/>
          </w:tcPr>
          <w:p w14:paraId="2DBEBD13" w14:textId="77777777" w:rsidR="00451A6C" w:rsidRPr="00EC3260" w:rsidRDefault="00451A6C" w:rsidP="007D2645">
            <w:r w:rsidRPr="00EC3260">
              <w:t>Transaction processing - Internet, ABM, TB (transfers only) - on Tandem</w:t>
            </w:r>
          </w:p>
        </w:tc>
      </w:tr>
      <w:tr w:rsidR="00451A6C" w:rsidRPr="00EC3260" w14:paraId="23263FFE" w14:textId="77777777" w:rsidTr="007D2645">
        <w:tc>
          <w:tcPr>
            <w:tcW w:w="1638" w:type="dxa"/>
            <w:shd w:val="clear" w:color="auto" w:fill="auto"/>
            <w:hideMark/>
          </w:tcPr>
          <w:p w14:paraId="01751224" w14:textId="77777777" w:rsidR="00451A6C" w:rsidRPr="00EC3260" w:rsidRDefault="00451A6C" w:rsidP="007D2645">
            <w:r w:rsidRPr="00EC3260">
              <w:t>Maintain residential mortgages</w:t>
            </w:r>
          </w:p>
        </w:tc>
        <w:tc>
          <w:tcPr>
            <w:tcW w:w="2790" w:type="dxa"/>
            <w:shd w:val="clear" w:color="auto" w:fill="auto"/>
            <w:hideMark/>
          </w:tcPr>
          <w:p w14:paraId="0345ADB9" w14:textId="77777777" w:rsidR="00451A6C" w:rsidRPr="00EC3260" w:rsidRDefault="00451A6C" w:rsidP="007D2645">
            <w:r w:rsidRPr="00EC3260">
              <w:t>All sub-process</w:t>
            </w:r>
          </w:p>
        </w:tc>
      </w:tr>
      <w:tr w:rsidR="00451A6C" w:rsidRPr="00EC3260" w14:paraId="30B88687" w14:textId="77777777" w:rsidTr="007D2645">
        <w:tc>
          <w:tcPr>
            <w:tcW w:w="1638" w:type="dxa"/>
            <w:shd w:val="clear" w:color="auto" w:fill="auto"/>
            <w:hideMark/>
          </w:tcPr>
          <w:p w14:paraId="0D71B194" w14:textId="77777777" w:rsidR="00451A6C" w:rsidRPr="00EC3260" w:rsidRDefault="00451A6C" w:rsidP="007D2645"/>
        </w:tc>
        <w:tc>
          <w:tcPr>
            <w:tcW w:w="2790" w:type="dxa"/>
            <w:shd w:val="clear" w:color="auto" w:fill="auto"/>
            <w:hideMark/>
          </w:tcPr>
          <w:p w14:paraId="5DB62BBB" w14:textId="77777777" w:rsidR="00451A6C" w:rsidRPr="00EC3260" w:rsidRDefault="00451A6C" w:rsidP="007D2645">
            <w:r w:rsidRPr="00EC3260">
              <w:t xml:space="preserve">Apply payments to Int. income and principal / Accrue Int. at </w:t>
            </w:r>
            <w:r>
              <w:t>m</w:t>
            </w:r>
            <w:r w:rsidRPr="00EC3260">
              <w:t>onth-end</w:t>
            </w:r>
          </w:p>
        </w:tc>
      </w:tr>
      <w:tr w:rsidR="00451A6C" w:rsidRPr="00EC3260" w14:paraId="7E820765" w14:textId="77777777" w:rsidTr="007D2645">
        <w:tc>
          <w:tcPr>
            <w:tcW w:w="1638" w:type="dxa"/>
            <w:shd w:val="clear" w:color="auto" w:fill="auto"/>
            <w:hideMark/>
          </w:tcPr>
          <w:p w14:paraId="320DC641" w14:textId="77777777" w:rsidR="00451A6C" w:rsidRPr="00EC3260" w:rsidRDefault="00451A6C" w:rsidP="007D2645"/>
        </w:tc>
        <w:tc>
          <w:tcPr>
            <w:tcW w:w="2790" w:type="dxa"/>
            <w:shd w:val="clear" w:color="auto" w:fill="auto"/>
            <w:hideMark/>
          </w:tcPr>
          <w:p w14:paraId="557B83F4" w14:textId="77777777" w:rsidR="00451A6C" w:rsidRPr="00EC3260" w:rsidRDefault="00451A6C" w:rsidP="007D2645">
            <w:r w:rsidRPr="00EC3260">
              <w:t>Determine mortgage interest rates</w:t>
            </w:r>
          </w:p>
        </w:tc>
      </w:tr>
      <w:tr w:rsidR="00451A6C" w:rsidRPr="00EC3260" w14:paraId="60CFFAE4" w14:textId="77777777" w:rsidTr="007D2645">
        <w:tc>
          <w:tcPr>
            <w:tcW w:w="1638" w:type="dxa"/>
            <w:shd w:val="clear" w:color="auto" w:fill="E5B8B7"/>
            <w:hideMark/>
          </w:tcPr>
          <w:p w14:paraId="5D62B323" w14:textId="77777777" w:rsidR="00451A6C" w:rsidRPr="00EC3260" w:rsidRDefault="00451A6C" w:rsidP="007D2645">
            <w:r w:rsidRPr="00EC3260">
              <w:t>Manage Bank Accounts</w:t>
            </w:r>
          </w:p>
        </w:tc>
        <w:tc>
          <w:tcPr>
            <w:tcW w:w="2790" w:type="dxa"/>
            <w:shd w:val="clear" w:color="auto" w:fill="E5B8B7"/>
            <w:hideMark/>
          </w:tcPr>
          <w:p w14:paraId="2E7F32E3" w14:textId="77777777" w:rsidR="00451A6C" w:rsidRPr="00EC3260" w:rsidRDefault="00451A6C" w:rsidP="007D2645">
            <w:r w:rsidRPr="00EC3260">
              <w:t xml:space="preserve">Balance &amp; Settle A/P Bank Account </w:t>
            </w:r>
          </w:p>
        </w:tc>
      </w:tr>
      <w:tr w:rsidR="00451A6C" w:rsidRPr="00EC3260" w14:paraId="72A840D3" w14:textId="77777777" w:rsidTr="007D2645">
        <w:tc>
          <w:tcPr>
            <w:tcW w:w="1638" w:type="dxa"/>
            <w:shd w:val="clear" w:color="auto" w:fill="E5B8B7"/>
            <w:hideMark/>
          </w:tcPr>
          <w:p w14:paraId="25D8E129" w14:textId="77777777" w:rsidR="00451A6C" w:rsidRPr="00EC3260" w:rsidRDefault="00451A6C" w:rsidP="007D2645"/>
        </w:tc>
        <w:tc>
          <w:tcPr>
            <w:tcW w:w="2790" w:type="dxa"/>
            <w:shd w:val="clear" w:color="auto" w:fill="E5B8B7"/>
            <w:hideMark/>
          </w:tcPr>
          <w:p w14:paraId="0C429DB1" w14:textId="77777777" w:rsidR="00451A6C" w:rsidRPr="00EC3260" w:rsidRDefault="00451A6C" w:rsidP="007D2645">
            <w:r w:rsidRPr="00EC3260">
              <w:t>Balance &amp; Settle ABM Un</w:t>
            </w:r>
            <w:r>
              <w:t>postable</w:t>
            </w:r>
            <w:r w:rsidRPr="00EC3260">
              <w:t>, All EFT Return Bank Accounts</w:t>
            </w:r>
          </w:p>
        </w:tc>
      </w:tr>
      <w:tr w:rsidR="00451A6C" w:rsidRPr="00EC3260" w14:paraId="0FE6DC38" w14:textId="77777777" w:rsidTr="007D2645">
        <w:tc>
          <w:tcPr>
            <w:tcW w:w="1638" w:type="dxa"/>
            <w:shd w:val="clear" w:color="auto" w:fill="E5B8B7"/>
            <w:hideMark/>
          </w:tcPr>
          <w:p w14:paraId="3BCBE154" w14:textId="77777777" w:rsidR="00451A6C" w:rsidRPr="00EC3260" w:rsidRDefault="00451A6C" w:rsidP="007D2645"/>
        </w:tc>
        <w:tc>
          <w:tcPr>
            <w:tcW w:w="2790" w:type="dxa"/>
            <w:shd w:val="clear" w:color="auto" w:fill="E5B8B7"/>
            <w:hideMark/>
          </w:tcPr>
          <w:p w14:paraId="179024F7" w14:textId="77777777" w:rsidR="00451A6C" w:rsidRPr="00EC3260" w:rsidRDefault="00451A6C" w:rsidP="007D2645">
            <w:r w:rsidRPr="00EC3260">
              <w:t xml:space="preserve">Balance &amp; Settle ABM, POS, RB, SCD, Plus, Outbound EFT Bank Accounts </w:t>
            </w:r>
          </w:p>
        </w:tc>
      </w:tr>
      <w:tr w:rsidR="00451A6C" w:rsidRPr="00EC3260" w14:paraId="59CAB9A9" w14:textId="77777777" w:rsidTr="007D2645">
        <w:tc>
          <w:tcPr>
            <w:tcW w:w="1638" w:type="dxa"/>
            <w:shd w:val="clear" w:color="auto" w:fill="E5B8B7"/>
            <w:hideMark/>
          </w:tcPr>
          <w:p w14:paraId="269B0492" w14:textId="77777777" w:rsidR="00451A6C" w:rsidRPr="00EC3260" w:rsidRDefault="00451A6C" w:rsidP="007D2645"/>
        </w:tc>
        <w:tc>
          <w:tcPr>
            <w:tcW w:w="2790" w:type="dxa"/>
            <w:shd w:val="clear" w:color="auto" w:fill="E5B8B7"/>
            <w:hideMark/>
          </w:tcPr>
          <w:p w14:paraId="240B1FAB" w14:textId="77777777" w:rsidR="00451A6C" w:rsidRPr="00EC3260" w:rsidRDefault="00451A6C" w:rsidP="007D2645">
            <w:r w:rsidRPr="00EC3260">
              <w:t xml:space="preserve">Balance &amp; Settle Cheque Clearing </w:t>
            </w:r>
          </w:p>
        </w:tc>
      </w:tr>
      <w:tr w:rsidR="00451A6C" w:rsidRPr="00EC3260" w14:paraId="3067537C" w14:textId="77777777" w:rsidTr="007D2645">
        <w:tc>
          <w:tcPr>
            <w:tcW w:w="1638" w:type="dxa"/>
            <w:shd w:val="clear" w:color="auto" w:fill="E5B8B7"/>
            <w:hideMark/>
          </w:tcPr>
          <w:p w14:paraId="514180BB" w14:textId="77777777" w:rsidR="00451A6C" w:rsidRPr="00EC3260" w:rsidRDefault="00451A6C" w:rsidP="007D2645"/>
        </w:tc>
        <w:tc>
          <w:tcPr>
            <w:tcW w:w="2790" w:type="dxa"/>
            <w:shd w:val="clear" w:color="auto" w:fill="E5B8B7"/>
            <w:hideMark/>
          </w:tcPr>
          <w:p w14:paraId="58F454D5" w14:textId="77777777" w:rsidR="00451A6C" w:rsidRPr="00EC3260" w:rsidRDefault="00451A6C" w:rsidP="007D2645">
            <w:r w:rsidRPr="00EC3260">
              <w:t xml:space="preserve">Balance &amp; Settle EFT Bank Account </w:t>
            </w:r>
          </w:p>
        </w:tc>
      </w:tr>
      <w:tr w:rsidR="00451A6C" w:rsidRPr="00EC3260" w14:paraId="36645579" w14:textId="77777777" w:rsidTr="007D2645">
        <w:tc>
          <w:tcPr>
            <w:tcW w:w="1638" w:type="dxa"/>
            <w:shd w:val="clear" w:color="auto" w:fill="E5B8B7"/>
            <w:hideMark/>
          </w:tcPr>
          <w:p w14:paraId="06FA894D" w14:textId="77777777" w:rsidR="00451A6C" w:rsidRPr="00EC3260" w:rsidRDefault="00451A6C" w:rsidP="007D2645"/>
        </w:tc>
        <w:tc>
          <w:tcPr>
            <w:tcW w:w="2790" w:type="dxa"/>
            <w:shd w:val="clear" w:color="auto" w:fill="E5B8B7"/>
            <w:hideMark/>
          </w:tcPr>
          <w:p w14:paraId="54720CDD" w14:textId="77777777" w:rsidR="00451A6C" w:rsidRPr="00EC3260" w:rsidRDefault="00451A6C" w:rsidP="007D2645">
            <w:r w:rsidRPr="00EC3260">
              <w:t xml:space="preserve">Balance &amp; Settle General Operating, Treasury, Mortgage, EFT, USD Bank </w:t>
            </w:r>
          </w:p>
        </w:tc>
      </w:tr>
      <w:tr w:rsidR="00451A6C" w:rsidRPr="00EC3260" w14:paraId="599983E0" w14:textId="77777777" w:rsidTr="007D2645">
        <w:tc>
          <w:tcPr>
            <w:tcW w:w="1638" w:type="dxa"/>
            <w:shd w:val="clear" w:color="auto" w:fill="E5B8B7"/>
            <w:hideMark/>
          </w:tcPr>
          <w:p w14:paraId="422FDEF8" w14:textId="77777777" w:rsidR="00451A6C" w:rsidRPr="00EC3260" w:rsidRDefault="00451A6C" w:rsidP="007D2645"/>
        </w:tc>
        <w:tc>
          <w:tcPr>
            <w:tcW w:w="2790" w:type="dxa"/>
            <w:shd w:val="clear" w:color="auto" w:fill="E5B8B7"/>
            <w:hideMark/>
          </w:tcPr>
          <w:p w14:paraId="4189AC08" w14:textId="77777777" w:rsidR="00451A6C" w:rsidRPr="00EC3260" w:rsidRDefault="00451A6C" w:rsidP="007D2645">
            <w:r w:rsidRPr="00EC3260">
              <w:t>Balance &amp; Settle Guarantee Payments Bank A</w:t>
            </w:r>
            <w:r>
              <w:t>/C</w:t>
            </w:r>
            <w:r w:rsidRPr="00EC3260">
              <w:t xml:space="preserve"> Drafts &amp; MO</w:t>
            </w:r>
          </w:p>
        </w:tc>
      </w:tr>
      <w:tr w:rsidR="00451A6C" w:rsidRPr="00EC3260" w14:paraId="5C0EC226" w14:textId="77777777" w:rsidTr="007D2645">
        <w:tc>
          <w:tcPr>
            <w:tcW w:w="1638" w:type="dxa"/>
            <w:shd w:val="clear" w:color="auto" w:fill="E5B8B7"/>
            <w:hideMark/>
          </w:tcPr>
          <w:p w14:paraId="71650176" w14:textId="77777777" w:rsidR="00451A6C" w:rsidRPr="00EC3260" w:rsidRDefault="00451A6C" w:rsidP="007D2645"/>
        </w:tc>
        <w:tc>
          <w:tcPr>
            <w:tcW w:w="2790" w:type="dxa"/>
            <w:shd w:val="clear" w:color="auto" w:fill="E5B8B7"/>
            <w:hideMark/>
          </w:tcPr>
          <w:p w14:paraId="4AF60AF2" w14:textId="77777777" w:rsidR="00451A6C" w:rsidRPr="00EC3260" w:rsidRDefault="00451A6C" w:rsidP="007D2645">
            <w:r w:rsidRPr="00EC3260">
              <w:t>Balance &amp; Settle Guarantee Payments, Cheq Clr Bank A</w:t>
            </w:r>
            <w:r>
              <w:t>/C</w:t>
            </w:r>
            <w:r w:rsidRPr="00EC3260">
              <w:t xml:space="preserve"> Loans</w:t>
            </w:r>
          </w:p>
        </w:tc>
      </w:tr>
      <w:tr w:rsidR="00451A6C" w:rsidRPr="00EC3260" w14:paraId="29E2C8DC" w14:textId="77777777" w:rsidTr="007D2645">
        <w:tc>
          <w:tcPr>
            <w:tcW w:w="1638" w:type="dxa"/>
            <w:shd w:val="clear" w:color="auto" w:fill="E5B8B7"/>
            <w:hideMark/>
          </w:tcPr>
          <w:p w14:paraId="3D3B1CA6" w14:textId="77777777" w:rsidR="00451A6C" w:rsidRPr="00EC3260" w:rsidRDefault="00451A6C" w:rsidP="007D2645"/>
        </w:tc>
        <w:tc>
          <w:tcPr>
            <w:tcW w:w="2790" w:type="dxa"/>
            <w:shd w:val="clear" w:color="auto" w:fill="E5B8B7"/>
            <w:hideMark/>
          </w:tcPr>
          <w:p w14:paraId="1FC6D4EA" w14:textId="77777777" w:rsidR="00451A6C" w:rsidRPr="00EC3260" w:rsidRDefault="00451A6C" w:rsidP="007D2645">
            <w:r w:rsidRPr="00EC3260">
              <w:t xml:space="preserve">Balance &amp; Settle Payroll Bank </w:t>
            </w:r>
          </w:p>
        </w:tc>
      </w:tr>
      <w:tr w:rsidR="00451A6C" w:rsidRPr="00EC3260" w14:paraId="72ED972F" w14:textId="77777777" w:rsidTr="007D2645">
        <w:tc>
          <w:tcPr>
            <w:tcW w:w="1638" w:type="dxa"/>
            <w:shd w:val="clear" w:color="auto" w:fill="E5B8B7"/>
            <w:hideMark/>
          </w:tcPr>
          <w:p w14:paraId="7C406E12" w14:textId="77777777" w:rsidR="00451A6C" w:rsidRPr="00EC3260" w:rsidRDefault="00451A6C" w:rsidP="007D2645"/>
        </w:tc>
        <w:tc>
          <w:tcPr>
            <w:tcW w:w="2790" w:type="dxa"/>
            <w:shd w:val="clear" w:color="auto" w:fill="E5B8B7"/>
            <w:hideMark/>
          </w:tcPr>
          <w:p w14:paraId="4ECB93B0" w14:textId="77777777" w:rsidR="00451A6C" w:rsidRPr="00EC3260" w:rsidRDefault="00451A6C" w:rsidP="007D2645">
            <w:r w:rsidRPr="00EC3260">
              <w:t xml:space="preserve">Balance &amp; Settle Treasury Bank </w:t>
            </w:r>
            <w:r>
              <w:t xml:space="preserve">A/C </w:t>
            </w:r>
          </w:p>
        </w:tc>
      </w:tr>
      <w:tr w:rsidR="00451A6C" w:rsidRPr="00EC3260" w14:paraId="6C4F7D46" w14:textId="77777777" w:rsidTr="007D2645">
        <w:tc>
          <w:tcPr>
            <w:tcW w:w="1638" w:type="dxa"/>
            <w:shd w:val="clear" w:color="auto" w:fill="auto"/>
            <w:hideMark/>
          </w:tcPr>
          <w:p w14:paraId="1FCDD485" w14:textId="77777777" w:rsidR="00451A6C" w:rsidRPr="00EC3260" w:rsidRDefault="00451A6C" w:rsidP="007D2645">
            <w:r w:rsidRPr="00EC3260">
              <w:t>Manage Suspense Accounts</w:t>
            </w:r>
          </w:p>
        </w:tc>
        <w:tc>
          <w:tcPr>
            <w:tcW w:w="2790" w:type="dxa"/>
            <w:shd w:val="clear" w:color="auto" w:fill="auto"/>
            <w:hideMark/>
          </w:tcPr>
          <w:p w14:paraId="365EC244" w14:textId="77777777" w:rsidR="00451A6C" w:rsidRPr="00EC3260" w:rsidRDefault="00451A6C" w:rsidP="007D2645">
            <w:r w:rsidRPr="00EC3260">
              <w:t xml:space="preserve">Manage Operating Suspense </w:t>
            </w:r>
            <w:r>
              <w:t xml:space="preserve">A/C </w:t>
            </w:r>
          </w:p>
        </w:tc>
      </w:tr>
      <w:tr w:rsidR="00451A6C" w:rsidRPr="00EC3260" w14:paraId="15F0E685" w14:textId="77777777" w:rsidTr="007D2645">
        <w:tc>
          <w:tcPr>
            <w:tcW w:w="1638" w:type="dxa"/>
            <w:shd w:val="clear" w:color="auto" w:fill="auto"/>
            <w:hideMark/>
          </w:tcPr>
          <w:p w14:paraId="4085C6B6" w14:textId="77777777" w:rsidR="00451A6C" w:rsidRPr="00EC3260" w:rsidRDefault="00451A6C" w:rsidP="007D2645">
            <w:r w:rsidRPr="00EC3260">
              <w:t>Other Misc Suspense Accts</w:t>
            </w:r>
          </w:p>
        </w:tc>
        <w:tc>
          <w:tcPr>
            <w:tcW w:w="2790" w:type="dxa"/>
            <w:shd w:val="clear" w:color="auto" w:fill="auto"/>
            <w:hideMark/>
          </w:tcPr>
          <w:p w14:paraId="67251DB0" w14:textId="77777777" w:rsidR="00451A6C" w:rsidRPr="00EC3260" w:rsidRDefault="00451A6C" w:rsidP="007D2645">
            <w:r w:rsidRPr="00EC3260">
              <w:t xml:space="preserve">Accounting Items in Suspense </w:t>
            </w:r>
            <w:r>
              <w:t>A/C</w:t>
            </w:r>
          </w:p>
        </w:tc>
      </w:tr>
      <w:tr w:rsidR="00451A6C" w:rsidRPr="00EC3260" w14:paraId="5F42F234" w14:textId="77777777" w:rsidTr="007D2645">
        <w:tc>
          <w:tcPr>
            <w:tcW w:w="1638" w:type="dxa"/>
            <w:vMerge w:val="restart"/>
            <w:shd w:val="clear" w:color="auto" w:fill="E5B8B7"/>
            <w:hideMark/>
          </w:tcPr>
          <w:p w14:paraId="55C84046" w14:textId="77777777" w:rsidR="00451A6C" w:rsidRPr="00EC3260" w:rsidRDefault="00451A6C" w:rsidP="007D2645">
            <w:r w:rsidRPr="00EC3260">
              <w:t>Purchase &amp; pay for non interest expenses</w:t>
            </w:r>
          </w:p>
        </w:tc>
        <w:tc>
          <w:tcPr>
            <w:tcW w:w="2790" w:type="dxa"/>
            <w:shd w:val="clear" w:color="auto" w:fill="E5B8B7"/>
            <w:hideMark/>
          </w:tcPr>
          <w:p w14:paraId="7E56B3F6" w14:textId="77777777" w:rsidR="00451A6C" w:rsidRPr="00EC3260" w:rsidRDefault="00451A6C" w:rsidP="007D2645">
            <w:r w:rsidRPr="00EC3260">
              <w:t>Pay Outside Services (Amortized Trailer fees / Commissions)</w:t>
            </w:r>
          </w:p>
        </w:tc>
      </w:tr>
      <w:tr w:rsidR="00451A6C" w:rsidRPr="00EC3260" w14:paraId="77EB313E" w14:textId="77777777" w:rsidTr="007D2645">
        <w:tc>
          <w:tcPr>
            <w:tcW w:w="1638" w:type="dxa"/>
            <w:vMerge/>
            <w:shd w:val="clear" w:color="auto" w:fill="auto"/>
            <w:hideMark/>
          </w:tcPr>
          <w:p w14:paraId="2652AF40" w14:textId="77777777" w:rsidR="00451A6C" w:rsidRPr="00EC3260" w:rsidRDefault="00451A6C" w:rsidP="007D2645"/>
        </w:tc>
        <w:tc>
          <w:tcPr>
            <w:tcW w:w="2790" w:type="dxa"/>
            <w:shd w:val="clear" w:color="auto" w:fill="E5B8B7"/>
            <w:hideMark/>
          </w:tcPr>
          <w:p w14:paraId="4D19F57A" w14:textId="77777777" w:rsidR="00451A6C" w:rsidRPr="00EC3260" w:rsidRDefault="00451A6C" w:rsidP="007D2645">
            <w:r w:rsidRPr="00EC3260">
              <w:t>Pay Other Misc Expenses</w:t>
            </w:r>
          </w:p>
        </w:tc>
      </w:tr>
      <w:tr w:rsidR="00451A6C" w:rsidRPr="00EC3260" w14:paraId="34189943" w14:textId="77777777" w:rsidTr="007D2645">
        <w:tc>
          <w:tcPr>
            <w:tcW w:w="1638" w:type="dxa"/>
            <w:shd w:val="clear" w:color="auto" w:fill="auto"/>
            <w:hideMark/>
          </w:tcPr>
          <w:p w14:paraId="14CD1542" w14:textId="77777777" w:rsidR="00451A6C" w:rsidRPr="00EC3260" w:rsidRDefault="00451A6C" w:rsidP="007D2645">
            <w:r w:rsidRPr="00EC3260">
              <w:t>Purchase &amp; pay other expenses</w:t>
            </w:r>
          </w:p>
        </w:tc>
        <w:tc>
          <w:tcPr>
            <w:tcW w:w="2790" w:type="dxa"/>
            <w:shd w:val="clear" w:color="auto" w:fill="auto"/>
            <w:hideMark/>
          </w:tcPr>
          <w:p w14:paraId="1AB530AA" w14:textId="77777777" w:rsidR="00451A6C" w:rsidRPr="00EC3260" w:rsidRDefault="00451A6C" w:rsidP="007D2645">
            <w:r w:rsidRPr="00EC3260">
              <w:t>Pay Other Expenses</w:t>
            </w:r>
          </w:p>
        </w:tc>
      </w:tr>
      <w:tr w:rsidR="00451A6C" w:rsidRPr="00EC3260" w14:paraId="4F269306" w14:textId="77777777" w:rsidTr="007D2645">
        <w:tc>
          <w:tcPr>
            <w:tcW w:w="1638" w:type="dxa"/>
            <w:shd w:val="clear" w:color="auto" w:fill="E5B8B7"/>
            <w:hideMark/>
          </w:tcPr>
          <w:p w14:paraId="2EBC7F53" w14:textId="77777777" w:rsidR="00451A6C" w:rsidRPr="00EC3260" w:rsidRDefault="00451A6C" w:rsidP="007D2645">
            <w:r w:rsidRPr="00EC3260">
              <w:t>Recognize deferred taxes</w:t>
            </w:r>
          </w:p>
        </w:tc>
        <w:tc>
          <w:tcPr>
            <w:tcW w:w="2790" w:type="dxa"/>
            <w:shd w:val="clear" w:color="auto" w:fill="E5B8B7"/>
            <w:hideMark/>
          </w:tcPr>
          <w:p w14:paraId="106D60C8" w14:textId="77777777" w:rsidR="00451A6C" w:rsidRPr="00EC3260" w:rsidRDefault="00451A6C" w:rsidP="007D2645">
            <w:r w:rsidRPr="00EC3260">
              <w:t>Book Monthly Tax Recovery</w:t>
            </w:r>
          </w:p>
        </w:tc>
      </w:tr>
      <w:tr w:rsidR="00451A6C" w:rsidRPr="00EC3260" w14:paraId="46DB5AEB" w14:textId="77777777" w:rsidTr="007D2645">
        <w:tc>
          <w:tcPr>
            <w:tcW w:w="1638" w:type="dxa"/>
            <w:shd w:val="clear" w:color="auto" w:fill="E5B8B7"/>
            <w:hideMark/>
          </w:tcPr>
          <w:p w14:paraId="15E33A21" w14:textId="77777777" w:rsidR="00451A6C" w:rsidRPr="00EC3260" w:rsidRDefault="00451A6C" w:rsidP="007D2645"/>
        </w:tc>
        <w:tc>
          <w:tcPr>
            <w:tcW w:w="2790" w:type="dxa"/>
            <w:shd w:val="clear" w:color="auto" w:fill="E5B8B7"/>
            <w:hideMark/>
          </w:tcPr>
          <w:p w14:paraId="4939BB83" w14:textId="77777777" w:rsidR="00451A6C" w:rsidRPr="00EC3260" w:rsidRDefault="00451A6C" w:rsidP="007D2645">
            <w:r w:rsidRPr="00EC3260">
              <w:t xml:space="preserve">Determine monthly tax rate - Acct </w:t>
            </w:r>
          </w:p>
        </w:tc>
      </w:tr>
      <w:tr w:rsidR="00451A6C" w:rsidRPr="00EC3260" w14:paraId="599165C6" w14:textId="77777777" w:rsidTr="007D2645">
        <w:tc>
          <w:tcPr>
            <w:tcW w:w="1638" w:type="dxa"/>
            <w:shd w:val="clear" w:color="auto" w:fill="auto"/>
            <w:hideMark/>
          </w:tcPr>
          <w:p w14:paraId="683BCA67" w14:textId="77777777" w:rsidR="00451A6C" w:rsidRPr="00EC3260" w:rsidRDefault="00451A6C" w:rsidP="007D2645">
            <w:r w:rsidRPr="00EC3260">
              <w:t>Recognize fee income</w:t>
            </w:r>
          </w:p>
        </w:tc>
        <w:tc>
          <w:tcPr>
            <w:tcW w:w="2790" w:type="dxa"/>
            <w:shd w:val="clear" w:color="auto" w:fill="auto"/>
            <w:hideMark/>
          </w:tcPr>
          <w:p w14:paraId="58D0B3DF" w14:textId="77777777" w:rsidR="00451A6C" w:rsidRPr="00EC3260" w:rsidRDefault="00451A6C" w:rsidP="007D2645">
            <w:r w:rsidRPr="00EC3260">
              <w:t xml:space="preserve">Recognize Amicus ABM Surcharge </w:t>
            </w:r>
          </w:p>
        </w:tc>
      </w:tr>
      <w:tr w:rsidR="00451A6C" w:rsidRPr="00EC3260" w14:paraId="4B186D04" w14:textId="77777777" w:rsidTr="007D2645">
        <w:tc>
          <w:tcPr>
            <w:tcW w:w="1638" w:type="dxa"/>
            <w:shd w:val="clear" w:color="auto" w:fill="auto"/>
            <w:hideMark/>
          </w:tcPr>
          <w:p w14:paraId="39FA4F1F" w14:textId="77777777" w:rsidR="00451A6C" w:rsidRPr="00EC3260" w:rsidRDefault="00451A6C" w:rsidP="007D2645"/>
        </w:tc>
        <w:tc>
          <w:tcPr>
            <w:tcW w:w="2790" w:type="dxa"/>
            <w:shd w:val="clear" w:color="auto" w:fill="auto"/>
            <w:hideMark/>
          </w:tcPr>
          <w:p w14:paraId="52BA2B35" w14:textId="77777777" w:rsidR="00451A6C" w:rsidRPr="00EC3260" w:rsidRDefault="00451A6C" w:rsidP="007D2645">
            <w:r w:rsidRPr="00EC3260">
              <w:t xml:space="preserve">Recognize Interac Charges (convenience fee auto charged for each customer txn) </w:t>
            </w:r>
          </w:p>
        </w:tc>
      </w:tr>
      <w:tr w:rsidR="00451A6C" w:rsidRPr="00EC3260" w14:paraId="72F245FA" w14:textId="77777777" w:rsidTr="007D2645">
        <w:tc>
          <w:tcPr>
            <w:tcW w:w="1638" w:type="dxa"/>
            <w:shd w:val="clear" w:color="auto" w:fill="auto"/>
            <w:hideMark/>
          </w:tcPr>
          <w:p w14:paraId="031B075A" w14:textId="77777777" w:rsidR="00451A6C" w:rsidRPr="00EC3260" w:rsidRDefault="00451A6C" w:rsidP="007D2645"/>
        </w:tc>
        <w:tc>
          <w:tcPr>
            <w:tcW w:w="2790" w:type="dxa"/>
            <w:shd w:val="clear" w:color="auto" w:fill="auto"/>
            <w:hideMark/>
          </w:tcPr>
          <w:p w14:paraId="3EF5B374" w14:textId="77777777" w:rsidR="00451A6C" w:rsidRPr="00EC3260" w:rsidRDefault="00451A6C" w:rsidP="007D2645">
            <w:r w:rsidRPr="00EC3260">
              <w:t xml:space="preserve">Recognize Returned Cheque Fees </w:t>
            </w:r>
          </w:p>
        </w:tc>
      </w:tr>
      <w:tr w:rsidR="00451A6C" w:rsidRPr="00EC3260" w14:paraId="147E06EC" w14:textId="77777777" w:rsidTr="007D2645">
        <w:tc>
          <w:tcPr>
            <w:tcW w:w="1638" w:type="dxa"/>
            <w:shd w:val="clear" w:color="auto" w:fill="E5B8B7"/>
            <w:hideMark/>
          </w:tcPr>
          <w:p w14:paraId="53737AAF" w14:textId="77777777" w:rsidR="00451A6C" w:rsidRPr="00EC3260" w:rsidRDefault="00451A6C" w:rsidP="007D2645">
            <w:r w:rsidRPr="00EC3260">
              <w:t xml:space="preserve">Recognize </w:t>
            </w:r>
            <w:r>
              <w:t>FOREX</w:t>
            </w:r>
            <w:r w:rsidRPr="00EC3260">
              <w:t xml:space="preserve"> non-trading income</w:t>
            </w:r>
          </w:p>
        </w:tc>
        <w:tc>
          <w:tcPr>
            <w:tcW w:w="2790" w:type="dxa"/>
            <w:shd w:val="clear" w:color="auto" w:fill="E5B8B7"/>
            <w:hideMark/>
          </w:tcPr>
          <w:p w14:paraId="103676F3" w14:textId="77777777" w:rsidR="00451A6C" w:rsidRPr="00EC3260" w:rsidRDefault="00451A6C" w:rsidP="007D2645">
            <w:r w:rsidRPr="00EC3260">
              <w:t>Recognize other income</w:t>
            </w:r>
          </w:p>
        </w:tc>
      </w:tr>
    </w:tbl>
    <w:p w14:paraId="41DC3984" w14:textId="57AD4794" w:rsidR="00451A6C" w:rsidRDefault="00451A6C" w:rsidP="00451A6C">
      <w:pPr>
        <w:pStyle w:val="Heading2"/>
      </w:pPr>
      <w:bookmarkStart w:id="713" w:name="_Toc388098254"/>
      <w:bookmarkStart w:id="714" w:name="_Toc388099004"/>
      <w:bookmarkStart w:id="715" w:name="_Toc408408295"/>
      <w:bookmarkStart w:id="716" w:name="_Toc15201972"/>
      <w:bookmarkStart w:id="717" w:name="_Toc19978073"/>
      <w:r>
        <w:t>CIBC 26 Processes (OPC) – 113 Sub-processes</w:t>
      </w:r>
      <w:bookmarkEnd w:id="713"/>
      <w:bookmarkEnd w:id="714"/>
      <w:bookmarkEnd w:id="715"/>
      <w:bookmarkEnd w:id="716"/>
      <w:bookmarkEnd w:id="717"/>
    </w:p>
    <w:tbl>
      <w:tblPr>
        <w:tblW w:w="4338" w:type="dxa"/>
        <w:tblInd w:w="97" w:type="dxa"/>
        <w:tblLayout w:type="fixed"/>
        <w:tblLook w:val="04A0" w:firstRow="1" w:lastRow="0" w:firstColumn="1" w:lastColumn="0" w:noHBand="0" w:noVBand="1"/>
      </w:tblPr>
      <w:tblGrid>
        <w:gridCol w:w="1361"/>
        <w:gridCol w:w="2977"/>
      </w:tblGrid>
      <w:tr w:rsidR="00451A6C" w:rsidRPr="0009420A" w14:paraId="57B6D83E" w14:textId="77777777" w:rsidTr="007D2645">
        <w:tc>
          <w:tcPr>
            <w:tcW w:w="1361" w:type="dxa"/>
            <w:tcBorders>
              <w:top w:val="nil"/>
              <w:left w:val="nil"/>
              <w:bottom w:val="nil"/>
              <w:right w:val="nil"/>
            </w:tcBorders>
            <w:shd w:val="clear" w:color="auto" w:fill="FFE599" w:themeFill="accent4" w:themeFillTint="66"/>
            <w:vAlign w:val="center"/>
            <w:hideMark/>
          </w:tcPr>
          <w:p w14:paraId="3897561E" w14:textId="77777777" w:rsidR="00451A6C" w:rsidRPr="00537258" w:rsidRDefault="00451A6C" w:rsidP="009578F6">
            <w:pPr>
              <w:rPr>
                <w:b/>
              </w:rPr>
            </w:pPr>
            <w:r w:rsidRPr="00537258">
              <w:rPr>
                <w:b/>
              </w:rPr>
              <w:t>Process</w:t>
            </w:r>
          </w:p>
        </w:tc>
        <w:tc>
          <w:tcPr>
            <w:tcW w:w="2977" w:type="dxa"/>
            <w:tcBorders>
              <w:top w:val="nil"/>
              <w:left w:val="nil"/>
              <w:bottom w:val="nil"/>
              <w:right w:val="nil"/>
            </w:tcBorders>
            <w:shd w:val="clear" w:color="auto" w:fill="FFE599" w:themeFill="accent4" w:themeFillTint="66"/>
            <w:hideMark/>
          </w:tcPr>
          <w:p w14:paraId="20CF9C96" w14:textId="77777777" w:rsidR="00451A6C" w:rsidRPr="00537258" w:rsidRDefault="00451A6C" w:rsidP="009578F6">
            <w:pPr>
              <w:rPr>
                <w:b/>
              </w:rPr>
            </w:pPr>
            <w:r w:rsidRPr="00537258">
              <w:rPr>
                <w:b/>
              </w:rPr>
              <w:t>Sub Process</w:t>
            </w:r>
          </w:p>
        </w:tc>
      </w:tr>
      <w:tr w:rsidR="00451A6C" w:rsidRPr="0009420A" w14:paraId="629608C7" w14:textId="77777777" w:rsidTr="007D2645">
        <w:tc>
          <w:tcPr>
            <w:tcW w:w="1361" w:type="dxa"/>
            <w:vMerge w:val="restart"/>
            <w:tcBorders>
              <w:top w:val="nil"/>
              <w:left w:val="nil"/>
              <w:bottom w:val="nil"/>
              <w:right w:val="nil"/>
            </w:tcBorders>
            <w:shd w:val="clear" w:color="000000" w:fill="DBE5F1"/>
            <w:noWrap/>
            <w:hideMark/>
          </w:tcPr>
          <w:p w14:paraId="1C92B3BE" w14:textId="77777777" w:rsidR="00451A6C" w:rsidRPr="0009420A" w:rsidRDefault="00451A6C" w:rsidP="009578F6">
            <w:r w:rsidRPr="0009420A">
              <w:t>Brokerage &amp; Trade</w:t>
            </w:r>
          </w:p>
        </w:tc>
        <w:tc>
          <w:tcPr>
            <w:tcW w:w="2977" w:type="dxa"/>
            <w:tcBorders>
              <w:top w:val="nil"/>
              <w:left w:val="nil"/>
              <w:bottom w:val="nil"/>
              <w:right w:val="nil"/>
            </w:tcBorders>
            <w:shd w:val="clear" w:color="000000" w:fill="DBE5F1"/>
            <w:noWrap/>
            <w:hideMark/>
          </w:tcPr>
          <w:p w14:paraId="4306451C" w14:textId="77777777" w:rsidR="00451A6C" w:rsidRPr="0009420A" w:rsidRDefault="00451A6C" w:rsidP="009578F6">
            <w:r w:rsidRPr="0009420A">
              <w:t>Broker Services - Cash Processing</w:t>
            </w:r>
          </w:p>
        </w:tc>
      </w:tr>
      <w:tr w:rsidR="00451A6C" w:rsidRPr="0009420A" w14:paraId="1CC28DEA" w14:textId="77777777" w:rsidTr="007D2645">
        <w:tc>
          <w:tcPr>
            <w:tcW w:w="1361" w:type="dxa"/>
            <w:vMerge/>
            <w:tcBorders>
              <w:top w:val="nil"/>
              <w:left w:val="nil"/>
              <w:bottom w:val="nil"/>
              <w:right w:val="nil"/>
            </w:tcBorders>
            <w:vAlign w:val="center"/>
            <w:hideMark/>
          </w:tcPr>
          <w:p w14:paraId="30DBB0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715DCBF" w14:textId="77777777" w:rsidR="00451A6C" w:rsidRPr="00EC3260" w:rsidRDefault="00451A6C" w:rsidP="009578F6">
            <w:r w:rsidRPr="00EC3260">
              <w:t>Broker Services- Collateral Management</w:t>
            </w:r>
          </w:p>
        </w:tc>
      </w:tr>
      <w:tr w:rsidR="00451A6C" w:rsidRPr="0009420A" w14:paraId="474777C4" w14:textId="77777777" w:rsidTr="007D2645">
        <w:tc>
          <w:tcPr>
            <w:tcW w:w="1361" w:type="dxa"/>
            <w:vMerge/>
            <w:tcBorders>
              <w:top w:val="nil"/>
              <w:left w:val="nil"/>
              <w:bottom w:val="nil"/>
              <w:right w:val="nil"/>
            </w:tcBorders>
            <w:vAlign w:val="center"/>
            <w:hideMark/>
          </w:tcPr>
          <w:p w14:paraId="6ECB0DA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D833C8" w14:textId="77777777" w:rsidR="00451A6C" w:rsidRPr="00EC3260" w:rsidRDefault="00451A6C" w:rsidP="009578F6">
            <w:r w:rsidRPr="00EC3260">
              <w:t>Cash Management</w:t>
            </w:r>
          </w:p>
        </w:tc>
      </w:tr>
      <w:tr w:rsidR="00451A6C" w:rsidRPr="0009420A" w14:paraId="52DF2EE3" w14:textId="77777777" w:rsidTr="007D2645">
        <w:tc>
          <w:tcPr>
            <w:tcW w:w="1361" w:type="dxa"/>
            <w:vMerge/>
            <w:tcBorders>
              <w:top w:val="nil"/>
              <w:left w:val="nil"/>
              <w:bottom w:val="nil"/>
              <w:right w:val="nil"/>
            </w:tcBorders>
            <w:vAlign w:val="center"/>
            <w:hideMark/>
          </w:tcPr>
          <w:p w14:paraId="1BCA7AA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1CF904A" w14:textId="77777777" w:rsidR="00451A6C" w:rsidRPr="0009420A" w:rsidRDefault="00451A6C" w:rsidP="009578F6">
            <w:r w:rsidRPr="0009420A">
              <w:t>Cash Management - Collection of Foreign Cheques</w:t>
            </w:r>
          </w:p>
        </w:tc>
      </w:tr>
      <w:tr w:rsidR="00451A6C" w:rsidRPr="0009420A" w14:paraId="52A276F4" w14:textId="77777777" w:rsidTr="007D2645">
        <w:tc>
          <w:tcPr>
            <w:tcW w:w="1361" w:type="dxa"/>
            <w:vMerge/>
            <w:tcBorders>
              <w:top w:val="nil"/>
              <w:left w:val="nil"/>
              <w:bottom w:val="nil"/>
              <w:right w:val="nil"/>
            </w:tcBorders>
            <w:vAlign w:val="center"/>
            <w:hideMark/>
          </w:tcPr>
          <w:p w14:paraId="5716A9A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778127" w14:textId="77777777" w:rsidR="00451A6C" w:rsidRPr="0009420A" w:rsidRDefault="00451A6C" w:rsidP="009578F6">
            <w:r w:rsidRPr="0009420A">
              <w:t>Cash Management-Cheque Issuance</w:t>
            </w:r>
          </w:p>
        </w:tc>
      </w:tr>
      <w:tr w:rsidR="00451A6C" w:rsidRPr="0009420A" w14:paraId="4709058D" w14:textId="77777777" w:rsidTr="007D2645">
        <w:tc>
          <w:tcPr>
            <w:tcW w:w="1361" w:type="dxa"/>
            <w:vMerge/>
            <w:tcBorders>
              <w:top w:val="nil"/>
              <w:left w:val="nil"/>
              <w:bottom w:val="nil"/>
              <w:right w:val="nil"/>
            </w:tcBorders>
            <w:vAlign w:val="center"/>
            <w:hideMark/>
          </w:tcPr>
          <w:p w14:paraId="3DBA5AE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13E888B" w14:textId="77777777" w:rsidR="00451A6C" w:rsidRPr="0009420A" w:rsidRDefault="00451A6C" w:rsidP="009578F6">
            <w:r w:rsidRPr="0009420A">
              <w:t>Cash Management-Incoming wire payments/Cheque deposits</w:t>
            </w:r>
          </w:p>
        </w:tc>
      </w:tr>
      <w:tr w:rsidR="00451A6C" w:rsidRPr="0009420A" w14:paraId="60E9ADDC" w14:textId="77777777" w:rsidTr="007D2645">
        <w:tc>
          <w:tcPr>
            <w:tcW w:w="1361" w:type="dxa"/>
            <w:vMerge/>
            <w:tcBorders>
              <w:top w:val="nil"/>
              <w:left w:val="nil"/>
              <w:bottom w:val="nil"/>
              <w:right w:val="nil"/>
            </w:tcBorders>
            <w:vAlign w:val="center"/>
            <w:hideMark/>
          </w:tcPr>
          <w:p w14:paraId="4026CFE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C01ECE4" w14:textId="77777777" w:rsidR="00451A6C" w:rsidRPr="0009420A" w:rsidRDefault="00451A6C" w:rsidP="009578F6">
            <w:r w:rsidRPr="0009420A">
              <w:t>Cash Management-ISI Liasion Desk/Bank Reconciliation-Break Resolution</w:t>
            </w:r>
          </w:p>
        </w:tc>
      </w:tr>
      <w:tr w:rsidR="00451A6C" w:rsidRPr="0009420A" w14:paraId="6E61F431" w14:textId="77777777" w:rsidTr="007D2645">
        <w:tc>
          <w:tcPr>
            <w:tcW w:w="1361" w:type="dxa"/>
            <w:vMerge/>
            <w:tcBorders>
              <w:top w:val="nil"/>
              <w:left w:val="nil"/>
              <w:bottom w:val="nil"/>
              <w:right w:val="nil"/>
            </w:tcBorders>
            <w:vAlign w:val="center"/>
            <w:hideMark/>
          </w:tcPr>
          <w:p w14:paraId="7FBFB240"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8263F93" w14:textId="77777777" w:rsidR="00451A6C" w:rsidRPr="0009420A" w:rsidRDefault="00451A6C" w:rsidP="009578F6">
            <w:r w:rsidRPr="0009420A">
              <w:t>CP Issuance - Billing</w:t>
            </w:r>
          </w:p>
        </w:tc>
      </w:tr>
      <w:tr w:rsidR="00451A6C" w:rsidRPr="0009420A" w14:paraId="33924C58" w14:textId="77777777" w:rsidTr="007D2645">
        <w:tc>
          <w:tcPr>
            <w:tcW w:w="1361" w:type="dxa"/>
            <w:vMerge/>
            <w:tcBorders>
              <w:top w:val="nil"/>
              <w:left w:val="nil"/>
              <w:bottom w:val="nil"/>
              <w:right w:val="nil"/>
            </w:tcBorders>
            <w:vAlign w:val="center"/>
            <w:hideMark/>
          </w:tcPr>
          <w:p w14:paraId="3EE1FD81"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C70185" w14:textId="77777777" w:rsidR="00451A6C" w:rsidRPr="0009420A" w:rsidRDefault="00451A6C" w:rsidP="009578F6">
            <w:r w:rsidRPr="0009420A">
              <w:t>CP Issuance - Book Based Maturity</w:t>
            </w:r>
          </w:p>
        </w:tc>
      </w:tr>
      <w:tr w:rsidR="00451A6C" w:rsidRPr="0009420A" w14:paraId="1E7BE336" w14:textId="77777777" w:rsidTr="007D2645">
        <w:tc>
          <w:tcPr>
            <w:tcW w:w="1361" w:type="dxa"/>
            <w:vMerge/>
            <w:tcBorders>
              <w:top w:val="nil"/>
              <w:left w:val="nil"/>
              <w:bottom w:val="nil"/>
              <w:right w:val="nil"/>
            </w:tcBorders>
            <w:vAlign w:val="center"/>
            <w:hideMark/>
          </w:tcPr>
          <w:p w14:paraId="0E879DB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3BA55D8" w14:textId="77777777" w:rsidR="00451A6C" w:rsidRPr="0009420A" w:rsidRDefault="00451A6C" w:rsidP="009578F6">
            <w:r w:rsidRPr="0009420A">
              <w:t>CP Issuance - Physical Maturity</w:t>
            </w:r>
          </w:p>
        </w:tc>
      </w:tr>
      <w:tr w:rsidR="00451A6C" w:rsidRPr="0009420A" w14:paraId="25423FBF" w14:textId="77777777" w:rsidTr="007D2645">
        <w:tc>
          <w:tcPr>
            <w:tcW w:w="1361" w:type="dxa"/>
            <w:vMerge/>
            <w:tcBorders>
              <w:top w:val="nil"/>
              <w:left w:val="nil"/>
              <w:bottom w:val="nil"/>
              <w:right w:val="nil"/>
            </w:tcBorders>
            <w:vAlign w:val="center"/>
            <w:hideMark/>
          </w:tcPr>
          <w:p w14:paraId="11C85AB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E4E19D8" w14:textId="77777777" w:rsidR="00451A6C" w:rsidRPr="0009420A" w:rsidRDefault="00451A6C" w:rsidP="009578F6">
            <w:r w:rsidRPr="0009420A">
              <w:t>CP Issuance-DCS Settlement</w:t>
            </w:r>
          </w:p>
        </w:tc>
      </w:tr>
      <w:tr w:rsidR="00451A6C" w:rsidRPr="0009420A" w14:paraId="7406C171" w14:textId="77777777" w:rsidTr="007D2645">
        <w:tc>
          <w:tcPr>
            <w:tcW w:w="1361" w:type="dxa"/>
            <w:vMerge/>
            <w:tcBorders>
              <w:top w:val="nil"/>
              <w:left w:val="nil"/>
              <w:bottom w:val="nil"/>
              <w:right w:val="nil"/>
            </w:tcBorders>
            <w:vAlign w:val="center"/>
            <w:hideMark/>
          </w:tcPr>
          <w:p w14:paraId="799458C7"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B1EB4B1" w14:textId="77777777" w:rsidR="00451A6C" w:rsidRPr="0009420A" w:rsidRDefault="00451A6C" w:rsidP="009578F6">
            <w:r w:rsidRPr="0009420A">
              <w:t>CP Issuance-Physical Settlement</w:t>
            </w:r>
          </w:p>
        </w:tc>
      </w:tr>
      <w:tr w:rsidR="00451A6C" w:rsidRPr="0009420A" w14:paraId="4681A8BF" w14:textId="77777777" w:rsidTr="007D2645">
        <w:tc>
          <w:tcPr>
            <w:tcW w:w="1361" w:type="dxa"/>
            <w:vMerge/>
            <w:tcBorders>
              <w:top w:val="nil"/>
              <w:left w:val="nil"/>
              <w:bottom w:val="nil"/>
              <w:right w:val="nil"/>
            </w:tcBorders>
            <w:vAlign w:val="center"/>
            <w:hideMark/>
          </w:tcPr>
          <w:p w14:paraId="4237EF6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6E83D39" w14:textId="77777777" w:rsidR="00451A6C" w:rsidRPr="0009420A" w:rsidRDefault="00451A6C" w:rsidP="009578F6">
            <w:r w:rsidRPr="0009420A">
              <w:t>Domestic Equity /Bonds Settlements</w:t>
            </w:r>
          </w:p>
        </w:tc>
      </w:tr>
      <w:tr w:rsidR="00451A6C" w:rsidRPr="0009420A" w14:paraId="3170ECDF" w14:textId="77777777" w:rsidTr="007D2645">
        <w:tc>
          <w:tcPr>
            <w:tcW w:w="1361" w:type="dxa"/>
            <w:vMerge/>
            <w:tcBorders>
              <w:top w:val="nil"/>
              <w:left w:val="nil"/>
              <w:bottom w:val="nil"/>
              <w:right w:val="nil"/>
            </w:tcBorders>
            <w:vAlign w:val="center"/>
            <w:hideMark/>
          </w:tcPr>
          <w:p w14:paraId="773376B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C5EF1DA" w14:textId="77777777" w:rsidR="00451A6C" w:rsidRPr="0009420A" w:rsidRDefault="00451A6C" w:rsidP="009578F6">
            <w:r w:rsidRPr="0009420A">
              <w:t>Equity Arbitrage</w:t>
            </w:r>
          </w:p>
        </w:tc>
      </w:tr>
      <w:tr w:rsidR="00451A6C" w:rsidRPr="0009420A" w14:paraId="09093935" w14:textId="77777777" w:rsidTr="007D2645">
        <w:tc>
          <w:tcPr>
            <w:tcW w:w="1361" w:type="dxa"/>
            <w:vMerge/>
            <w:tcBorders>
              <w:top w:val="nil"/>
              <w:left w:val="nil"/>
              <w:bottom w:val="nil"/>
              <w:right w:val="nil"/>
            </w:tcBorders>
            <w:vAlign w:val="center"/>
            <w:hideMark/>
          </w:tcPr>
          <w:p w14:paraId="543BF51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36312D" w14:textId="77777777" w:rsidR="00451A6C" w:rsidRPr="0009420A" w:rsidRDefault="00451A6C" w:rsidP="009578F6">
            <w:r w:rsidRPr="0009420A">
              <w:t>Futures &amp; Options Settlements</w:t>
            </w:r>
          </w:p>
        </w:tc>
      </w:tr>
      <w:tr w:rsidR="00451A6C" w:rsidRPr="0009420A" w14:paraId="70FDCE83" w14:textId="77777777" w:rsidTr="007D2645">
        <w:tc>
          <w:tcPr>
            <w:tcW w:w="1361" w:type="dxa"/>
            <w:vMerge/>
            <w:tcBorders>
              <w:top w:val="nil"/>
              <w:left w:val="nil"/>
              <w:bottom w:val="nil"/>
              <w:right w:val="nil"/>
            </w:tcBorders>
            <w:vAlign w:val="center"/>
            <w:hideMark/>
          </w:tcPr>
          <w:p w14:paraId="41E4600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44A1BD" w14:textId="77777777" w:rsidR="00451A6C" w:rsidRPr="0009420A" w:rsidRDefault="00451A6C" w:rsidP="009578F6">
            <w:r w:rsidRPr="0009420A">
              <w:t>GIC Settlements</w:t>
            </w:r>
          </w:p>
        </w:tc>
      </w:tr>
      <w:tr w:rsidR="00451A6C" w:rsidRPr="0009420A" w14:paraId="37999907" w14:textId="77777777" w:rsidTr="007D2645">
        <w:tc>
          <w:tcPr>
            <w:tcW w:w="1361" w:type="dxa"/>
            <w:vMerge/>
            <w:tcBorders>
              <w:top w:val="nil"/>
              <w:left w:val="nil"/>
              <w:bottom w:val="nil"/>
              <w:right w:val="nil"/>
            </w:tcBorders>
            <w:vAlign w:val="center"/>
            <w:hideMark/>
          </w:tcPr>
          <w:p w14:paraId="53E8655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585584F" w14:textId="77777777" w:rsidR="00451A6C" w:rsidRPr="0009420A" w:rsidRDefault="00451A6C" w:rsidP="009578F6">
            <w:r w:rsidRPr="0009420A">
              <w:t>Institutional Equity Settlements - Equity Arbitrage</w:t>
            </w:r>
          </w:p>
        </w:tc>
      </w:tr>
      <w:tr w:rsidR="00451A6C" w:rsidRPr="0009420A" w14:paraId="2EE27C53" w14:textId="77777777" w:rsidTr="007D2645">
        <w:tc>
          <w:tcPr>
            <w:tcW w:w="1361" w:type="dxa"/>
            <w:vMerge/>
            <w:tcBorders>
              <w:top w:val="nil"/>
              <w:left w:val="nil"/>
              <w:bottom w:val="nil"/>
              <w:right w:val="nil"/>
            </w:tcBorders>
            <w:vAlign w:val="center"/>
            <w:hideMark/>
          </w:tcPr>
          <w:p w14:paraId="1A908294"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4EE23DC" w14:textId="77777777" w:rsidR="00451A6C" w:rsidRPr="0009420A" w:rsidRDefault="00451A6C" w:rsidP="009578F6">
            <w:r w:rsidRPr="0009420A">
              <w:t>International Settlements</w:t>
            </w:r>
          </w:p>
        </w:tc>
      </w:tr>
      <w:tr w:rsidR="00451A6C" w:rsidRPr="0009420A" w14:paraId="74AF3DBF" w14:textId="77777777" w:rsidTr="007D2645">
        <w:tc>
          <w:tcPr>
            <w:tcW w:w="1361" w:type="dxa"/>
            <w:vMerge/>
            <w:tcBorders>
              <w:top w:val="nil"/>
              <w:left w:val="nil"/>
              <w:bottom w:val="nil"/>
              <w:right w:val="nil"/>
            </w:tcBorders>
            <w:vAlign w:val="center"/>
            <w:hideMark/>
          </w:tcPr>
          <w:p w14:paraId="41C847FB"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B7E3B21" w14:textId="77777777" w:rsidR="00451A6C" w:rsidRPr="0009420A" w:rsidRDefault="00451A6C" w:rsidP="009578F6">
            <w:r w:rsidRPr="0009420A">
              <w:t>Money Market</w:t>
            </w:r>
          </w:p>
        </w:tc>
      </w:tr>
      <w:tr w:rsidR="00451A6C" w:rsidRPr="0009420A" w14:paraId="70EE1985" w14:textId="77777777" w:rsidTr="007D2645">
        <w:tc>
          <w:tcPr>
            <w:tcW w:w="1361" w:type="dxa"/>
            <w:vMerge/>
            <w:tcBorders>
              <w:top w:val="nil"/>
              <w:left w:val="nil"/>
              <w:bottom w:val="nil"/>
              <w:right w:val="nil"/>
            </w:tcBorders>
            <w:vAlign w:val="center"/>
            <w:hideMark/>
          </w:tcPr>
          <w:p w14:paraId="01E0C3A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6BE6324" w14:textId="77777777" w:rsidR="00451A6C" w:rsidRPr="0009420A" w:rsidRDefault="00451A6C" w:rsidP="009578F6">
            <w:r w:rsidRPr="0009420A">
              <w:t>Money Market DTC/FED Settlements</w:t>
            </w:r>
          </w:p>
        </w:tc>
      </w:tr>
      <w:tr w:rsidR="00451A6C" w:rsidRPr="0009420A" w14:paraId="7620E097" w14:textId="77777777" w:rsidTr="007D2645">
        <w:tc>
          <w:tcPr>
            <w:tcW w:w="1361" w:type="dxa"/>
            <w:vMerge/>
            <w:tcBorders>
              <w:top w:val="nil"/>
              <w:left w:val="nil"/>
              <w:bottom w:val="nil"/>
              <w:right w:val="nil"/>
            </w:tcBorders>
            <w:vAlign w:val="center"/>
            <w:hideMark/>
          </w:tcPr>
          <w:p w14:paraId="7955F20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341545" w14:textId="77777777" w:rsidR="00451A6C" w:rsidRPr="0009420A" w:rsidRDefault="00451A6C" w:rsidP="009578F6">
            <w:r w:rsidRPr="0009420A">
              <w:t>Money Market US Settlements- Physical Trades</w:t>
            </w:r>
          </w:p>
        </w:tc>
      </w:tr>
      <w:tr w:rsidR="00451A6C" w:rsidRPr="0009420A" w14:paraId="1FBD46A3" w14:textId="77777777" w:rsidTr="007D2645">
        <w:tc>
          <w:tcPr>
            <w:tcW w:w="1361" w:type="dxa"/>
            <w:vMerge/>
            <w:tcBorders>
              <w:top w:val="nil"/>
              <w:left w:val="nil"/>
              <w:bottom w:val="nil"/>
              <w:right w:val="nil"/>
            </w:tcBorders>
            <w:vAlign w:val="center"/>
            <w:hideMark/>
          </w:tcPr>
          <w:p w14:paraId="6654E9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295968B" w14:textId="77777777" w:rsidR="00451A6C" w:rsidRPr="0009420A" w:rsidRDefault="00451A6C" w:rsidP="009578F6">
            <w:r w:rsidRPr="0009420A">
              <w:t>Over The Counter Receipt of Securities</w:t>
            </w:r>
          </w:p>
        </w:tc>
      </w:tr>
      <w:tr w:rsidR="00451A6C" w:rsidRPr="0009420A" w14:paraId="58064073" w14:textId="77777777" w:rsidTr="007D2645">
        <w:tc>
          <w:tcPr>
            <w:tcW w:w="1361" w:type="dxa"/>
            <w:vMerge/>
            <w:tcBorders>
              <w:top w:val="nil"/>
              <w:left w:val="nil"/>
              <w:bottom w:val="nil"/>
              <w:right w:val="nil"/>
            </w:tcBorders>
            <w:vAlign w:val="center"/>
            <w:hideMark/>
          </w:tcPr>
          <w:p w14:paraId="3B4BA385" w14:textId="77777777" w:rsidR="00451A6C" w:rsidRPr="0009420A" w:rsidRDefault="00451A6C" w:rsidP="009578F6"/>
        </w:tc>
        <w:tc>
          <w:tcPr>
            <w:tcW w:w="2977" w:type="dxa"/>
            <w:tcBorders>
              <w:top w:val="nil"/>
              <w:left w:val="nil"/>
              <w:bottom w:val="nil"/>
              <w:right w:val="nil"/>
            </w:tcBorders>
            <w:shd w:val="clear" w:color="000000" w:fill="DBE5F1"/>
            <w:noWrap/>
            <w:hideMark/>
          </w:tcPr>
          <w:p w14:paraId="5FCD0A05" w14:textId="77777777" w:rsidR="00451A6C" w:rsidRPr="0009420A" w:rsidRDefault="00451A6C" w:rsidP="009578F6">
            <w:r w:rsidRPr="0009420A">
              <w:t>Over The Counter/Branch Receipt of Securities</w:t>
            </w:r>
          </w:p>
        </w:tc>
      </w:tr>
      <w:tr w:rsidR="00451A6C" w:rsidRPr="0009420A" w14:paraId="4B73B2DC" w14:textId="77777777" w:rsidTr="007D2645">
        <w:tc>
          <w:tcPr>
            <w:tcW w:w="1361" w:type="dxa"/>
            <w:vMerge/>
            <w:tcBorders>
              <w:top w:val="nil"/>
              <w:left w:val="nil"/>
              <w:bottom w:val="nil"/>
              <w:right w:val="nil"/>
            </w:tcBorders>
            <w:vAlign w:val="center"/>
            <w:hideMark/>
          </w:tcPr>
          <w:p w14:paraId="02E3656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8B6E4C8" w14:textId="77777777" w:rsidR="00451A6C" w:rsidRPr="0009420A" w:rsidRDefault="00451A6C" w:rsidP="009578F6">
            <w:r w:rsidRPr="0009420A">
              <w:t>Safekeeping</w:t>
            </w:r>
          </w:p>
        </w:tc>
      </w:tr>
      <w:tr w:rsidR="00451A6C" w:rsidRPr="0009420A" w14:paraId="36D061F9" w14:textId="77777777" w:rsidTr="007D2645">
        <w:tc>
          <w:tcPr>
            <w:tcW w:w="1361" w:type="dxa"/>
            <w:vMerge/>
            <w:tcBorders>
              <w:top w:val="nil"/>
              <w:left w:val="nil"/>
              <w:bottom w:val="nil"/>
              <w:right w:val="nil"/>
            </w:tcBorders>
            <w:vAlign w:val="center"/>
            <w:hideMark/>
          </w:tcPr>
          <w:p w14:paraId="30A18979"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023C1D8" w14:textId="77777777" w:rsidR="00451A6C" w:rsidRPr="0009420A" w:rsidRDefault="00451A6C" w:rsidP="009578F6">
            <w:r w:rsidRPr="0009420A">
              <w:t>Security Lending and Borrowing</w:t>
            </w:r>
          </w:p>
        </w:tc>
      </w:tr>
      <w:tr w:rsidR="00451A6C" w:rsidRPr="0009420A" w14:paraId="5C62908F" w14:textId="77777777" w:rsidTr="007D2645">
        <w:tc>
          <w:tcPr>
            <w:tcW w:w="1361" w:type="dxa"/>
            <w:vMerge/>
            <w:tcBorders>
              <w:top w:val="nil"/>
              <w:left w:val="nil"/>
              <w:bottom w:val="nil"/>
              <w:right w:val="nil"/>
            </w:tcBorders>
            <w:vAlign w:val="center"/>
            <w:hideMark/>
          </w:tcPr>
          <w:p w14:paraId="734B538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BCFC26D" w14:textId="77777777" w:rsidR="00451A6C" w:rsidRPr="0009420A" w:rsidRDefault="00451A6C" w:rsidP="009578F6">
            <w:r w:rsidRPr="0009420A">
              <w:t>Segregation Management</w:t>
            </w:r>
          </w:p>
        </w:tc>
      </w:tr>
      <w:tr w:rsidR="00451A6C" w:rsidRPr="0009420A" w14:paraId="58D20778" w14:textId="77777777" w:rsidTr="007D2645">
        <w:tc>
          <w:tcPr>
            <w:tcW w:w="1361" w:type="dxa"/>
            <w:vMerge/>
            <w:tcBorders>
              <w:top w:val="nil"/>
              <w:left w:val="nil"/>
              <w:bottom w:val="nil"/>
              <w:right w:val="nil"/>
            </w:tcBorders>
            <w:vAlign w:val="center"/>
            <w:hideMark/>
          </w:tcPr>
          <w:p w14:paraId="4C50AA4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DA1F21C" w14:textId="77777777" w:rsidR="00451A6C" w:rsidRPr="0009420A" w:rsidRDefault="00451A6C" w:rsidP="009578F6">
            <w:r w:rsidRPr="0009420A">
              <w:t>Stock Transfers</w:t>
            </w:r>
          </w:p>
        </w:tc>
      </w:tr>
      <w:tr w:rsidR="00451A6C" w:rsidRPr="0009420A" w14:paraId="036760E8" w14:textId="77777777" w:rsidTr="007D2645">
        <w:tc>
          <w:tcPr>
            <w:tcW w:w="1361" w:type="dxa"/>
            <w:vMerge/>
            <w:tcBorders>
              <w:top w:val="nil"/>
              <w:left w:val="nil"/>
              <w:bottom w:val="nil"/>
              <w:right w:val="nil"/>
            </w:tcBorders>
            <w:vAlign w:val="center"/>
            <w:hideMark/>
          </w:tcPr>
          <w:p w14:paraId="0C7564A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EA24CC2" w14:textId="77777777" w:rsidR="00451A6C" w:rsidRPr="0009420A" w:rsidRDefault="00451A6C" w:rsidP="009578F6">
            <w:r w:rsidRPr="0009420A">
              <w:t>UK Securities Lending</w:t>
            </w:r>
          </w:p>
        </w:tc>
      </w:tr>
      <w:tr w:rsidR="00451A6C" w:rsidRPr="0009420A" w14:paraId="29A86287" w14:textId="77777777" w:rsidTr="007D2645">
        <w:tc>
          <w:tcPr>
            <w:tcW w:w="1361" w:type="dxa"/>
            <w:tcBorders>
              <w:top w:val="nil"/>
              <w:left w:val="nil"/>
              <w:bottom w:val="nil"/>
              <w:right w:val="nil"/>
            </w:tcBorders>
            <w:shd w:val="clear" w:color="000000" w:fill="8DB4E3"/>
            <w:noWrap/>
            <w:vAlign w:val="bottom"/>
            <w:hideMark/>
          </w:tcPr>
          <w:p w14:paraId="2FFD6120" w14:textId="77777777" w:rsidR="00451A6C" w:rsidRPr="0009420A" w:rsidRDefault="00451A6C" w:rsidP="009578F6">
            <w:r w:rsidRPr="0009420A">
              <w:t>Compliance</w:t>
            </w:r>
          </w:p>
        </w:tc>
        <w:tc>
          <w:tcPr>
            <w:tcW w:w="2977" w:type="dxa"/>
            <w:tcBorders>
              <w:top w:val="nil"/>
              <w:left w:val="nil"/>
              <w:bottom w:val="nil"/>
              <w:right w:val="nil"/>
            </w:tcBorders>
            <w:shd w:val="clear" w:color="000000" w:fill="8DB4E3"/>
            <w:noWrap/>
            <w:hideMark/>
          </w:tcPr>
          <w:p w14:paraId="2683CEFC" w14:textId="77777777" w:rsidR="00451A6C" w:rsidRPr="0009420A" w:rsidRDefault="00451A6C" w:rsidP="009578F6">
            <w:r w:rsidRPr="0009420A">
              <w:t>COB Disclosure</w:t>
            </w:r>
          </w:p>
        </w:tc>
      </w:tr>
      <w:tr w:rsidR="00451A6C" w:rsidRPr="0009420A" w14:paraId="192356EA" w14:textId="77777777" w:rsidTr="007D2645">
        <w:tc>
          <w:tcPr>
            <w:tcW w:w="1361" w:type="dxa"/>
            <w:tcBorders>
              <w:top w:val="nil"/>
              <w:left w:val="nil"/>
              <w:bottom w:val="nil"/>
              <w:right w:val="nil"/>
            </w:tcBorders>
            <w:shd w:val="clear" w:color="000000" w:fill="C5D9F1"/>
            <w:noWrap/>
            <w:vAlign w:val="bottom"/>
            <w:hideMark/>
          </w:tcPr>
          <w:p w14:paraId="3BD8ABBC" w14:textId="77777777" w:rsidR="00451A6C" w:rsidRPr="0009420A" w:rsidRDefault="00451A6C" w:rsidP="009578F6">
            <w:r w:rsidRPr="0009420A">
              <w:t>Credit M</w:t>
            </w:r>
            <w:r>
              <w:t>g</w:t>
            </w:r>
            <w:r w:rsidRPr="0009420A">
              <w:t>t</w:t>
            </w:r>
          </w:p>
        </w:tc>
        <w:tc>
          <w:tcPr>
            <w:tcW w:w="2977" w:type="dxa"/>
            <w:tcBorders>
              <w:top w:val="nil"/>
              <w:left w:val="nil"/>
              <w:bottom w:val="nil"/>
              <w:right w:val="nil"/>
            </w:tcBorders>
            <w:shd w:val="clear" w:color="000000" w:fill="C5D9F1"/>
            <w:noWrap/>
            <w:hideMark/>
          </w:tcPr>
          <w:p w14:paraId="02412B36" w14:textId="77777777" w:rsidR="00451A6C" w:rsidRPr="0009420A" w:rsidRDefault="00451A6C" w:rsidP="009578F6">
            <w:r w:rsidRPr="0009420A">
              <w:t>Monitor Credit</w:t>
            </w:r>
          </w:p>
        </w:tc>
      </w:tr>
      <w:tr w:rsidR="00451A6C" w:rsidRPr="0009420A" w14:paraId="47AB5275" w14:textId="77777777" w:rsidTr="007D2645">
        <w:tc>
          <w:tcPr>
            <w:tcW w:w="1361" w:type="dxa"/>
            <w:vMerge w:val="restart"/>
            <w:tcBorders>
              <w:top w:val="nil"/>
              <w:left w:val="nil"/>
              <w:right w:val="nil"/>
            </w:tcBorders>
            <w:shd w:val="clear" w:color="000000" w:fill="8DB4E3"/>
            <w:noWrap/>
            <w:vAlign w:val="bottom"/>
            <w:hideMark/>
          </w:tcPr>
          <w:p w14:paraId="7BCA0D7F" w14:textId="77777777" w:rsidR="00451A6C" w:rsidRPr="0009420A" w:rsidRDefault="00451A6C" w:rsidP="009578F6">
            <w:r w:rsidRPr="0009420A">
              <w:t>Customer Satisfaction</w:t>
            </w:r>
          </w:p>
        </w:tc>
        <w:tc>
          <w:tcPr>
            <w:tcW w:w="2977" w:type="dxa"/>
            <w:tcBorders>
              <w:top w:val="nil"/>
              <w:left w:val="nil"/>
              <w:bottom w:val="nil"/>
              <w:right w:val="nil"/>
            </w:tcBorders>
            <w:shd w:val="clear" w:color="000000" w:fill="8DB4E3"/>
            <w:noWrap/>
            <w:hideMark/>
          </w:tcPr>
          <w:p w14:paraId="1174C4B7" w14:textId="77777777" w:rsidR="00451A6C" w:rsidRPr="0009420A" w:rsidRDefault="00451A6C" w:rsidP="009578F6">
            <w:r w:rsidRPr="0009420A">
              <w:t>Customer Complaints Management</w:t>
            </w:r>
          </w:p>
        </w:tc>
      </w:tr>
      <w:tr w:rsidR="00451A6C" w:rsidRPr="0009420A" w14:paraId="03160356" w14:textId="77777777" w:rsidTr="007D2645">
        <w:tc>
          <w:tcPr>
            <w:tcW w:w="1361" w:type="dxa"/>
            <w:vMerge/>
            <w:tcBorders>
              <w:left w:val="nil"/>
              <w:bottom w:val="nil"/>
              <w:right w:val="nil"/>
            </w:tcBorders>
            <w:shd w:val="clear" w:color="000000" w:fill="8DB4E3"/>
            <w:noWrap/>
            <w:vAlign w:val="bottom"/>
            <w:hideMark/>
          </w:tcPr>
          <w:p w14:paraId="12873244"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7A0136C" w14:textId="77777777" w:rsidR="00451A6C" w:rsidRPr="0009420A" w:rsidRDefault="00451A6C" w:rsidP="009578F6">
            <w:r w:rsidRPr="0009420A">
              <w:t>Customer Restitution</w:t>
            </w:r>
          </w:p>
        </w:tc>
      </w:tr>
      <w:tr w:rsidR="00451A6C" w:rsidRPr="0009420A" w14:paraId="1C6F5F2A" w14:textId="77777777" w:rsidTr="007D2645">
        <w:tc>
          <w:tcPr>
            <w:tcW w:w="1361" w:type="dxa"/>
            <w:vMerge w:val="restart"/>
            <w:tcBorders>
              <w:top w:val="nil"/>
              <w:left w:val="nil"/>
              <w:right w:val="nil"/>
            </w:tcBorders>
            <w:shd w:val="clear" w:color="000000" w:fill="C5D9F1"/>
            <w:noWrap/>
            <w:hideMark/>
          </w:tcPr>
          <w:p w14:paraId="7E8A9955" w14:textId="77777777" w:rsidR="00451A6C" w:rsidRPr="0009420A" w:rsidRDefault="00451A6C" w:rsidP="009578F6">
            <w:r w:rsidRPr="0009420A">
              <w:t>Derivatives Settlement Operations</w:t>
            </w:r>
          </w:p>
        </w:tc>
        <w:tc>
          <w:tcPr>
            <w:tcW w:w="2977" w:type="dxa"/>
            <w:tcBorders>
              <w:top w:val="nil"/>
              <w:left w:val="nil"/>
              <w:bottom w:val="nil"/>
              <w:right w:val="nil"/>
            </w:tcBorders>
            <w:shd w:val="clear" w:color="000000" w:fill="C5D9F1"/>
            <w:noWrap/>
            <w:hideMark/>
          </w:tcPr>
          <w:p w14:paraId="262960B2" w14:textId="77777777" w:rsidR="00451A6C" w:rsidRPr="0009420A" w:rsidRDefault="00451A6C" w:rsidP="009578F6">
            <w:r w:rsidRPr="0009420A">
              <w:t>Confirmations</w:t>
            </w:r>
          </w:p>
        </w:tc>
      </w:tr>
      <w:tr w:rsidR="00451A6C" w:rsidRPr="0009420A" w14:paraId="318B5053" w14:textId="77777777" w:rsidTr="007D2645">
        <w:tc>
          <w:tcPr>
            <w:tcW w:w="1361" w:type="dxa"/>
            <w:vMerge/>
            <w:tcBorders>
              <w:left w:val="nil"/>
              <w:right w:val="nil"/>
            </w:tcBorders>
            <w:shd w:val="clear" w:color="000000" w:fill="C5D9F1"/>
            <w:noWrap/>
            <w:vAlign w:val="bottom"/>
            <w:hideMark/>
          </w:tcPr>
          <w:p w14:paraId="77A2813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043BBE0" w14:textId="77777777" w:rsidR="00451A6C" w:rsidRPr="0009420A" w:rsidRDefault="00451A6C" w:rsidP="009578F6">
            <w:r w:rsidRPr="0009420A">
              <w:t>Post-Settlement Investigations</w:t>
            </w:r>
          </w:p>
        </w:tc>
      </w:tr>
      <w:tr w:rsidR="00451A6C" w:rsidRPr="0009420A" w14:paraId="685C9BE8" w14:textId="77777777" w:rsidTr="007D2645">
        <w:tc>
          <w:tcPr>
            <w:tcW w:w="1361" w:type="dxa"/>
            <w:vMerge/>
            <w:tcBorders>
              <w:left w:val="nil"/>
              <w:right w:val="nil"/>
            </w:tcBorders>
            <w:shd w:val="clear" w:color="000000" w:fill="C5D9F1"/>
            <w:noWrap/>
            <w:vAlign w:val="bottom"/>
            <w:hideMark/>
          </w:tcPr>
          <w:p w14:paraId="489552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393637E" w14:textId="77777777" w:rsidR="00451A6C" w:rsidRPr="0009420A" w:rsidRDefault="00451A6C" w:rsidP="009578F6">
            <w:r w:rsidRPr="0009420A">
              <w:t>Pre-Settlement Investigations</w:t>
            </w:r>
          </w:p>
        </w:tc>
      </w:tr>
      <w:tr w:rsidR="00451A6C" w:rsidRPr="0009420A" w14:paraId="779B733A" w14:textId="77777777" w:rsidTr="007D2645">
        <w:tc>
          <w:tcPr>
            <w:tcW w:w="1361" w:type="dxa"/>
            <w:vMerge/>
            <w:tcBorders>
              <w:left w:val="nil"/>
              <w:bottom w:val="nil"/>
              <w:right w:val="nil"/>
            </w:tcBorders>
            <w:shd w:val="clear" w:color="000000" w:fill="C5D9F1"/>
            <w:noWrap/>
            <w:vAlign w:val="bottom"/>
            <w:hideMark/>
          </w:tcPr>
          <w:p w14:paraId="43D609E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5465E47" w14:textId="77777777" w:rsidR="00451A6C" w:rsidRPr="0009420A" w:rsidRDefault="00451A6C" w:rsidP="009578F6">
            <w:r w:rsidRPr="0009420A">
              <w:t>Settlements</w:t>
            </w:r>
          </w:p>
        </w:tc>
      </w:tr>
      <w:tr w:rsidR="00451A6C" w:rsidRPr="0009420A" w14:paraId="68019AC6" w14:textId="77777777" w:rsidTr="007D2645">
        <w:tc>
          <w:tcPr>
            <w:tcW w:w="1361" w:type="dxa"/>
            <w:tcBorders>
              <w:top w:val="nil"/>
              <w:left w:val="nil"/>
              <w:bottom w:val="nil"/>
              <w:right w:val="nil"/>
            </w:tcBorders>
            <w:shd w:val="clear" w:color="000000" w:fill="8DB4E3"/>
            <w:noWrap/>
            <w:vAlign w:val="bottom"/>
            <w:hideMark/>
          </w:tcPr>
          <w:p w14:paraId="21A06312" w14:textId="77777777" w:rsidR="00451A6C" w:rsidRPr="0009420A" w:rsidRDefault="00451A6C" w:rsidP="009578F6">
            <w:r w:rsidRPr="0009420A">
              <w:t>Foreign Exchange</w:t>
            </w:r>
          </w:p>
        </w:tc>
        <w:tc>
          <w:tcPr>
            <w:tcW w:w="2977" w:type="dxa"/>
            <w:tcBorders>
              <w:top w:val="nil"/>
              <w:left w:val="nil"/>
              <w:bottom w:val="nil"/>
              <w:right w:val="nil"/>
            </w:tcBorders>
            <w:shd w:val="clear" w:color="000000" w:fill="8DB4E3"/>
            <w:noWrap/>
            <w:hideMark/>
          </w:tcPr>
          <w:p w14:paraId="21056BB4" w14:textId="77777777" w:rsidR="00451A6C" w:rsidRPr="0009420A" w:rsidRDefault="00451A6C" w:rsidP="009578F6">
            <w:r w:rsidRPr="0009420A">
              <w:t>Booking</w:t>
            </w:r>
          </w:p>
        </w:tc>
      </w:tr>
      <w:tr w:rsidR="00451A6C" w:rsidRPr="0009420A" w14:paraId="53C6BF49" w14:textId="77777777" w:rsidTr="007D2645">
        <w:tc>
          <w:tcPr>
            <w:tcW w:w="1361" w:type="dxa"/>
            <w:tcBorders>
              <w:top w:val="nil"/>
              <w:left w:val="nil"/>
              <w:bottom w:val="nil"/>
              <w:right w:val="nil"/>
            </w:tcBorders>
            <w:shd w:val="clear" w:color="000000" w:fill="C5D9F1"/>
            <w:noWrap/>
            <w:vAlign w:val="bottom"/>
            <w:hideMark/>
          </w:tcPr>
          <w:p w14:paraId="209B9B96" w14:textId="77777777" w:rsidR="00451A6C" w:rsidRPr="0009420A" w:rsidRDefault="00451A6C" w:rsidP="009578F6">
            <w:r w:rsidRPr="0009420A">
              <w:t>Maintenance</w:t>
            </w:r>
          </w:p>
        </w:tc>
        <w:tc>
          <w:tcPr>
            <w:tcW w:w="2977" w:type="dxa"/>
            <w:tcBorders>
              <w:top w:val="nil"/>
              <w:left w:val="nil"/>
              <w:bottom w:val="nil"/>
              <w:right w:val="nil"/>
            </w:tcBorders>
            <w:shd w:val="clear" w:color="000000" w:fill="C5D9F1"/>
            <w:noWrap/>
            <w:hideMark/>
          </w:tcPr>
          <w:p w14:paraId="0CAC946D" w14:textId="77777777" w:rsidR="00451A6C" w:rsidRPr="0009420A" w:rsidRDefault="00451A6C" w:rsidP="009578F6">
            <w:r w:rsidRPr="0009420A">
              <w:t>Account Information Maintenance</w:t>
            </w:r>
          </w:p>
        </w:tc>
      </w:tr>
      <w:tr w:rsidR="00451A6C" w:rsidRPr="0009420A" w14:paraId="55156FA9" w14:textId="77777777" w:rsidTr="007D2645">
        <w:tc>
          <w:tcPr>
            <w:tcW w:w="1361" w:type="dxa"/>
            <w:tcBorders>
              <w:top w:val="nil"/>
              <w:left w:val="nil"/>
              <w:bottom w:val="nil"/>
              <w:right w:val="nil"/>
            </w:tcBorders>
            <w:shd w:val="clear" w:color="000000" w:fill="C5D9F1"/>
            <w:noWrap/>
            <w:vAlign w:val="bottom"/>
            <w:hideMark/>
          </w:tcPr>
          <w:p w14:paraId="0AA53B6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FE37BE8" w14:textId="77777777" w:rsidR="00451A6C" w:rsidRPr="0009420A" w:rsidRDefault="00451A6C" w:rsidP="009578F6">
            <w:r w:rsidRPr="0009420A">
              <w:t>Customer Information Maintenance</w:t>
            </w:r>
          </w:p>
        </w:tc>
      </w:tr>
      <w:tr w:rsidR="00451A6C" w:rsidRPr="0009420A" w14:paraId="18D162AF" w14:textId="77777777" w:rsidTr="007D2645">
        <w:tc>
          <w:tcPr>
            <w:tcW w:w="1361" w:type="dxa"/>
            <w:tcBorders>
              <w:top w:val="nil"/>
              <w:left w:val="nil"/>
              <w:bottom w:val="nil"/>
              <w:right w:val="nil"/>
            </w:tcBorders>
            <w:shd w:val="clear" w:color="000000" w:fill="C5D9F1"/>
            <w:noWrap/>
            <w:vAlign w:val="bottom"/>
            <w:hideMark/>
          </w:tcPr>
          <w:p w14:paraId="32699451"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6BACD0" w14:textId="77777777" w:rsidR="00451A6C" w:rsidRPr="0009420A" w:rsidRDefault="00451A6C" w:rsidP="009578F6">
            <w:r w:rsidRPr="0009420A">
              <w:t>Operator Profile Maintenance</w:t>
            </w:r>
          </w:p>
        </w:tc>
      </w:tr>
      <w:tr w:rsidR="00451A6C" w:rsidRPr="0009420A" w14:paraId="3309C77B" w14:textId="77777777" w:rsidTr="007D2645">
        <w:tc>
          <w:tcPr>
            <w:tcW w:w="1361" w:type="dxa"/>
            <w:tcBorders>
              <w:top w:val="nil"/>
              <w:left w:val="nil"/>
              <w:bottom w:val="nil"/>
              <w:right w:val="nil"/>
            </w:tcBorders>
            <w:shd w:val="clear" w:color="000000" w:fill="C5D9F1"/>
            <w:noWrap/>
            <w:vAlign w:val="bottom"/>
            <w:hideMark/>
          </w:tcPr>
          <w:p w14:paraId="33C3931D"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0EF9A92" w14:textId="77777777" w:rsidR="00451A6C" w:rsidRPr="0009420A" w:rsidRDefault="00451A6C" w:rsidP="009578F6">
            <w:r w:rsidRPr="0009420A">
              <w:t>Suspense Account Maintenance</w:t>
            </w:r>
          </w:p>
        </w:tc>
      </w:tr>
      <w:tr w:rsidR="00451A6C" w:rsidRPr="0009420A" w14:paraId="5D406FC2" w14:textId="77777777" w:rsidTr="007D2645">
        <w:tc>
          <w:tcPr>
            <w:tcW w:w="1361" w:type="dxa"/>
            <w:vMerge w:val="restart"/>
            <w:tcBorders>
              <w:top w:val="nil"/>
              <w:left w:val="nil"/>
              <w:right w:val="nil"/>
            </w:tcBorders>
            <w:shd w:val="clear" w:color="000000" w:fill="8DB4E3"/>
            <w:noWrap/>
            <w:hideMark/>
          </w:tcPr>
          <w:p w14:paraId="193677A7" w14:textId="77777777" w:rsidR="00451A6C" w:rsidRPr="0009420A" w:rsidRDefault="00451A6C" w:rsidP="009578F6">
            <w:r w:rsidRPr="0009420A">
              <w:t>Manage and Monitor the Imperial vehicles</w:t>
            </w:r>
          </w:p>
        </w:tc>
        <w:tc>
          <w:tcPr>
            <w:tcW w:w="2977" w:type="dxa"/>
            <w:tcBorders>
              <w:top w:val="nil"/>
              <w:left w:val="nil"/>
              <w:bottom w:val="nil"/>
              <w:right w:val="nil"/>
            </w:tcBorders>
            <w:shd w:val="clear" w:color="000000" w:fill="8DB4E3"/>
            <w:noWrap/>
            <w:hideMark/>
          </w:tcPr>
          <w:p w14:paraId="5998FD76" w14:textId="77777777" w:rsidR="00451A6C" w:rsidRPr="0009420A" w:rsidRDefault="00451A6C" w:rsidP="009578F6">
            <w:r w:rsidRPr="0009420A">
              <w:t>Execute Transactions</w:t>
            </w:r>
          </w:p>
        </w:tc>
      </w:tr>
      <w:tr w:rsidR="00451A6C" w:rsidRPr="0009420A" w14:paraId="5FB3B6DD" w14:textId="77777777" w:rsidTr="007D2645">
        <w:tc>
          <w:tcPr>
            <w:tcW w:w="1361" w:type="dxa"/>
            <w:vMerge/>
            <w:tcBorders>
              <w:left w:val="nil"/>
              <w:right w:val="nil"/>
            </w:tcBorders>
            <w:shd w:val="clear" w:color="000000" w:fill="8DB4E3"/>
            <w:noWrap/>
            <w:vAlign w:val="bottom"/>
            <w:hideMark/>
          </w:tcPr>
          <w:p w14:paraId="0C0C41C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D44B3D4" w14:textId="77777777" w:rsidR="00451A6C" w:rsidRPr="0009420A" w:rsidRDefault="00451A6C" w:rsidP="009578F6">
            <w:r w:rsidRPr="0009420A">
              <w:t>Identify Substitute and Replacement Assets</w:t>
            </w:r>
          </w:p>
        </w:tc>
      </w:tr>
      <w:tr w:rsidR="00451A6C" w:rsidRPr="0009420A" w14:paraId="726EAEE7" w14:textId="77777777" w:rsidTr="007D2645">
        <w:tc>
          <w:tcPr>
            <w:tcW w:w="1361" w:type="dxa"/>
            <w:vMerge/>
            <w:tcBorders>
              <w:left w:val="nil"/>
              <w:bottom w:val="nil"/>
              <w:right w:val="nil"/>
            </w:tcBorders>
            <w:shd w:val="clear" w:color="000000" w:fill="8DB4E3"/>
            <w:noWrap/>
            <w:vAlign w:val="bottom"/>
            <w:hideMark/>
          </w:tcPr>
          <w:p w14:paraId="0C7B16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9295A00" w14:textId="77777777" w:rsidR="00451A6C" w:rsidRPr="0009420A" w:rsidRDefault="00451A6C" w:rsidP="009578F6">
            <w:r w:rsidRPr="0009420A">
              <w:t>Reporting</w:t>
            </w:r>
          </w:p>
        </w:tc>
      </w:tr>
      <w:tr w:rsidR="00451A6C" w:rsidRPr="0009420A" w14:paraId="4D534D6F" w14:textId="77777777" w:rsidTr="007D2645">
        <w:tc>
          <w:tcPr>
            <w:tcW w:w="1361" w:type="dxa"/>
            <w:vMerge w:val="restart"/>
            <w:tcBorders>
              <w:top w:val="nil"/>
              <w:left w:val="nil"/>
              <w:bottom w:val="nil"/>
              <w:right w:val="nil"/>
            </w:tcBorders>
            <w:shd w:val="clear" w:color="000000" w:fill="C5D9F1"/>
            <w:noWrap/>
            <w:hideMark/>
          </w:tcPr>
          <w:p w14:paraId="1B38CC41" w14:textId="77777777" w:rsidR="00451A6C" w:rsidRPr="0009420A" w:rsidRDefault="00451A6C" w:rsidP="009578F6">
            <w:r w:rsidRPr="0009420A">
              <w:lastRenderedPageBreak/>
              <w:t>Management Processes</w:t>
            </w:r>
          </w:p>
        </w:tc>
        <w:tc>
          <w:tcPr>
            <w:tcW w:w="2977" w:type="dxa"/>
            <w:tcBorders>
              <w:top w:val="nil"/>
              <w:left w:val="nil"/>
              <w:bottom w:val="nil"/>
              <w:right w:val="nil"/>
            </w:tcBorders>
            <w:shd w:val="clear" w:color="000000" w:fill="C5D9F1"/>
            <w:noWrap/>
            <w:hideMark/>
          </w:tcPr>
          <w:p w14:paraId="6D00A8A9" w14:textId="77777777" w:rsidR="00451A6C" w:rsidRPr="0009420A" w:rsidRDefault="00451A6C" w:rsidP="009578F6">
            <w:r w:rsidRPr="0009420A">
              <w:t>Investments</w:t>
            </w:r>
          </w:p>
        </w:tc>
      </w:tr>
      <w:tr w:rsidR="00451A6C" w:rsidRPr="0009420A" w14:paraId="10AE2B0D" w14:textId="77777777" w:rsidTr="007D2645">
        <w:tc>
          <w:tcPr>
            <w:tcW w:w="1361" w:type="dxa"/>
            <w:vMerge/>
            <w:tcBorders>
              <w:top w:val="nil"/>
              <w:left w:val="nil"/>
              <w:bottom w:val="nil"/>
              <w:right w:val="nil"/>
            </w:tcBorders>
            <w:vAlign w:val="center"/>
            <w:hideMark/>
          </w:tcPr>
          <w:p w14:paraId="0FCE86D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117FF6A" w14:textId="77777777" w:rsidR="00451A6C" w:rsidRPr="0009420A" w:rsidRDefault="00451A6C" w:rsidP="009578F6">
            <w:r w:rsidRPr="0009420A">
              <w:t>Lending</w:t>
            </w:r>
          </w:p>
        </w:tc>
      </w:tr>
      <w:tr w:rsidR="00451A6C" w:rsidRPr="0009420A" w14:paraId="2A142EF5" w14:textId="77777777" w:rsidTr="007D2645">
        <w:tc>
          <w:tcPr>
            <w:tcW w:w="1361" w:type="dxa"/>
            <w:vMerge/>
            <w:tcBorders>
              <w:top w:val="nil"/>
              <w:left w:val="nil"/>
              <w:bottom w:val="nil"/>
              <w:right w:val="nil"/>
            </w:tcBorders>
            <w:vAlign w:val="center"/>
            <w:hideMark/>
          </w:tcPr>
          <w:p w14:paraId="04B64547"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8C7292" w14:textId="77777777" w:rsidR="00451A6C" w:rsidRPr="0009420A" w:rsidRDefault="00451A6C" w:rsidP="009578F6">
            <w:r w:rsidRPr="0009420A">
              <w:t>Procedures Information</w:t>
            </w:r>
          </w:p>
        </w:tc>
      </w:tr>
      <w:tr w:rsidR="00451A6C" w:rsidRPr="0009420A" w14:paraId="1B49AA53" w14:textId="77777777" w:rsidTr="007D2645">
        <w:tc>
          <w:tcPr>
            <w:tcW w:w="1361" w:type="dxa"/>
            <w:vMerge/>
            <w:tcBorders>
              <w:top w:val="nil"/>
              <w:left w:val="nil"/>
              <w:bottom w:val="nil"/>
              <w:right w:val="nil"/>
            </w:tcBorders>
            <w:vAlign w:val="center"/>
            <w:hideMark/>
          </w:tcPr>
          <w:p w14:paraId="635A3BF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BBD0E5" w14:textId="77777777" w:rsidR="00451A6C" w:rsidRPr="0009420A" w:rsidRDefault="00451A6C" w:rsidP="009578F6">
            <w:r w:rsidRPr="0009420A">
              <w:t>Regulatory Compliance</w:t>
            </w:r>
          </w:p>
        </w:tc>
      </w:tr>
      <w:tr w:rsidR="00451A6C" w:rsidRPr="0009420A" w14:paraId="20DA45B1" w14:textId="77777777" w:rsidTr="007D2645">
        <w:tc>
          <w:tcPr>
            <w:tcW w:w="1361" w:type="dxa"/>
            <w:vMerge/>
            <w:tcBorders>
              <w:top w:val="nil"/>
              <w:left w:val="nil"/>
              <w:bottom w:val="nil"/>
              <w:right w:val="nil"/>
            </w:tcBorders>
            <w:vAlign w:val="center"/>
            <w:hideMark/>
          </w:tcPr>
          <w:p w14:paraId="7417F06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6F1089" w14:textId="77777777" w:rsidR="00451A6C" w:rsidRPr="0009420A" w:rsidRDefault="00451A6C" w:rsidP="009578F6">
            <w:r w:rsidRPr="0009420A">
              <w:t>Sales Management</w:t>
            </w:r>
          </w:p>
        </w:tc>
      </w:tr>
      <w:tr w:rsidR="00451A6C" w:rsidRPr="0009420A" w14:paraId="18AA0A11" w14:textId="77777777" w:rsidTr="007D2645">
        <w:tc>
          <w:tcPr>
            <w:tcW w:w="1361" w:type="dxa"/>
            <w:tcBorders>
              <w:top w:val="nil"/>
              <w:left w:val="nil"/>
              <w:bottom w:val="nil"/>
              <w:right w:val="nil"/>
            </w:tcBorders>
            <w:shd w:val="clear" w:color="000000" w:fill="8DB4E3"/>
            <w:noWrap/>
            <w:vAlign w:val="bottom"/>
            <w:hideMark/>
          </w:tcPr>
          <w:p w14:paraId="70B05CAF" w14:textId="77777777" w:rsidR="00451A6C" w:rsidRPr="0009420A" w:rsidRDefault="00451A6C" w:rsidP="009578F6">
            <w:r w:rsidRPr="0009420A">
              <w:t>Origination</w:t>
            </w:r>
          </w:p>
        </w:tc>
        <w:tc>
          <w:tcPr>
            <w:tcW w:w="2977" w:type="dxa"/>
            <w:tcBorders>
              <w:top w:val="nil"/>
              <w:left w:val="nil"/>
              <w:bottom w:val="nil"/>
              <w:right w:val="nil"/>
            </w:tcBorders>
            <w:shd w:val="clear" w:color="000000" w:fill="8DB4E3"/>
            <w:noWrap/>
            <w:hideMark/>
          </w:tcPr>
          <w:p w14:paraId="38E0870F" w14:textId="77777777" w:rsidR="00451A6C" w:rsidRPr="0009420A" w:rsidRDefault="00451A6C" w:rsidP="009578F6">
            <w:r w:rsidRPr="0009420A">
              <w:t>Adjudication</w:t>
            </w:r>
          </w:p>
        </w:tc>
      </w:tr>
      <w:tr w:rsidR="00451A6C" w:rsidRPr="0009420A" w14:paraId="1C821A14" w14:textId="77777777" w:rsidTr="007D2645">
        <w:tc>
          <w:tcPr>
            <w:tcW w:w="1361" w:type="dxa"/>
            <w:tcBorders>
              <w:top w:val="nil"/>
              <w:left w:val="nil"/>
              <w:bottom w:val="nil"/>
              <w:right w:val="nil"/>
            </w:tcBorders>
            <w:shd w:val="clear" w:color="000000" w:fill="8DB4E3"/>
            <w:noWrap/>
            <w:vAlign w:val="bottom"/>
            <w:hideMark/>
          </w:tcPr>
          <w:p w14:paraId="4E50E9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126E73F" w14:textId="77777777" w:rsidR="00451A6C" w:rsidRPr="0009420A" w:rsidRDefault="00451A6C" w:rsidP="009578F6">
            <w:r w:rsidRPr="0009420A">
              <w:t>Application Processing</w:t>
            </w:r>
          </w:p>
        </w:tc>
      </w:tr>
      <w:tr w:rsidR="00451A6C" w:rsidRPr="0009420A" w14:paraId="5DFFFD69" w14:textId="77777777" w:rsidTr="007D2645">
        <w:tc>
          <w:tcPr>
            <w:tcW w:w="1361" w:type="dxa"/>
            <w:tcBorders>
              <w:top w:val="nil"/>
              <w:left w:val="nil"/>
              <w:bottom w:val="nil"/>
              <w:right w:val="nil"/>
            </w:tcBorders>
            <w:shd w:val="clear" w:color="000000" w:fill="8DB4E3"/>
            <w:noWrap/>
            <w:vAlign w:val="bottom"/>
            <w:hideMark/>
          </w:tcPr>
          <w:p w14:paraId="462F41F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E026C43" w14:textId="77777777" w:rsidR="00451A6C" w:rsidRPr="0009420A" w:rsidRDefault="00451A6C" w:rsidP="009578F6">
            <w:r w:rsidRPr="0009420A">
              <w:t>Funding &amp; Disbursement</w:t>
            </w:r>
          </w:p>
        </w:tc>
      </w:tr>
      <w:tr w:rsidR="00451A6C" w:rsidRPr="0009420A" w14:paraId="78EA6E69" w14:textId="77777777" w:rsidTr="007D2645">
        <w:tc>
          <w:tcPr>
            <w:tcW w:w="1361" w:type="dxa"/>
            <w:vMerge w:val="restart"/>
            <w:tcBorders>
              <w:top w:val="nil"/>
              <w:left w:val="nil"/>
              <w:right w:val="nil"/>
            </w:tcBorders>
            <w:shd w:val="clear" w:color="000000" w:fill="8DB4E3"/>
            <w:noWrap/>
            <w:vAlign w:val="bottom"/>
            <w:hideMark/>
          </w:tcPr>
          <w:p w14:paraId="40A99264" w14:textId="77777777" w:rsidR="00451A6C" w:rsidRPr="0009420A" w:rsidRDefault="00451A6C" w:rsidP="009578F6">
            <w:r w:rsidRPr="0009420A">
              <w:t>Origination (Commercial)</w:t>
            </w:r>
          </w:p>
        </w:tc>
        <w:tc>
          <w:tcPr>
            <w:tcW w:w="2977" w:type="dxa"/>
            <w:tcBorders>
              <w:top w:val="nil"/>
              <w:left w:val="nil"/>
              <w:bottom w:val="nil"/>
              <w:right w:val="nil"/>
            </w:tcBorders>
            <w:shd w:val="clear" w:color="000000" w:fill="8DB4E3"/>
            <w:noWrap/>
            <w:hideMark/>
          </w:tcPr>
          <w:p w14:paraId="4461D9B9" w14:textId="77777777" w:rsidR="00451A6C" w:rsidRPr="0009420A" w:rsidRDefault="00451A6C" w:rsidP="009578F6">
            <w:r w:rsidRPr="0009420A">
              <w:t>Adjudication (Commercial)</w:t>
            </w:r>
          </w:p>
        </w:tc>
      </w:tr>
      <w:tr w:rsidR="00451A6C" w:rsidRPr="0009420A" w14:paraId="3E4824F1" w14:textId="77777777" w:rsidTr="007D2645">
        <w:tc>
          <w:tcPr>
            <w:tcW w:w="1361" w:type="dxa"/>
            <w:vMerge/>
            <w:tcBorders>
              <w:left w:val="nil"/>
              <w:bottom w:val="nil"/>
              <w:right w:val="nil"/>
            </w:tcBorders>
            <w:shd w:val="clear" w:color="000000" w:fill="8DB4E3"/>
            <w:noWrap/>
            <w:vAlign w:val="bottom"/>
            <w:hideMark/>
          </w:tcPr>
          <w:p w14:paraId="549ABB0A"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064314" w14:textId="77777777" w:rsidR="00451A6C" w:rsidRPr="0009420A" w:rsidRDefault="00451A6C" w:rsidP="009578F6">
            <w:r w:rsidRPr="0009420A">
              <w:t>Funding &amp; Disbursement (Commercial)</w:t>
            </w:r>
          </w:p>
        </w:tc>
      </w:tr>
      <w:tr w:rsidR="00451A6C" w:rsidRPr="0009420A" w14:paraId="720195EA" w14:textId="77777777" w:rsidTr="007D2645">
        <w:tc>
          <w:tcPr>
            <w:tcW w:w="1361" w:type="dxa"/>
            <w:tcBorders>
              <w:top w:val="nil"/>
              <w:left w:val="nil"/>
              <w:bottom w:val="nil"/>
              <w:right w:val="nil"/>
            </w:tcBorders>
            <w:shd w:val="clear" w:color="000000" w:fill="C5D9F1"/>
            <w:noWrap/>
            <w:vAlign w:val="bottom"/>
            <w:hideMark/>
          </w:tcPr>
          <w:p w14:paraId="70BE00BF" w14:textId="77777777" w:rsidR="00451A6C" w:rsidRPr="0009420A" w:rsidRDefault="00451A6C" w:rsidP="009578F6">
            <w:r w:rsidRPr="0009420A">
              <w:t>Outsourcing</w:t>
            </w:r>
          </w:p>
        </w:tc>
        <w:tc>
          <w:tcPr>
            <w:tcW w:w="2977" w:type="dxa"/>
            <w:tcBorders>
              <w:top w:val="nil"/>
              <w:left w:val="nil"/>
              <w:bottom w:val="nil"/>
              <w:right w:val="nil"/>
            </w:tcBorders>
            <w:shd w:val="clear" w:color="000000" w:fill="C5D9F1"/>
            <w:noWrap/>
            <w:hideMark/>
          </w:tcPr>
          <w:p w14:paraId="442F9F5D" w14:textId="77777777" w:rsidR="00451A6C" w:rsidRPr="0009420A" w:rsidRDefault="00451A6C" w:rsidP="009578F6">
            <w:r w:rsidRPr="0009420A">
              <w:t>Outsourcing - ADP</w:t>
            </w:r>
          </w:p>
        </w:tc>
      </w:tr>
      <w:tr w:rsidR="00451A6C" w:rsidRPr="0009420A" w14:paraId="46EE939C" w14:textId="77777777" w:rsidTr="007D2645">
        <w:tc>
          <w:tcPr>
            <w:tcW w:w="1361" w:type="dxa"/>
            <w:vMerge w:val="restart"/>
            <w:tcBorders>
              <w:top w:val="nil"/>
              <w:left w:val="nil"/>
              <w:bottom w:val="nil"/>
              <w:right w:val="nil"/>
            </w:tcBorders>
            <w:shd w:val="clear" w:color="000000" w:fill="8DB4E3"/>
            <w:noWrap/>
            <w:hideMark/>
          </w:tcPr>
          <w:p w14:paraId="41E117C3" w14:textId="77777777" w:rsidR="00451A6C" w:rsidRPr="0009420A" w:rsidRDefault="00451A6C" w:rsidP="009578F6">
            <w:r w:rsidRPr="0009420A">
              <w:t>Payments Processing</w:t>
            </w:r>
          </w:p>
        </w:tc>
        <w:tc>
          <w:tcPr>
            <w:tcW w:w="2977" w:type="dxa"/>
            <w:tcBorders>
              <w:top w:val="nil"/>
              <w:left w:val="nil"/>
              <w:bottom w:val="nil"/>
              <w:right w:val="nil"/>
            </w:tcBorders>
            <w:shd w:val="clear" w:color="000000" w:fill="8DB4E3"/>
            <w:noWrap/>
            <w:hideMark/>
          </w:tcPr>
          <w:p w14:paraId="73596117" w14:textId="77777777" w:rsidR="00451A6C" w:rsidRPr="0009420A" w:rsidRDefault="00451A6C" w:rsidP="009578F6">
            <w:r w:rsidRPr="0009420A">
              <w:t>Cash Settlements</w:t>
            </w:r>
          </w:p>
        </w:tc>
      </w:tr>
      <w:tr w:rsidR="00451A6C" w:rsidRPr="0009420A" w14:paraId="2737598B" w14:textId="77777777" w:rsidTr="007D2645">
        <w:tc>
          <w:tcPr>
            <w:tcW w:w="1361" w:type="dxa"/>
            <w:vMerge/>
            <w:tcBorders>
              <w:top w:val="nil"/>
              <w:left w:val="nil"/>
              <w:bottom w:val="nil"/>
              <w:right w:val="nil"/>
            </w:tcBorders>
            <w:vAlign w:val="center"/>
            <w:hideMark/>
          </w:tcPr>
          <w:p w14:paraId="49A1A30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F76DAD" w14:textId="77777777" w:rsidR="00451A6C" w:rsidRPr="0009420A" w:rsidRDefault="00451A6C" w:rsidP="009578F6">
            <w:r w:rsidRPr="0009420A">
              <w:t>Credit Administration</w:t>
            </w:r>
          </w:p>
        </w:tc>
      </w:tr>
      <w:tr w:rsidR="00451A6C" w:rsidRPr="0009420A" w14:paraId="6CA1E969" w14:textId="77777777" w:rsidTr="007D2645">
        <w:tc>
          <w:tcPr>
            <w:tcW w:w="1361" w:type="dxa"/>
            <w:vMerge/>
            <w:tcBorders>
              <w:top w:val="nil"/>
              <w:left w:val="nil"/>
              <w:bottom w:val="nil"/>
              <w:right w:val="nil"/>
            </w:tcBorders>
            <w:vAlign w:val="center"/>
            <w:hideMark/>
          </w:tcPr>
          <w:p w14:paraId="1172FF38"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3B5B308" w14:textId="77777777" w:rsidR="00451A6C" w:rsidRPr="0009420A" w:rsidRDefault="00451A6C" w:rsidP="009578F6">
            <w:r w:rsidRPr="0009420A">
              <w:t>Investigations</w:t>
            </w:r>
          </w:p>
        </w:tc>
      </w:tr>
      <w:tr w:rsidR="00451A6C" w:rsidRPr="0009420A" w14:paraId="07C7B3A4" w14:textId="77777777" w:rsidTr="007D2645">
        <w:tc>
          <w:tcPr>
            <w:tcW w:w="1361" w:type="dxa"/>
            <w:vMerge/>
            <w:tcBorders>
              <w:top w:val="nil"/>
              <w:left w:val="nil"/>
              <w:bottom w:val="nil"/>
              <w:right w:val="nil"/>
            </w:tcBorders>
            <w:vAlign w:val="center"/>
            <w:hideMark/>
          </w:tcPr>
          <w:p w14:paraId="1A84412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EC35CB0" w14:textId="77777777" w:rsidR="00451A6C" w:rsidRPr="0009420A" w:rsidRDefault="00451A6C" w:rsidP="009578F6">
            <w:r w:rsidRPr="0009420A">
              <w:t>Reports Balancing</w:t>
            </w:r>
          </w:p>
        </w:tc>
      </w:tr>
      <w:tr w:rsidR="00451A6C" w:rsidRPr="0009420A" w14:paraId="4FC1E5FF" w14:textId="77777777" w:rsidTr="007D2645">
        <w:tc>
          <w:tcPr>
            <w:tcW w:w="1361" w:type="dxa"/>
            <w:vMerge/>
            <w:tcBorders>
              <w:top w:val="nil"/>
              <w:left w:val="nil"/>
              <w:bottom w:val="nil"/>
              <w:right w:val="nil"/>
            </w:tcBorders>
            <w:vAlign w:val="center"/>
            <w:hideMark/>
          </w:tcPr>
          <w:p w14:paraId="13435D0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A5526E5" w14:textId="77777777" w:rsidR="00451A6C" w:rsidRPr="0009420A" w:rsidRDefault="00451A6C" w:rsidP="009578F6">
            <w:r w:rsidRPr="0009420A">
              <w:t>Sanction Filtering</w:t>
            </w:r>
          </w:p>
        </w:tc>
      </w:tr>
      <w:tr w:rsidR="00451A6C" w:rsidRPr="0009420A" w14:paraId="4B65C541" w14:textId="77777777" w:rsidTr="007D2645">
        <w:tc>
          <w:tcPr>
            <w:tcW w:w="1361" w:type="dxa"/>
            <w:vMerge/>
            <w:tcBorders>
              <w:top w:val="nil"/>
              <w:left w:val="nil"/>
              <w:bottom w:val="nil"/>
              <w:right w:val="nil"/>
            </w:tcBorders>
            <w:vAlign w:val="center"/>
            <w:hideMark/>
          </w:tcPr>
          <w:p w14:paraId="5CA15A6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3516EBED" w14:textId="77777777" w:rsidR="00451A6C" w:rsidRPr="0009420A" w:rsidRDefault="00451A6C" w:rsidP="009578F6">
            <w:r w:rsidRPr="0009420A">
              <w:t>Validation &amp; Message Repair</w:t>
            </w:r>
          </w:p>
        </w:tc>
      </w:tr>
      <w:tr w:rsidR="00451A6C" w:rsidRPr="0009420A" w14:paraId="32AC32CC" w14:textId="77777777" w:rsidTr="007D2645">
        <w:tc>
          <w:tcPr>
            <w:tcW w:w="1361" w:type="dxa"/>
            <w:vMerge w:val="restart"/>
            <w:tcBorders>
              <w:top w:val="nil"/>
              <w:left w:val="nil"/>
              <w:bottom w:val="nil"/>
              <w:right w:val="nil"/>
            </w:tcBorders>
            <w:shd w:val="clear" w:color="000000" w:fill="C5D9F1"/>
            <w:noWrap/>
            <w:hideMark/>
          </w:tcPr>
          <w:p w14:paraId="1A4D2682" w14:textId="77777777" w:rsidR="00451A6C" w:rsidRPr="0009420A" w:rsidRDefault="00451A6C" w:rsidP="009578F6">
            <w:r w:rsidRPr="0009420A">
              <w:t>Portfolio Management</w:t>
            </w:r>
          </w:p>
        </w:tc>
        <w:tc>
          <w:tcPr>
            <w:tcW w:w="2977" w:type="dxa"/>
            <w:tcBorders>
              <w:top w:val="nil"/>
              <w:left w:val="nil"/>
              <w:bottom w:val="nil"/>
              <w:right w:val="nil"/>
            </w:tcBorders>
            <w:shd w:val="clear" w:color="000000" w:fill="C5D9F1"/>
            <w:noWrap/>
            <w:hideMark/>
          </w:tcPr>
          <w:p w14:paraId="1CCAFF2D" w14:textId="77777777" w:rsidR="00451A6C" w:rsidRPr="0009420A" w:rsidRDefault="00451A6C" w:rsidP="009578F6">
            <w:r w:rsidRPr="0009420A">
              <w:t>Credit Derivative Hedging</w:t>
            </w:r>
          </w:p>
        </w:tc>
      </w:tr>
      <w:tr w:rsidR="00451A6C" w:rsidRPr="0009420A" w14:paraId="78F4CCD3" w14:textId="77777777" w:rsidTr="007D2645">
        <w:tc>
          <w:tcPr>
            <w:tcW w:w="1361" w:type="dxa"/>
            <w:vMerge/>
            <w:tcBorders>
              <w:top w:val="nil"/>
              <w:left w:val="nil"/>
              <w:bottom w:val="nil"/>
              <w:right w:val="nil"/>
            </w:tcBorders>
            <w:vAlign w:val="center"/>
            <w:hideMark/>
          </w:tcPr>
          <w:p w14:paraId="1325809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321CF" w14:textId="77777777" w:rsidR="00451A6C" w:rsidRPr="0009420A" w:rsidRDefault="00451A6C" w:rsidP="009578F6">
            <w:r w:rsidRPr="0009420A">
              <w:t>Credit Derivative Trading</w:t>
            </w:r>
          </w:p>
        </w:tc>
      </w:tr>
      <w:tr w:rsidR="00451A6C" w:rsidRPr="0009420A" w14:paraId="359A9E81" w14:textId="77777777" w:rsidTr="007D2645">
        <w:tc>
          <w:tcPr>
            <w:tcW w:w="1361" w:type="dxa"/>
            <w:vMerge/>
            <w:tcBorders>
              <w:top w:val="nil"/>
              <w:left w:val="nil"/>
              <w:bottom w:val="nil"/>
              <w:right w:val="nil"/>
            </w:tcBorders>
            <w:vAlign w:val="center"/>
            <w:hideMark/>
          </w:tcPr>
          <w:p w14:paraId="6262B78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028BB00" w14:textId="77777777" w:rsidR="00451A6C" w:rsidRPr="0009420A" w:rsidRDefault="00451A6C" w:rsidP="009578F6">
            <w:r w:rsidRPr="0009420A">
              <w:t>Establish Portfolio Strategy</w:t>
            </w:r>
          </w:p>
        </w:tc>
      </w:tr>
      <w:tr w:rsidR="00451A6C" w:rsidRPr="0009420A" w14:paraId="270B0468" w14:textId="77777777" w:rsidTr="007D2645">
        <w:tc>
          <w:tcPr>
            <w:tcW w:w="1361" w:type="dxa"/>
            <w:vMerge/>
            <w:tcBorders>
              <w:top w:val="nil"/>
              <w:left w:val="nil"/>
              <w:bottom w:val="nil"/>
              <w:right w:val="nil"/>
            </w:tcBorders>
            <w:vAlign w:val="center"/>
            <w:hideMark/>
          </w:tcPr>
          <w:p w14:paraId="07BF9AD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CA452D8" w14:textId="77777777" w:rsidR="00451A6C" w:rsidRPr="0009420A" w:rsidRDefault="00451A6C" w:rsidP="009578F6">
            <w:r w:rsidRPr="0009420A">
              <w:t>Hedging</w:t>
            </w:r>
          </w:p>
        </w:tc>
      </w:tr>
      <w:tr w:rsidR="00451A6C" w:rsidRPr="0009420A" w14:paraId="2AA7C4E6" w14:textId="77777777" w:rsidTr="007D2645">
        <w:tc>
          <w:tcPr>
            <w:tcW w:w="1361" w:type="dxa"/>
            <w:vMerge/>
            <w:tcBorders>
              <w:top w:val="nil"/>
              <w:left w:val="nil"/>
              <w:bottom w:val="nil"/>
              <w:right w:val="nil"/>
            </w:tcBorders>
            <w:vAlign w:val="center"/>
            <w:hideMark/>
          </w:tcPr>
          <w:p w14:paraId="6CB4DEB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1D244D6" w14:textId="77777777" w:rsidR="00451A6C" w:rsidRPr="0009420A" w:rsidRDefault="00451A6C" w:rsidP="009578F6">
            <w:r w:rsidRPr="0009420A">
              <w:t>Portfolio Management</w:t>
            </w:r>
          </w:p>
        </w:tc>
      </w:tr>
      <w:tr w:rsidR="00451A6C" w:rsidRPr="0009420A" w14:paraId="7CA93060" w14:textId="77777777" w:rsidTr="007D2645">
        <w:tc>
          <w:tcPr>
            <w:tcW w:w="1361" w:type="dxa"/>
            <w:vMerge w:val="restart"/>
            <w:tcBorders>
              <w:top w:val="nil"/>
              <w:left w:val="nil"/>
              <w:bottom w:val="nil"/>
              <w:right w:val="nil"/>
            </w:tcBorders>
            <w:shd w:val="clear" w:color="000000" w:fill="8DB4E3"/>
            <w:noWrap/>
            <w:hideMark/>
          </w:tcPr>
          <w:p w14:paraId="0139687A" w14:textId="77777777" w:rsidR="00451A6C" w:rsidRPr="0009420A" w:rsidRDefault="00451A6C" w:rsidP="009578F6">
            <w:r w:rsidRPr="0009420A">
              <w:t>Proprietary Products</w:t>
            </w:r>
          </w:p>
        </w:tc>
        <w:tc>
          <w:tcPr>
            <w:tcW w:w="2977" w:type="dxa"/>
            <w:tcBorders>
              <w:top w:val="nil"/>
              <w:left w:val="nil"/>
              <w:bottom w:val="nil"/>
              <w:right w:val="nil"/>
            </w:tcBorders>
            <w:shd w:val="clear" w:color="000000" w:fill="8DB4E3"/>
            <w:noWrap/>
            <w:hideMark/>
          </w:tcPr>
          <w:p w14:paraId="1269B749" w14:textId="77777777" w:rsidR="00451A6C" w:rsidRPr="0009420A" w:rsidRDefault="00451A6C" w:rsidP="009578F6">
            <w:r w:rsidRPr="0009420A">
              <w:t>Account Maintenance (CM, Talvest and SI only)</w:t>
            </w:r>
          </w:p>
        </w:tc>
      </w:tr>
      <w:tr w:rsidR="00451A6C" w:rsidRPr="0009420A" w14:paraId="0241ABC8" w14:textId="77777777" w:rsidTr="007D2645">
        <w:tc>
          <w:tcPr>
            <w:tcW w:w="1361" w:type="dxa"/>
            <w:vMerge/>
            <w:tcBorders>
              <w:top w:val="nil"/>
              <w:left w:val="nil"/>
              <w:bottom w:val="nil"/>
              <w:right w:val="nil"/>
            </w:tcBorders>
            <w:vAlign w:val="center"/>
            <w:hideMark/>
          </w:tcPr>
          <w:p w14:paraId="01B1DBD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F4A58E9" w14:textId="77777777" w:rsidR="00451A6C" w:rsidRPr="0009420A" w:rsidRDefault="00451A6C" w:rsidP="009578F6">
            <w:r w:rsidRPr="0009420A">
              <w:t>Account Opening (PPS)</w:t>
            </w:r>
          </w:p>
        </w:tc>
      </w:tr>
      <w:tr w:rsidR="00451A6C" w:rsidRPr="0009420A" w14:paraId="45E2003E" w14:textId="77777777" w:rsidTr="007D2645">
        <w:tc>
          <w:tcPr>
            <w:tcW w:w="1361" w:type="dxa"/>
            <w:vMerge/>
            <w:tcBorders>
              <w:top w:val="nil"/>
              <w:left w:val="nil"/>
              <w:bottom w:val="nil"/>
              <w:right w:val="nil"/>
            </w:tcBorders>
            <w:vAlign w:val="center"/>
            <w:hideMark/>
          </w:tcPr>
          <w:p w14:paraId="2C67C69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243950EB" w14:textId="77777777" w:rsidR="00451A6C" w:rsidRPr="0009420A" w:rsidRDefault="00451A6C" w:rsidP="009578F6">
            <w:r w:rsidRPr="0009420A">
              <w:t>Account Opening/Closing/Transfers (CM/Talvest only)</w:t>
            </w:r>
          </w:p>
        </w:tc>
      </w:tr>
      <w:tr w:rsidR="00451A6C" w:rsidRPr="0009420A" w14:paraId="19E23871" w14:textId="77777777" w:rsidTr="007D2645">
        <w:tc>
          <w:tcPr>
            <w:tcW w:w="1361" w:type="dxa"/>
            <w:vMerge/>
            <w:tcBorders>
              <w:top w:val="nil"/>
              <w:left w:val="nil"/>
              <w:bottom w:val="nil"/>
              <w:right w:val="nil"/>
            </w:tcBorders>
            <w:vAlign w:val="center"/>
            <w:hideMark/>
          </w:tcPr>
          <w:p w14:paraId="0A301F3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3297E61" w14:textId="77777777" w:rsidR="00451A6C" w:rsidRPr="0009420A" w:rsidRDefault="00451A6C" w:rsidP="009578F6">
            <w:r w:rsidRPr="0009420A">
              <w:t>Client Tax Reporting / Tax filing</w:t>
            </w:r>
          </w:p>
        </w:tc>
      </w:tr>
      <w:tr w:rsidR="00451A6C" w:rsidRPr="0009420A" w14:paraId="7747E28E" w14:textId="77777777" w:rsidTr="007D2645">
        <w:tc>
          <w:tcPr>
            <w:tcW w:w="1361" w:type="dxa"/>
            <w:vMerge/>
            <w:tcBorders>
              <w:top w:val="nil"/>
              <w:left w:val="nil"/>
              <w:bottom w:val="nil"/>
              <w:right w:val="nil"/>
            </w:tcBorders>
            <w:vAlign w:val="center"/>
            <w:hideMark/>
          </w:tcPr>
          <w:p w14:paraId="169BFB6E"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095D29" w14:textId="77777777" w:rsidR="00451A6C" w:rsidRPr="0009420A" w:rsidRDefault="00451A6C" w:rsidP="009578F6">
            <w:r w:rsidRPr="0009420A">
              <w:t>Financial Transactions/ Adjustments</w:t>
            </w:r>
          </w:p>
        </w:tc>
      </w:tr>
      <w:tr w:rsidR="00451A6C" w:rsidRPr="0009420A" w14:paraId="399474A0" w14:textId="77777777" w:rsidTr="007D2645">
        <w:tc>
          <w:tcPr>
            <w:tcW w:w="1361" w:type="dxa"/>
            <w:vMerge/>
            <w:tcBorders>
              <w:top w:val="nil"/>
              <w:left w:val="nil"/>
              <w:bottom w:val="nil"/>
              <w:right w:val="nil"/>
            </w:tcBorders>
            <w:vAlign w:val="center"/>
            <w:hideMark/>
          </w:tcPr>
          <w:p w14:paraId="1BCB5ABF"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3652049" w14:textId="77777777" w:rsidR="00451A6C" w:rsidRPr="0009420A" w:rsidRDefault="00451A6C" w:rsidP="009578F6">
            <w:r w:rsidRPr="0009420A">
              <w:t>Trust Accounting</w:t>
            </w:r>
          </w:p>
        </w:tc>
      </w:tr>
      <w:tr w:rsidR="00451A6C" w:rsidRPr="0009420A" w14:paraId="26D61B2E" w14:textId="77777777" w:rsidTr="007D2645">
        <w:tc>
          <w:tcPr>
            <w:tcW w:w="1361" w:type="dxa"/>
            <w:vMerge w:val="restart"/>
            <w:tcBorders>
              <w:top w:val="nil"/>
              <w:left w:val="nil"/>
              <w:bottom w:val="nil"/>
              <w:right w:val="nil"/>
            </w:tcBorders>
            <w:shd w:val="clear" w:color="000000" w:fill="C5D9F1"/>
            <w:noWrap/>
            <w:hideMark/>
          </w:tcPr>
          <w:p w14:paraId="0F4AEB61" w14:textId="77777777" w:rsidR="00451A6C" w:rsidRPr="0009420A" w:rsidRDefault="00451A6C" w:rsidP="009578F6">
            <w:r w:rsidRPr="0009420A">
              <w:t>Registered Products</w:t>
            </w:r>
          </w:p>
        </w:tc>
        <w:tc>
          <w:tcPr>
            <w:tcW w:w="2977" w:type="dxa"/>
            <w:tcBorders>
              <w:top w:val="nil"/>
              <w:left w:val="nil"/>
              <w:bottom w:val="nil"/>
              <w:right w:val="nil"/>
            </w:tcBorders>
            <w:shd w:val="clear" w:color="000000" w:fill="C5D9F1"/>
            <w:noWrap/>
            <w:hideMark/>
          </w:tcPr>
          <w:p w14:paraId="4834A621" w14:textId="77777777" w:rsidR="00451A6C" w:rsidRPr="0009420A" w:rsidRDefault="00451A6C" w:rsidP="009578F6">
            <w:r w:rsidRPr="0009420A">
              <w:t>3rd Party Settlements - Brokerage</w:t>
            </w:r>
          </w:p>
        </w:tc>
      </w:tr>
      <w:tr w:rsidR="00451A6C" w:rsidRPr="0009420A" w14:paraId="51A30077" w14:textId="77777777" w:rsidTr="007D2645">
        <w:tc>
          <w:tcPr>
            <w:tcW w:w="1361" w:type="dxa"/>
            <w:vMerge/>
            <w:tcBorders>
              <w:top w:val="nil"/>
              <w:left w:val="nil"/>
              <w:bottom w:val="nil"/>
              <w:right w:val="nil"/>
            </w:tcBorders>
            <w:vAlign w:val="center"/>
            <w:hideMark/>
          </w:tcPr>
          <w:p w14:paraId="7EDD695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F1FCA5D" w14:textId="77777777" w:rsidR="00451A6C" w:rsidRPr="0009420A" w:rsidRDefault="00451A6C" w:rsidP="009578F6">
            <w:r w:rsidRPr="0009420A">
              <w:t>3rd Party Settlements-Fixed Term</w:t>
            </w:r>
          </w:p>
        </w:tc>
      </w:tr>
      <w:tr w:rsidR="00451A6C" w:rsidRPr="0009420A" w14:paraId="719DA101" w14:textId="77777777" w:rsidTr="007D2645">
        <w:tc>
          <w:tcPr>
            <w:tcW w:w="1361" w:type="dxa"/>
            <w:vMerge/>
            <w:tcBorders>
              <w:top w:val="nil"/>
              <w:left w:val="nil"/>
              <w:bottom w:val="nil"/>
              <w:right w:val="nil"/>
            </w:tcBorders>
            <w:vAlign w:val="center"/>
            <w:hideMark/>
          </w:tcPr>
          <w:p w14:paraId="7555B5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418AC79" w14:textId="77777777" w:rsidR="00451A6C" w:rsidRPr="0009420A" w:rsidRDefault="00451A6C" w:rsidP="009578F6">
            <w:r w:rsidRPr="0009420A">
              <w:t>Account Transfers (Internal)-Fixed Term</w:t>
            </w:r>
          </w:p>
        </w:tc>
      </w:tr>
      <w:tr w:rsidR="00451A6C" w:rsidRPr="0009420A" w14:paraId="65398BDE" w14:textId="77777777" w:rsidTr="007D2645">
        <w:tc>
          <w:tcPr>
            <w:tcW w:w="1361" w:type="dxa"/>
            <w:vMerge/>
            <w:tcBorders>
              <w:top w:val="nil"/>
              <w:left w:val="nil"/>
              <w:bottom w:val="nil"/>
              <w:right w:val="nil"/>
            </w:tcBorders>
            <w:vAlign w:val="center"/>
            <w:hideMark/>
          </w:tcPr>
          <w:p w14:paraId="473697B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46797DC" w14:textId="77777777" w:rsidR="00451A6C" w:rsidRPr="0009420A" w:rsidRDefault="00451A6C" w:rsidP="009578F6">
            <w:r w:rsidRPr="0009420A">
              <w:t>Adjustments - Brokerage</w:t>
            </w:r>
          </w:p>
        </w:tc>
      </w:tr>
      <w:tr w:rsidR="00451A6C" w:rsidRPr="0009420A" w14:paraId="40216A8B" w14:textId="77777777" w:rsidTr="007D2645">
        <w:tc>
          <w:tcPr>
            <w:tcW w:w="1361" w:type="dxa"/>
            <w:vMerge/>
            <w:tcBorders>
              <w:top w:val="nil"/>
              <w:left w:val="nil"/>
              <w:bottom w:val="nil"/>
              <w:right w:val="nil"/>
            </w:tcBorders>
            <w:vAlign w:val="center"/>
            <w:hideMark/>
          </w:tcPr>
          <w:p w14:paraId="6BB79F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E6692FA" w14:textId="77777777" w:rsidR="00451A6C" w:rsidRPr="0009420A" w:rsidRDefault="00451A6C" w:rsidP="009578F6">
            <w:r w:rsidRPr="0009420A">
              <w:t>Adjustments-Fixed Term</w:t>
            </w:r>
          </w:p>
        </w:tc>
      </w:tr>
      <w:tr w:rsidR="00451A6C" w:rsidRPr="0009420A" w14:paraId="746BDDC6" w14:textId="77777777" w:rsidTr="007D2645">
        <w:tc>
          <w:tcPr>
            <w:tcW w:w="1361" w:type="dxa"/>
            <w:vMerge/>
            <w:tcBorders>
              <w:top w:val="nil"/>
              <w:left w:val="nil"/>
              <w:bottom w:val="nil"/>
              <w:right w:val="nil"/>
            </w:tcBorders>
            <w:vAlign w:val="center"/>
            <w:hideMark/>
          </w:tcPr>
          <w:p w14:paraId="5D013B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35D1142" w14:textId="77777777" w:rsidR="00451A6C" w:rsidRPr="0009420A" w:rsidRDefault="00451A6C" w:rsidP="009578F6">
            <w:r w:rsidRPr="0009420A">
              <w:t>Client Support-Fixed Term</w:t>
            </w:r>
          </w:p>
        </w:tc>
      </w:tr>
      <w:tr w:rsidR="00451A6C" w:rsidRPr="0009420A" w14:paraId="04209668" w14:textId="77777777" w:rsidTr="007D2645">
        <w:tc>
          <w:tcPr>
            <w:tcW w:w="1361" w:type="dxa"/>
            <w:vMerge/>
            <w:tcBorders>
              <w:top w:val="nil"/>
              <w:left w:val="nil"/>
              <w:bottom w:val="nil"/>
              <w:right w:val="nil"/>
            </w:tcBorders>
            <w:vAlign w:val="center"/>
            <w:hideMark/>
          </w:tcPr>
          <w:p w14:paraId="6927FC1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DFF3EFF" w14:textId="77777777" w:rsidR="00451A6C" w:rsidRPr="0009420A" w:rsidRDefault="00451A6C" w:rsidP="009578F6">
            <w:r w:rsidRPr="0009420A">
              <w:t>Deposits-Fixed Term</w:t>
            </w:r>
          </w:p>
        </w:tc>
      </w:tr>
      <w:tr w:rsidR="00451A6C" w:rsidRPr="0009420A" w14:paraId="1BA12BC8" w14:textId="77777777" w:rsidTr="007D2645">
        <w:tc>
          <w:tcPr>
            <w:tcW w:w="1361" w:type="dxa"/>
            <w:vMerge/>
            <w:tcBorders>
              <w:top w:val="nil"/>
              <w:left w:val="nil"/>
              <w:bottom w:val="nil"/>
              <w:right w:val="nil"/>
            </w:tcBorders>
            <w:vAlign w:val="center"/>
            <w:hideMark/>
          </w:tcPr>
          <w:p w14:paraId="7136B81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B425AC5" w14:textId="77777777" w:rsidR="00451A6C" w:rsidRPr="0009420A" w:rsidRDefault="00451A6C" w:rsidP="009578F6">
            <w:r w:rsidRPr="0009420A">
              <w:t>GL Reporting-Fixed Term</w:t>
            </w:r>
          </w:p>
        </w:tc>
      </w:tr>
      <w:tr w:rsidR="00451A6C" w:rsidRPr="0009420A" w14:paraId="77921A01" w14:textId="77777777" w:rsidTr="007D2645">
        <w:tc>
          <w:tcPr>
            <w:tcW w:w="1361" w:type="dxa"/>
            <w:vMerge/>
            <w:tcBorders>
              <w:top w:val="nil"/>
              <w:left w:val="nil"/>
              <w:bottom w:val="nil"/>
              <w:right w:val="nil"/>
            </w:tcBorders>
            <w:vAlign w:val="center"/>
            <w:hideMark/>
          </w:tcPr>
          <w:p w14:paraId="111966E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68E990C" w14:textId="77777777" w:rsidR="00451A6C" w:rsidRPr="0009420A" w:rsidRDefault="00451A6C" w:rsidP="009578F6">
            <w:r w:rsidRPr="0009420A">
              <w:t>Monitoring &amp; Compliance - Brokerage</w:t>
            </w:r>
          </w:p>
        </w:tc>
      </w:tr>
      <w:tr w:rsidR="00451A6C" w:rsidRPr="0009420A" w14:paraId="644551A4" w14:textId="77777777" w:rsidTr="007D2645">
        <w:tc>
          <w:tcPr>
            <w:tcW w:w="1361" w:type="dxa"/>
            <w:vMerge/>
            <w:tcBorders>
              <w:top w:val="nil"/>
              <w:left w:val="nil"/>
              <w:bottom w:val="nil"/>
              <w:right w:val="nil"/>
            </w:tcBorders>
            <w:vAlign w:val="center"/>
            <w:hideMark/>
          </w:tcPr>
          <w:p w14:paraId="3AFC7E7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38D716F" w14:textId="77777777" w:rsidR="00451A6C" w:rsidRPr="0009420A" w:rsidRDefault="00451A6C" w:rsidP="009578F6">
            <w:r w:rsidRPr="0009420A">
              <w:t>Tax Reporting - Brokerage</w:t>
            </w:r>
          </w:p>
        </w:tc>
      </w:tr>
      <w:tr w:rsidR="00451A6C" w:rsidRPr="0009420A" w14:paraId="186B932C" w14:textId="77777777" w:rsidTr="007D2645">
        <w:tc>
          <w:tcPr>
            <w:tcW w:w="1361" w:type="dxa"/>
            <w:vMerge/>
            <w:tcBorders>
              <w:top w:val="nil"/>
              <w:left w:val="nil"/>
              <w:bottom w:val="nil"/>
              <w:right w:val="nil"/>
            </w:tcBorders>
            <w:vAlign w:val="center"/>
            <w:hideMark/>
          </w:tcPr>
          <w:p w14:paraId="5259E1C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D36BFDE" w14:textId="77777777" w:rsidR="00451A6C" w:rsidRPr="0009420A" w:rsidRDefault="00451A6C" w:rsidP="009578F6">
            <w:r w:rsidRPr="0009420A">
              <w:t>Tax Reporting (GIC Withdrawals)-Fixed Term</w:t>
            </w:r>
          </w:p>
        </w:tc>
      </w:tr>
      <w:tr w:rsidR="00451A6C" w:rsidRPr="0009420A" w14:paraId="6DD15AF8" w14:textId="77777777" w:rsidTr="007D2645">
        <w:tc>
          <w:tcPr>
            <w:tcW w:w="1361" w:type="dxa"/>
            <w:vMerge/>
            <w:tcBorders>
              <w:top w:val="nil"/>
              <w:left w:val="nil"/>
              <w:bottom w:val="nil"/>
              <w:right w:val="nil"/>
            </w:tcBorders>
            <w:vAlign w:val="center"/>
            <w:hideMark/>
          </w:tcPr>
          <w:p w14:paraId="71F9CB8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031F38" w14:textId="77777777" w:rsidR="00451A6C" w:rsidRPr="0009420A" w:rsidRDefault="00451A6C" w:rsidP="009578F6">
            <w:r w:rsidRPr="0009420A">
              <w:t>Transfers - Brokerage</w:t>
            </w:r>
          </w:p>
        </w:tc>
      </w:tr>
      <w:tr w:rsidR="00451A6C" w:rsidRPr="0009420A" w14:paraId="43E6B21B" w14:textId="77777777" w:rsidTr="007D2645">
        <w:tc>
          <w:tcPr>
            <w:tcW w:w="1361" w:type="dxa"/>
            <w:vMerge/>
            <w:tcBorders>
              <w:top w:val="nil"/>
              <w:left w:val="nil"/>
              <w:bottom w:val="nil"/>
              <w:right w:val="nil"/>
            </w:tcBorders>
            <w:vAlign w:val="center"/>
            <w:hideMark/>
          </w:tcPr>
          <w:p w14:paraId="139BBBB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87CB989" w14:textId="77777777" w:rsidR="00451A6C" w:rsidRPr="0009420A" w:rsidRDefault="00451A6C" w:rsidP="009578F6">
            <w:r w:rsidRPr="0009420A">
              <w:t>Withdrawals- Brokerage</w:t>
            </w:r>
          </w:p>
        </w:tc>
      </w:tr>
      <w:tr w:rsidR="00451A6C" w:rsidRPr="0009420A" w14:paraId="7C53070F" w14:textId="77777777" w:rsidTr="007D2645">
        <w:tc>
          <w:tcPr>
            <w:tcW w:w="1361" w:type="dxa"/>
            <w:vMerge/>
            <w:tcBorders>
              <w:top w:val="nil"/>
              <w:left w:val="nil"/>
              <w:bottom w:val="nil"/>
              <w:right w:val="nil"/>
            </w:tcBorders>
            <w:vAlign w:val="center"/>
            <w:hideMark/>
          </w:tcPr>
          <w:p w14:paraId="044BA0E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467C73B" w14:textId="77777777" w:rsidR="00451A6C" w:rsidRPr="0009420A" w:rsidRDefault="00451A6C" w:rsidP="009578F6">
            <w:r w:rsidRPr="0009420A">
              <w:t>Withdrawals-Fixed Term</w:t>
            </w:r>
          </w:p>
        </w:tc>
      </w:tr>
      <w:tr w:rsidR="00451A6C" w:rsidRPr="0009420A" w14:paraId="2987B5E9" w14:textId="77777777" w:rsidTr="007D2645">
        <w:tc>
          <w:tcPr>
            <w:tcW w:w="1361" w:type="dxa"/>
            <w:tcBorders>
              <w:top w:val="nil"/>
              <w:left w:val="nil"/>
              <w:bottom w:val="nil"/>
              <w:right w:val="nil"/>
            </w:tcBorders>
            <w:shd w:val="clear" w:color="000000" w:fill="8DB4E3"/>
            <w:noWrap/>
            <w:vAlign w:val="bottom"/>
            <w:hideMark/>
          </w:tcPr>
          <w:p w14:paraId="1842C87B" w14:textId="77777777" w:rsidR="00451A6C" w:rsidRPr="0009420A" w:rsidRDefault="00451A6C" w:rsidP="009578F6">
            <w:r w:rsidRPr="0009420A">
              <w:t>Sales Fulfillment</w:t>
            </w:r>
          </w:p>
        </w:tc>
        <w:tc>
          <w:tcPr>
            <w:tcW w:w="2977" w:type="dxa"/>
            <w:tcBorders>
              <w:top w:val="nil"/>
              <w:left w:val="nil"/>
              <w:bottom w:val="nil"/>
              <w:right w:val="nil"/>
            </w:tcBorders>
            <w:shd w:val="clear" w:color="000000" w:fill="8DB4E3"/>
            <w:noWrap/>
            <w:hideMark/>
          </w:tcPr>
          <w:p w14:paraId="5511DE3D" w14:textId="77777777" w:rsidR="00451A6C" w:rsidRPr="0009420A" w:rsidRDefault="00451A6C" w:rsidP="009578F6">
            <w:r w:rsidRPr="0009420A">
              <w:t>Lending - Personal Loan Products</w:t>
            </w:r>
          </w:p>
        </w:tc>
      </w:tr>
      <w:tr w:rsidR="00451A6C" w:rsidRPr="0009420A" w14:paraId="5E32500F" w14:textId="77777777" w:rsidTr="007D2645">
        <w:tc>
          <w:tcPr>
            <w:tcW w:w="1361" w:type="dxa"/>
            <w:tcBorders>
              <w:top w:val="nil"/>
              <w:left w:val="nil"/>
              <w:bottom w:val="nil"/>
              <w:right w:val="nil"/>
            </w:tcBorders>
            <w:shd w:val="clear" w:color="000000" w:fill="8DB4E3"/>
            <w:noWrap/>
            <w:vAlign w:val="bottom"/>
            <w:hideMark/>
          </w:tcPr>
          <w:p w14:paraId="565A66C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5252CBE" w14:textId="77777777" w:rsidR="00451A6C" w:rsidRPr="0009420A" w:rsidRDefault="00451A6C" w:rsidP="009578F6">
            <w:r w:rsidRPr="0009420A">
              <w:t>Lending - Small Business Loan Products</w:t>
            </w:r>
          </w:p>
        </w:tc>
      </w:tr>
      <w:tr w:rsidR="00451A6C" w:rsidRPr="0009420A" w14:paraId="0BB1712A" w14:textId="77777777" w:rsidTr="007D2645">
        <w:tc>
          <w:tcPr>
            <w:tcW w:w="1361" w:type="dxa"/>
            <w:tcBorders>
              <w:top w:val="nil"/>
              <w:left w:val="nil"/>
              <w:bottom w:val="nil"/>
              <w:right w:val="nil"/>
            </w:tcBorders>
            <w:shd w:val="clear" w:color="000000" w:fill="8DB4E3"/>
            <w:noWrap/>
            <w:vAlign w:val="bottom"/>
            <w:hideMark/>
          </w:tcPr>
          <w:p w14:paraId="4B3643E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BD73FA4" w14:textId="77777777" w:rsidR="00451A6C" w:rsidRPr="0009420A" w:rsidRDefault="00451A6C" w:rsidP="009578F6">
            <w:r w:rsidRPr="0009420A">
              <w:t>Small Business Account</w:t>
            </w:r>
          </w:p>
        </w:tc>
      </w:tr>
      <w:tr w:rsidR="00451A6C" w:rsidRPr="0009420A" w14:paraId="04ED4E4E" w14:textId="77777777" w:rsidTr="007D2645">
        <w:tc>
          <w:tcPr>
            <w:tcW w:w="1361" w:type="dxa"/>
            <w:tcBorders>
              <w:top w:val="nil"/>
              <w:left w:val="nil"/>
              <w:bottom w:val="nil"/>
              <w:right w:val="nil"/>
            </w:tcBorders>
            <w:shd w:val="clear" w:color="000000" w:fill="C5D9F1"/>
            <w:noWrap/>
            <w:vAlign w:val="bottom"/>
            <w:hideMark/>
          </w:tcPr>
          <w:p w14:paraId="314F1207" w14:textId="77777777" w:rsidR="00451A6C" w:rsidRPr="0009420A" w:rsidRDefault="00451A6C" w:rsidP="009578F6">
            <w:r w:rsidRPr="0009420A">
              <w:t xml:space="preserve">Sales </w:t>
            </w:r>
            <w:r>
              <w:t>O</w:t>
            </w:r>
            <w:r w:rsidRPr="0009420A">
              <w:t>rigination</w:t>
            </w:r>
          </w:p>
        </w:tc>
        <w:tc>
          <w:tcPr>
            <w:tcW w:w="2977" w:type="dxa"/>
            <w:tcBorders>
              <w:top w:val="nil"/>
              <w:left w:val="nil"/>
              <w:bottom w:val="nil"/>
              <w:right w:val="nil"/>
            </w:tcBorders>
            <w:shd w:val="clear" w:color="000000" w:fill="C5D9F1"/>
            <w:noWrap/>
            <w:hideMark/>
          </w:tcPr>
          <w:p w14:paraId="4173721B" w14:textId="77777777" w:rsidR="00451A6C" w:rsidRPr="0009420A" w:rsidRDefault="00451A6C" w:rsidP="009578F6">
            <w:r w:rsidRPr="0009420A">
              <w:t>Account Open - Personal Deposits</w:t>
            </w:r>
          </w:p>
        </w:tc>
      </w:tr>
      <w:tr w:rsidR="00451A6C" w:rsidRPr="0009420A" w14:paraId="077DD632" w14:textId="77777777" w:rsidTr="007D2645">
        <w:tc>
          <w:tcPr>
            <w:tcW w:w="1361" w:type="dxa"/>
            <w:tcBorders>
              <w:top w:val="nil"/>
              <w:left w:val="nil"/>
              <w:bottom w:val="nil"/>
              <w:right w:val="nil"/>
            </w:tcBorders>
            <w:shd w:val="clear" w:color="000000" w:fill="C5D9F1"/>
            <w:noWrap/>
            <w:vAlign w:val="bottom"/>
            <w:hideMark/>
          </w:tcPr>
          <w:p w14:paraId="1EE1A74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1DC322D" w14:textId="77777777" w:rsidR="00451A6C" w:rsidRPr="0009420A" w:rsidRDefault="00451A6C" w:rsidP="009578F6">
            <w:r w:rsidRPr="0009420A">
              <w:t>Account Open - Small Business Deposits</w:t>
            </w:r>
          </w:p>
        </w:tc>
      </w:tr>
      <w:tr w:rsidR="00451A6C" w:rsidRPr="0009420A" w14:paraId="797F2CAD" w14:textId="77777777" w:rsidTr="007D2645">
        <w:tc>
          <w:tcPr>
            <w:tcW w:w="1361" w:type="dxa"/>
            <w:tcBorders>
              <w:top w:val="nil"/>
              <w:left w:val="nil"/>
              <w:bottom w:val="nil"/>
              <w:right w:val="nil"/>
            </w:tcBorders>
            <w:shd w:val="clear" w:color="000000" w:fill="8DB4E3"/>
            <w:noWrap/>
            <w:vAlign w:val="bottom"/>
            <w:hideMark/>
          </w:tcPr>
          <w:p w14:paraId="018EFA95" w14:textId="77777777" w:rsidR="00451A6C" w:rsidRPr="0009420A" w:rsidRDefault="00451A6C" w:rsidP="009578F6">
            <w:r w:rsidRPr="0009420A">
              <w:t>Security &amp;Control</w:t>
            </w:r>
          </w:p>
        </w:tc>
        <w:tc>
          <w:tcPr>
            <w:tcW w:w="2977" w:type="dxa"/>
            <w:tcBorders>
              <w:top w:val="nil"/>
              <w:left w:val="nil"/>
              <w:bottom w:val="nil"/>
              <w:right w:val="nil"/>
            </w:tcBorders>
            <w:shd w:val="clear" w:color="000000" w:fill="8DB4E3"/>
            <w:noWrap/>
            <w:hideMark/>
          </w:tcPr>
          <w:p w14:paraId="652FE55E" w14:textId="77777777" w:rsidR="00451A6C" w:rsidRPr="0009420A" w:rsidRDefault="00451A6C" w:rsidP="009578F6">
            <w:r w:rsidRPr="0009420A">
              <w:t>CSP Application Processing</w:t>
            </w:r>
          </w:p>
        </w:tc>
      </w:tr>
      <w:tr w:rsidR="00451A6C" w:rsidRPr="0009420A" w14:paraId="7E8E9150" w14:textId="77777777" w:rsidTr="007D2645">
        <w:tc>
          <w:tcPr>
            <w:tcW w:w="1361" w:type="dxa"/>
            <w:tcBorders>
              <w:top w:val="nil"/>
              <w:left w:val="nil"/>
              <w:bottom w:val="nil"/>
              <w:right w:val="nil"/>
            </w:tcBorders>
            <w:shd w:val="clear" w:color="000000" w:fill="8DB4E3"/>
            <w:noWrap/>
            <w:vAlign w:val="bottom"/>
            <w:hideMark/>
          </w:tcPr>
          <w:p w14:paraId="1EE1D2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638FC0" w14:textId="77777777" w:rsidR="00451A6C" w:rsidRPr="0009420A" w:rsidRDefault="00451A6C" w:rsidP="009578F6">
            <w:r w:rsidRPr="0009420A">
              <w:t>Database Control</w:t>
            </w:r>
          </w:p>
        </w:tc>
      </w:tr>
      <w:tr w:rsidR="00451A6C" w:rsidRPr="0009420A" w14:paraId="5FE29CF9" w14:textId="77777777" w:rsidTr="007D2645">
        <w:tc>
          <w:tcPr>
            <w:tcW w:w="1361" w:type="dxa"/>
            <w:tcBorders>
              <w:top w:val="nil"/>
              <w:left w:val="nil"/>
              <w:bottom w:val="nil"/>
              <w:right w:val="nil"/>
            </w:tcBorders>
            <w:shd w:val="clear" w:color="000000" w:fill="C5D9F1"/>
            <w:noWrap/>
            <w:vAlign w:val="bottom"/>
            <w:hideMark/>
          </w:tcPr>
          <w:p w14:paraId="3E699EBA" w14:textId="77777777" w:rsidR="00451A6C" w:rsidRPr="0009420A" w:rsidRDefault="00451A6C" w:rsidP="009578F6">
            <w:r w:rsidRPr="0009420A">
              <w:t>Service - Inventory Control</w:t>
            </w:r>
          </w:p>
        </w:tc>
        <w:tc>
          <w:tcPr>
            <w:tcW w:w="2977" w:type="dxa"/>
            <w:tcBorders>
              <w:top w:val="nil"/>
              <w:left w:val="nil"/>
              <w:bottom w:val="nil"/>
              <w:right w:val="nil"/>
            </w:tcBorders>
            <w:shd w:val="clear" w:color="000000" w:fill="C5D9F1"/>
            <w:noWrap/>
            <w:hideMark/>
          </w:tcPr>
          <w:p w14:paraId="74FB185D" w14:textId="77777777" w:rsidR="00451A6C" w:rsidRPr="0009420A" w:rsidRDefault="00451A6C" w:rsidP="009578F6">
            <w:r w:rsidRPr="0009420A">
              <w:t>Ordering</w:t>
            </w:r>
          </w:p>
        </w:tc>
      </w:tr>
      <w:tr w:rsidR="00451A6C" w:rsidRPr="0009420A" w14:paraId="358D1DBC" w14:textId="77777777" w:rsidTr="007D2645">
        <w:tc>
          <w:tcPr>
            <w:tcW w:w="1361" w:type="dxa"/>
            <w:vMerge w:val="restart"/>
            <w:tcBorders>
              <w:top w:val="nil"/>
              <w:left w:val="nil"/>
              <w:bottom w:val="nil"/>
              <w:right w:val="nil"/>
            </w:tcBorders>
            <w:shd w:val="clear" w:color="000000" w:fill="8DB4E3"/>
            <w:noWrap/>
            <w:hideMark/>
          </w:tcPr>
          <w:p w14:paraId="13ACD999" w14:textId="77777777" w:rsidR="00451A6C" w:rsidRPr="0009420A" w:rsidRDefault="00451A6C" w:rsidP="009578F6">
            <w:r w:rsidRPr="0009420A">
              <w:t>Servicing</w:t>
            </w:r>
          </w:p>
        </w:tc>
        <w:tc>
          <w:tcPr>
            <w:tcW w:w="2977" w:type="dxa"/>
            <w:tcBorders>
              <w:top w:val="nil"/>
              <w:left w:val="nil"/>
              <w:bottom w:val="nil"/>
              <w:right w:val="nil"/>
            </w:tcBorders>
            <w:shd w:val="clear" w:color="000000" w:fill="8DB4E3"/>
            <w:noWrap/>
            <w:hideMark/>
          </w:tcPr>
          <w:p w14:paraId="69246D97" w14:textId="77777777" w:rsidR="00451A6C" w:rsidRPr="0009420A" w:rsidRDefault="00451A6C" w:rsidP="009578F6">
            <w:r w:rsidRPr="0009420A">
              <w:t>Annual Statement</w:t>
            </w:r>
          </w:p>
        </w:tc>
      </w:tr>
      <w:tr w:rsidR="00451A6C" w:rsidRPr="0009420A" w14:paraId="66F9A93F" w14:textId="77777777" w:rsidTr="007D2645">
        <w:tc>
          <w:tcPr>
            <w:tcW w:w="1361" w:type="dxa"/>
            <w:vMerge/>
            <w:tcBorders>
              <w:top w:val="nil"/>
              <w:left w:val="nil"/>
              <w:bottom w:val="nil"/>
              <w:right w:val="nil"/>
            </w:tcBorders>
            <w:vAlign w:val="center"/>
            <w:hideMark/>
          </w:tcPr>
          <w:p w14:paraId="01BA940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DCCDAFA" w14:textId="77777777" w:rsidR="00451A6C" w:rsidRPr="0009420A" w:rsidRDefault="00451A6C" w:rsidP="009578F6">
            <w:r w:rsidRPr="0009420A">
              <w:t>Call Center</w:t>
            </w:r>
          </w:p>
        </w:tc>
      </w:tr>
      <w:tr w:rsidR="00451A6C" w:rsidRPr="0009420A" w14:paraId="33A88FA7" w14:textId="77777777" w:rsidTr="007D2645">
        <w:tc>
          <w:tcPr>
            <w:tcW w:w="1361" w:type="dxa"/>
            <w:vMerge/>
            <w:tcBorders>
              <w:top w:val="nil"/>
              <w:left w:val="nil"/>
              <w:bottom w:val="nil"/>
              <w:right w:val="nil"/>
            </w:tcBorders>
            <w:vAlign w:val="center"/>
            <w:hideMark/>
          </w:tcPr>
          <w:p w14:paraId="12DED38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966466E" w14:textId="77777777" w:rsidR="00451A6C" w:rsidRPr="0009420A" w:rsidRDefault="00451A6C" w:rsidP="009578F6">
            <w:r w:rsidRPr="0009420A">
              <w:t>Discharge</w:t>
            </w:r>
          </w:p>
        </w:tc>
      </w:tr>
      <w:tr w:rsidR="00451A6C" w:rsidRPr="0009420A" w14:paraId="37EE297B" w14:textId="77777777" w:rsidTr="007D2645">
        <w:tc>
          <w:tcPr>
            <w:tcW w:w="1361" w:type="dxa"/>
            <w:vMerge/>
            <w:tcBorders>
              <w:top w:val="nil"/>
              <w:left w:val="nil"/>
              <w:bottom w:val="nil"/>
              <w:right w:val="nil"/>
            </w:tcBorders>
            <w:vAlign w:val="center"/>
            <w:hideMark/>
          </w:tcPr>
          <w:p w14:paraId="649BBB2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567BDEE" w14:textId="77777777" w:rsidR="00451A6C" w:rsidRPr="0009420A" w:rsidRDefault="00451A6C" w:rsidP="009578F6">
            <w:r w:rsidRPr="0009420A">
              <w:t>Early Renewals</w:t>
            </w:r>
          </w:p>
        </w:tc>
      </w:tr>
      <w:tr w:rsidR="00451A6C" w:rsidRPr="0009420A" w14:paraId="4B7B4BC3" w14:textId="77777777" w:rsidTr="007D2645">
        <w:tc>
          <w:tcPr>
            <w:tcW w:w="1361" w:type="dxa"/>
            <w:vMerge/>
            <w:tcBorders>
              <w:top w:val="nil"/>
              <w:left w:val="nil"/>
              <w:bottom w:val="nil"/>
              <w:right w:val="nil"/>
            </w:tcBorders>
            <w:vAlign w:val="center"/>
            <w:hideMark/>
          </w:tcPr>
          <w:p w14:paraId="46BA1B3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CB3DEE8" w14:textId="77777777" w:rsidR="00451A6C" w:rsidRPr="0009420A" w:rsidRDefault="00451A6C" w:rsidP="009578F6">
            <w:r w:rsidRPr="0009420A">
              <w:t>Product Changes</w:t>
            </w:r>
          </w:p>
        </w:tc>
      </w:tr>
      <w:tr w:rsidR="00451A6C" w:rsidRPr="0009420A" w14:paraId="750926C7" w14:textId="77777777" w:rsidTr="007D2645">
        <w:tc>
          <w:tcPr>
            <w:tcW w:w="1361" w:type="dxa"/>
            <w:vMerge/>
            <w:tcBorders>
              <w:top w:val="nil"/>
              <w:left w:val="nil"/>
              <w:bottom w:val="nil"/>
              <w:right w:val="nil"/>
            </w:tcBorders>
            <w:vAlign w:val="center"/>
            <w:hideMark/>
          </w:tcPr>
          <w:p w14:paraId="54165D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19FCEE" w14:textId="77777777" w:rsidR="00451A6C" w:rsidRPr="0009420A" w:rsidRDefault="00451A6C" w:rsidP="009578F6">
            <w:r w:rsidRPr="0009420A">
              <w:t>Renewals</w:t>
            </w:r>
          </w:p>
        </w:tc>
      </w:tr>
      <w:tr w:rsidR="00451A6C" w:rsidRPr="0009420A" w14:paraId="0B44FBC6" w14:textId="77777777" w:rsidTr="007D2645">
        <w:tc>
          <w:tcPr>
            <w:tcW w:w="1361" w:type="dxa"/>
            <w:vMerge/>
            <w:tcBorders>
              <w:top w:val="nil"/>
              <w:left w:val="nil"/>
              <w:bottom w:val="nil"/>
              <w:right w:val="nil"/>
            </w:tcBorders>
            <w:vAlign w:val="center"/>
            <w:hideMark/>
          </w:tcPr>
          <w:p w14:paraId="7B2184E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F5297A" w14:textId="77777777" w:rsidR="00451A6C" w:rsidRPr="0009420A" w:rsidRDefault="00451A6C" w:rsidP="009578F6">
            <w:r w:rsidRPr="0009420A">
              <w:t>Taxes</w:t>
            </w:r>
          </w:p>
        </w:tc>
      </w:tr>
      <w:tr w:rsidR="00451A6C" w:rsidRPr="0009420A" w14:paraId="5999C8A7" w14:textId="77777777" w:rsidTr="007D2645">
        <w:tc>
          <w:tcPr>
            <w:tcW w:w="1361" w:type="dxa"/>
            <w:vMerge/>
            <w:tcBorders>
              <w:top w:val="nil"/>
              <w:left w:val="nil"/>
              <w:bottom w:val="nil"/>
              <w:right w:val="nil"/>
            </w:tcBorders>
            <w:vAlign w:val="center"/>
            <w:hideMark/>
          </w:tcPr>
          <w:p w14:paraId="707B9539"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01891AF" w14:textId="77777777" w:rsidR="00451A6C" w:rsidRPr="0009420A" w:rsidRDefault="00451A6C" w:rsidP="009578F6">
            <w:r w:rsidRPr="0009420A">
              <w:t>Transaction Processing</w:t>
            </w:r>
          </w:p>
        </w:tc>
      </w:tr>
      <w:tr w:rsidR="00451A6C" w:rsidRPr="0009420A" w14:paraId="2EA9440D" w14:textId="77777777" w:rsidTr="007D2645">
        <w:tc>
          <w:tcPr>
            <w:tcW w:w="1361" w:type="dxa"/>
            <w:vMerge w:val="restart"/>
            <w:tcBorders>
              <w:top w:val="nil"/>
              <w:left w:val="nil"/>
              <w:bottom w:val="nil"/>
              <w:right w:val="nil"/>
            </w:tcBorders>
            <w:shd w:val="clear" w:color="000000" w:fill="C5D9F1"/>
            <w:noWrap/>
            <w:hideMark/>
          </w:tcPr>
          <w:p w14:paraId="7BB3A5F3" w14:textId="77777777" w:rsidR="00451A6C" w:rsidRPr="0009420A" w:rsidRDefault="00451A6C" w:rsidP="009578F6">
            <w:r w:rsidRPr="0009420A">
              <w:t>Servicing (Commercial)</w:t>
            </w:r>
          </w:p>
        </w:tc>
        <w:tc>
          <w:tcPr>
            <w:tcW w:w="2977" w:type="dxa"/>
            <w:tcBorders>
              <w:top w:val="nil"/>
              <w:left w:val="nil"/>
              <w:bottom w:val="nil"/>
              <w:right w:val="nil"/>
            </w:tcBorders>
            <w:shd w:val="clear" w:color="000000" w:fill="C5D9F1"/>
            <w:noWrap/>
            <w:hideMark/>
          </w:tcPr>
          <w:p w14:paraId="35F26213" w14:textId="77777777" w:rsidR="00451A6C" w:rsidRPr="0009420A" w:rsidRDefault="00451A6C" w:rsidP="009578F6">
            <w:r w:rsidRPr="0009420A">
              <w:t>Annual Portfolio Review</w:t>
            </w:r>
          </w:p>
        </w:tc>
      </w:tr>
      <w:tr w:rsidR="00451A6C" w:rsidRPr="0009420A" w14:paraId="2D75D3CB" w14:textId="77777777" w:rsidTr="007D2645">
        <w:tc>
          <w:tcPr>
            <w:tcW w:w="1361" w:type="dxa"/>
            <w:vMerge/>
            <w:tcBorders>
              <w:top w:val="nil"/>
              <w:left w:val="nil"/>
              <w:bottom w:val="nil"/>
              <w:right w:val="nil"/>
            </w:tcBorders>
            <w:vAlign w:val="center"/>
            <w:hideMark/>
          </w:tcPr>
          <w:p w14:paraId="2EA475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64418BC" w14:textId="77777777" w:rsidR="00451A6C" w:rsidRPr="0009420A" w:rsidRDefault="00451A6C" w:rsidP="009578F6">
            <w:r w:rsidRPr="0009420A">
              <w:t>Renewals (Commercial)</w:t>
            </w:r>
          </w:p>
        </w:tc>
      </w:tr>
      <w:tr w:rsidR="00451A6C" w:rsidRPr="0009420A" w14:paraId="4A04D4E2" w14:textId="77777777" w:rsidTr="007D2645">
        <w:tc>
          <w:tcPr>
            <w:tcW w:w="1361" w:type="dxa"/>
            <w:vMerge/>
            <w:tcBorders>
              <w:top w:val="nil"/>
              <w:left w:val="nil"/>
              <w:bottom w:val="nil"/>
              <w:right w:val="nil"/>
            </w:tcBorders>
            <w:vAlign w:val="center"/>
            <w:hideMark/>
          </w:tcPr>
          <w:p w14:paraId="1C4AD104"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D4137C1" w14:textId="77777777" w:rsidR="00451A6C" w:rsidRPr="0009420A" w:rsidRDefault="00451A6C" w:rsidP="009578F6">
            <w:r w:rsidRPr="0009420A">
              <w:t>Transaction Processing (Commercial)</w:t>
            </w:r>
          </w:p>
        </w:tc>
      </w:tr>
      <w:tr w:rsidR="00451A6C" w:rsidRPr="0009420A" w14:paraId="53B16031" w14:textId="77777777" w:rsidTr="007D2645">
        <w:tc>
          <w:tcPr>
            <w:tcW w:w="1361" w:type="dxa"/>
            <w:tcBorders>
              <w:top w:val="nil"/>
              <w:left w:val="nil"/>
              <w:bottom w:val="nil"/>
              <w:right w:val="nil"/>
            </w:tcBorders>
            <w:shd w:val="clear" w:color="000000" w:fill="8DB4E3"/>
            <w:noWrap/>
            <w:vAlign w:val="bottom"/>
            <w:hideMark/>
          </w:tcPr>
          <w:p w14:paraId="3667BFFD" w14:textId="77777777" w:rsidR="00451A6C" w:rsidRPr="0009420A" w:rsidRDefault="00451A6C" w:rsidP="009578F6">
            <w:r w:rsidRPr="0009420A">
              <w:t xml:space="preserve">Technology </w:t>
            </w:r>
            <w:r>
              <w:t>Mg</w:t>
            </w:r>
            <w:r w:rsidRPr="0009420A">
              <w:t>t</w:t>
            </w:r>
          </w:p>
        </w:tc>
        <w:tc>
          <w:tcPr>
            <w:tcW w:w="2977" w:type="dxa"/>
            <w:tcBorders>
              <w:top w:val="nil"/>
              <w:left w:val="nil"/>
              <w:bottom w:val="nil"/>
              <w:right w:val="nil"/>
            </w:tcBorders>
            <w:shd w:val="clear" w:color="000000" w:fill="8DB4E3"/>
            <w:noWrap/>
            <w:hideMark/>
          </w:tcPr>
          <w:p w14:paraId="453D173D" w14:textId="77777777" w:rsidR="00451A6C" w:rsidRPr="0009420A" w:rsidRDefault="00451A6C" w:rsidP="009578F6">
            <w:r w:rsidRPr="0009420A">
              <w:t>IT Access Control</w:t>
            </w:r>
          </w:p>
        </w:tc>
      </w:tr>
      <w:tr w:rsidR="00451A6C" w:rsidRPr="0009420A" w14:paraId="1DCA0C11" w14:textId="77777777" w:rsidTr="007D2645">
        <w:tc>
          <w:tcPr>
            <w:tcW w:w="1361" w:type="dxa"/>
            <w:tcBorders>
              <w:top w:val="nil"/>
              <w:left w:val="nil"/>
              <w:bottom w:val="nil"/>
              <w:right w:val="nil"/>
            </w:tcBorders>
            <w:shd w:val="clear" w:color="000000" w:fill="C5D9F1"/>
            <w:noWrap/>
            <w:vAlign w:val="bottom"/>
            <w:hideMark/>
          </w:tcPr>
          <w:p w14:paraId="56C41A41" w14:textId="77777777" w:rsidR="00451A6C" w:rsidRPr="0009420A" w:rsidRDefault="00451A6C" w:rsidP="009578F6">
            <w:r>
              <w:t>3</w:t>
            </w:r>
            <w:r w:rsidRPr="0009420A">
              <w:t>rd Party Mutual Funds</w:t>
            </w:r>
          </w:p>
        </w:tc>
        <w:tc>
          <w:tcPr>
            <w:tcW w:w="2977" w:type="dxa"/>
            <w:tcBorders>
              <w:top w:val="nil"/>
              <w:left w:val="nil"/>
              <w:bottom w:val="nil"/>
              <w:right w:val="nil"/>
            </w:tcBorders>
            <w:shd w:val="clear" w:color="000000" w:fill="C5D9F1"/>
            <w:noWrap/>
            <w:hideMark/>
          </w:tcPr>
          <w:p w14:paraId="3C302361" w14:textId="77777777" w:rsidR="00451A6C" w:rsidRPr="0009420A" w:rsidRDefault="00451A6C" w:rsidP="009578F6">
            <w:r w:rsidRPr="0009420A">
              <w:t>Processing</w:t>
            </w:r>
          </w:p>
        </w:tc>
      </w:tr>
      <w:tr w:rsidR="00451A6C" w:rsidRPr="0009420A" w14:paraId="553CC839" w14:textId="77777777" w:rsidTr="007D2645">
        <w:tc>
          <w:tcPr>
            <w:tcW w:w="1361" w:type="dxa"/>
            <w:tcBorders>
              <w:top w:val="nil"/>
              <w:left w:val="nil"/>
              <w:bottom w:val="nil"/>
              <w:right w:val="nil"/>
            </w:tcBorders>
            <w:shd w:val="clear" w:color="000000" w:fill="8DB4E3"/>
            <w:noWrap/>
            <w:vAlign w:val="bottom"/>
            <w:hideMark/>
          </w:tcPr>
          <w:p w14:paraId="6B3DBB1E" w14:textId="77777777" w:rsidR="00451A6C" w:rsidRPr="0009420A" w:rsidRDefault="00451A6C" w:rsidP="009578F6">
            <w:r w:rsidRPr="0009420A">
              <w:t>Trade Finance</w:t>
            </w:r>
          </w:p>
        </w:tc>
        <w:tc>
          <w:tcPr>
            <w:tcW w:w="2977" w:type="dxa"/>
            <w:tcBorders>
              <w:top w:val="nil"/>
              <w:left w:val="nil"/>
              <w:bottom w:val="nil"/>
              <w:right w:val="nil"/>
            </w:tcBorders>
            <w:shd w:val="clear" w:color="000000" w:fill="8DB4E3"/>
            <w:noWrap/>
            <w:hideMark/>
          </w:tcPr>
          <w:p w14:paraId="3A407106" w14:textId="77777777" w:rsidR="00451A6C" w:rsidRPr="0009420A" w:rsidRDefault="00451A6C" w:rsidP="009578F6">
            <w:r w:rsidRPr="0009420A">
              <w:t>Documentation Verification</w:t>
            </w:r>
          </w:p>
        </w:tc>
      </w:tr>
      <w:tr w:rsidR="00451A6C" w:rsidRPr="0009420A" w14:paraId="649417B8" w14:textId="77777777" w:rsidTr="007D2645">
        <w:tc>
          <w:tcPr>
            <w:tcW w:w="1361" w:type="dxa"/>
            <w:vMerge w:val="restart"/>
            <w:tcBorders>
              <w:top w:val="nil"/>
              <w:left w:val="nil"/>
              <w:bottom w:val="nil"/>
              <w:right w:val="nil"/>
            </w:tcBorders>
            <w:shd w:val="clear" w:color="000000" w:fill="C5D9F1"/>
            <w:hideMark/>
          </w:tcPr>
          <w:p w14:paraId="17DA12C5" w14:textId="77777777" w:rsidR="00451A6C" w:rsidRPr="0009420A" w:rsidRDefault="00451A6C" w:rsidP="009578F6">
            <w:r w:rsidRPr="0009420A">
              <w:t>Transaction Processing</w:t>
            </w:r>
          </w:p>
        </w:tc>
        <w:tc>
          <w:tcPr>
            <w:tcW w:w="2977" w:type="dxa"/>
            <w:tcBorders>
              <w:top w:val="nil"/>
              <w:left w:val="nil"/>
              <w:bottom w:val="nil"/>
              <w:right w:val="nil"/>
            </w:tcBorders>
            <w:shd w:val="clear" w:color="000000" w:fill="C5D9F1"/>
            <w:noWrap/>
            <w:hideMark/>
          </w:tcPr>
          <w:p w14:paraId="240EBDCD" w14:textId="77777777" w:rsidR="00451A6C" w:rsidRPr="0009420A" w:rsidRDefault="00451A6C" w:rsidP="009578F6">
            <w:r w:rsidRPr="0009420A">
              <w:t>Centralized Instruments Processing</w:t>
            </w:r>
          </w:p>
        </w:tc>
      </w:tr>
      <w:tr w:rsidR="00451A6C" w:rsidRPr="0009420A" w14:paraId="1FC013DA" w14:textId="77777777" w:rsidTr="007D2645">
        <w:tc>
          <w:tcPr>
            <w:tcW w:w="1361" w:type="dxa"/>
            <w:vMerge/>
            <w:tcBorders>
              <w:top w:val="nil"/>
              <w:left w:val="nil"/>
              <w:bottom w:val="nil"/>
              <w:right w:val="nil"/>
            </w:tcBorders>
            <w:vAlign w:val="center"/>
            <w:hideMark/>
          </w:tcPr>
          <w:p w14:paraId="205EDB2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20AB49E" w14:textId="77777777" w:rsidR="00451A6C" w:rsidRPr="0009420A" w:rsidRDefault="00451A6C" w:rsidP="009578F6">
            <w:r w:rsidRPr="0009420A">
              <w:t>Cheque Processing</w:t>
            </w:r>
          </w:p>
        </w:tc>
      </w:tr>
      <w:tr w:rsidR="00451A6C" w:rsidRPr="0009420A" w14:paraId="0DD3B396" w14:textId="77777777" w:rsidTr="007D2645">
        <w:tc>
          <w:tcPr>
            <w:tcW w:w="1361" w:type="dxa"/>
            <w:vMerge/>
            <w:tcBorders>
              <w:top w:val="nil"/>
              <w:left w:val="nil"/>
              <w:bottom w:val="nil"/>
              <w:right w:val="nil"/>
            </w:tcBorders>
            <w:vAlign w:val="center"/>
            <w:hideMark/>
          </w:tcPr>
          <w:p w14:paraId="26C64ED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A5961" w14:textId="77777777" w:rsidR="00451A6C" w:rsidRPr="0009420A" w:rsidRDefault="00451A6C" w:rsidP="009578F6">
            <w:r w:rsidRPr="0009420A">
              <w:t>Deposit Processing</w:t>
            </w:r>
          </w:p>
        </w:tc>
      </w:tr>
      <w:tr w:rsidR="00451A6C" w:rsidRPr="0009420A" w14:paraId="65B8A7D3" w14:textId="77777777" w:rsidTr="007D2645">
        <w:tc>
          <w:tcPr>
            <w:tcW w:w="1361" w:type="dxa"/>
            <w:vMerge/>
            <w:tcBorders>
              <w:top w:val="nil"/>
              <w:left w:val="nil"/>
              <w:bottom w:val="nil"/>
              <w:right w:val="nil"/>
            </w:tcBorders>
            <w:vAlign w:val="center"/>
            <w:hideMark/>
          </w:tcPr>
          <w:p w14:paraId="0D9D30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2620723" w14:textId="77777777" w:rsidR="00451A6C" w:rsidRPr="0009420A" w:rsidRDefault="00451A6C" w:rsidP="009578F6">
            <w:r w:rsidRPr="0009420A">
              <w:t>Inter Branch Payments (IBP) Processing</w:t>
            </w:r>
          </w:p>
        </w:tc>
      </w:tr>
      <w:tr w:rsidR="00451A6C" w:rsidRPr="0009420A" w14:paraId="44973915" w14:textId="77777777" w:rsidTr="007D2645">
        <w:tc>
          <w:tcPr>
            <w:tcW w:w="1361" w:type="dxa"/>
            <w:vMerge/>
            <w:tcBorders>
              <w:top w:val="nil"/>
              <w:left w:val="nil"/>
              <w:bottom w:val="nil"/>
              <w:right w:val="nil"/>
            </w:tcBorders>
            <w:vAlign w:val="center"/>
            <w:hideMark/>
          </w:tcPr>
          <w:p w14:paraId="780B28E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2C6122" w14:textId="77777777" w:rsidR="00451A6C" w:rsidRPr="0009420A" w:rsidRDefault="00451A6C" w:rsidP="009578F6">
            <w:r w:rsidRPr="0009420A">
              <w:t>Withdrawal Processing</w:t>
            </w:r>
          </w:p>
        </w:tc>
      </w:tr>
      <w:tr w:rsidR="00451A6C" w:rsidRPr="0009420A" w14:paraId="2EBBCA66" w14:textId="77777777" w:rsidTr="007D2645">
        <w:tc>
          <w:tcPr>
            <w:tcW w:w="1361" w:type="dxa"/>
            <w:tcBorders>
              <w:top w:val="nil"/>
              <w:left w:val="nil"/>
              <w:bottom w:val="nil"/>
              <w:right w:val="nil"/>
            </w:tcBorders>
            <w:vAlign w:val="center"/>
            <w:hideMark/>
          </w:tcPr>
          <w:p w14:paraId="7875AB66"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3D60EA" w14:textId="77777777" w:rsidR="00451A6C" w:rsidRPr="0009420A" w:rsidRDefault="00451A6C" w:rsidP="009578F6"/>
        </w:tc>
      </w:tr>
    </w:tbl>
    <w:p w14:paraId="4F422DEF" w14:textId="77777777" w:rsidR="00451A6C" w:rsidRDefault="00451A6C" w:rsidP="00451A6C">
      <w:pPr>
        <w:rPr>
          <w:lang w:val="fr-FR"/>
        </w:rPr>
        <w:sectPr w:rsidR="00451A6C" w:rsidSect="00A06492">
          <w:pgSz w:w="15840" w:h="12240" w:orient="landscape"/>
          <w:pgMar w:top="720" w:right="720" w:bottom="590" w:left="450" w:header="576" w:footer="432" w:gutter="0"/>
          <w:cols w:num="3" w:space="288"/>
          <w:docGrid w:linePitch="360"/>
        </w:sectPr>
      </w:pPr>
    </w:p>
    <w:p w14:paraId="2DFD5F99" w14:textId="27D8C736" w:rsidR="00A9324A" w:rsidRDefault="00A9324A" w:rsidP="00A06492">
      <w:pPr>
        <w:pStyle w:val="Heading1"/>
        <w:rPr>
          <w:lang w:val="fr-FR"/>
        </w:rPr>
      </w:pPr>
      <w:bookmarkStart w:id="718" w:name="_Toc19978074"/>
      <w:r>
        <w:rPr>
          <w:lang w:val="fr-FR"/>
        </w:rPr>
        <w:lastRenderedPageBreak/>
        <w:t>Audit Lifecycle</w:t>
      </w:r>
      <w:bookmarkEnd w:id="718"/>
    </w:p>
    <w:p w14:paraId="70A70C66" w14:textId="5504CBD0" w:rsidR="0002777B" w:rsidRDefault="00A9324A" w:rsidP="00A9324A">
      <w:pPr>
        <w:rPr>
          <w:lang w:val="fr-FR"/>
        </w:rPr>
      </w:pPr>
      <w:r>
        <w:rPr>
          <w:noProof/>
        </w:rPr>
        <w:drawing>
          <wp:inline distT="0" distB="0" distL="0" distR="0" wp14:anchorId="1C722B26" wp14:editId="4AF13D1F">
            <wp:extent cx="8905875" cy="475829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2C23ED.tmp"/>
                    <pic:cNvPicPr/>
                  </pic:nvPicPr>
                  <pic:blipFill>
                    <a:blip r:embed="rId67">
                      <a:extLst>
                        <a:ext uri="{28A0092B-C50C-407E-A947-70E740481C1C}">
                          <a14:useLocalDpi xmlns:a14="http://schemas.microsoft.com/office/drawing/2010/main" val="0"/>
                        </a:ext>
                      </a:extLst>
                    </a:blip>
                    <a:stretch>
                      <a:fillRect/>
                    </a:stretch>
                  </pic:blipFill>
                  <pic:spPr>
                    <a:xfrm>
                      <a:off x="0" y="0"/>
                      <a:ext cx="8910345" cy="4760687"/>
                    </a:xfrm>
                    <a:prstGeom prst="rect">
                      <a:avLst/>
                    </a:prstGeom>
                  </pic:spPr>
                </pic:pic>
              </a:graphicData>
            </a:graphic>
          </wp:inline>
        </w:drawing>
      </w:r>
    </w:p>
    <w:p w14:paraId="340BC29B" w14:textId="77777777" w:rsidR="0002777B" w:rsidRDefault="0002777B">
      <w:pPr>
        <w:rPr>
          <w:lang w:val="fr-FR"/>
        </w:rPr>
      </w:pPr>
      <w:r>
        <w:rPr>
          <w:lang w:val="fr-FR"/>
        </w:rPr>
        <w:br w:type="page"/>
      </w:r>
    </w:p>
    <w:p w14:paraId="76CA96B6" w14:textId="2332BFC2" w:rsidR="00A9324A" w:rsidRDefault="0002777B" w:rsidP="00A06492">
      <w:pPr>
        <w:pStyle w:val="Heading1"/>
        <w:rPr>
          <w:lang w:val="fr-FR"/>
        </w:rPr>
      </w:pPr>
      <w:bookmarkStart w:id="719" w:name="_Toc19978075"/>
      <w:r>
        <w:rPr>
          <w:lang w:val="fr-FR"/>
        </w:rPr>
        <w:lastRenderedPageBreak/>
        <w:t>STAR</w:t>
      </w:r>
      <w:r w:rsidR="00A06492">
        <w:rPr>
          <w:lang w:val="fr-FR"/>
        </w:rPr>
        <w:t xml:space="preserve"> AUDIT</w:t>
      </w:r>
      <w:bookmarkEnd w:id="719"/>
    </w:p>
    <w:tbl>
      <w:tblPr>
        <w:tblStyle w:val="GridTable4-Accent4"/>
        <w:tblW w:w="14125" w:type="dxa"/>
        <w:tblLook w:val="04A0" w:firstRow="1" w:lastRow="0" w:firstColumn="1" w:lastColumn="0" w:noHBand="0" w:noVBand="1"/>
      </w:tblPr>
      <w:tblGrid>
        <w:gridCol w:w="3160"/>
        <w:gridCol w:w="2865"/>
        <w:gridCol w:w="3960"/>
        <w:gridCol w:w="4140"/>
      </w:tblGrid>
      <w:tr w:rsidR="0002777B" w:rsidRPr="0002777B" w14:paraId="2BEF8F28"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4132902E" w14:textId="77777777" w:rsidR="0002777B" w:rsidRPr="00F623C7" w:rsidRDefault="0002777B" w:rsidP="0002777B">
            <w:pPr>
              <w:jc w:val="center"/>
              <w:rPr>
                <w:color w:val="000000"/>
                <w:szCs w:val="18"/>
              </w:rPr>
            </w:pPr>
            <w:bookmarkStart w:id="720" w:name="RANGE!A1:D7"/>
            <w:r w:rsidRPr="00F623C7">
              <w:rPr>
                <w:color w:val="000000"/>
                <w:szCs w:val="18"/>
              </w:rPr>
              <w:t>Situation</w:t>
            </w:r>
            <w:bookmarkEnd w:id="720"/>
          </w:p>
        </w:tc>
        <w:tc>
          <w:tcPr>
            <w:tcW w:w="2865" w:type="dxa"/>
            <w:noWrap/>
            <w:hideMark/>
          </w:tcPr>
          <w:p w14:paraId="4BD203C3"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Task</w:t>
            </w:r>
          </w:p>
        </w:tc>
        <w:tc>
          <w:tcPr>
            <w:tcW w:w="3960" w:type="dxa"/>
            <w:noWrap/>
            <w:hideMark/>
          </w:tcPr>
          <w:p w14:paraId="52E71B84"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Action</w:t>
            </w:r>
          </w:p>
        </w:tc>
        <w:tc>
          <w:tcPr>
            <w:tcW w:w="4140" w:type="dxa"/>
            <w:noWrap/>
            <w:hideMark/>
          </w:tcPr>
          <w:p w14:paraId="07178254"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Result</w:t>
            </w:r>
          </w:p>
        </w:tc>
      </w:tr>
      <w:tr w:rsidR="0002777B" w:rsidRPr="0002777B" w14:paraId="4730A036" w14:textId="77777777" w:rsidTr="00D71222">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3160" w:type="dxa"/>
            <w:hideMark/>
          </w:tcPr>
          <w:p w14:paraId="2053C5AE" w14:textId="77777777" w:rsidR="0002777B" w:rsidRPr="00F623C7" w:rsidRDefault="0002777B" w:rsidP="0002777B">
            <w:pPr>
              <w:rPr>
                <w:color w:val="000000"/>
                <w:szCs w:val="18"/>
              </w:rPr>
            </w:pPr>
            <w:r w:rsidRPr="00F623C7">
              <w:rPr>
                <w:color w:val="000000"/>
                <w:szCs w:val="18"/>
              </w:rPr>
              <w:t>Investments IT Audit 100%</w:t>
            </w:r>
          </w:p>
        </w:tc>
        <w:tc>
          <w:tcPr>
            <w:tcW w:w="2865" w:type="dxa"/>
            <w:hideMark/>
          </w:tcPr>
          <w:p w14:paraId="48D35703"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Insourcing 100% in 6 months</w:t>
            </w:r>
          </w:p>
        </w:tc>
        <w:tc>
          <w:tcPr>
            <w:tcW w:w="3960" w:type="dxa"/>
            <w:hideMark/>
          </w:tcPr>
          <w:p w14:paraId="6EBDEDC5"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Handover</w:t>
            </w:r>
            <w:r w:rsidRPr="00F623C7">
              <w:rPr>
                <w:color w:val="000000"/>
                <w:szCs w:val="18"/>
              </w:rPr>
              <w:br/>
              <w:t>- Priority</w:t>
            </w:r>
            <w:r w:rsidRPr="00F623C7">
              <w:rPr>
                <w:color w:val="000000"/>
                <w:szCs w:val="18"/>
              </w:rPr>
              <w:br/>
              <w:t>- Training staff</w:t>
            </w:r>
          </w:p>
        </w:tc>
        <w:tc>
          <w:tcPr>
            <w:tcW w:w="4140" w:type="dxa"/>
            <w:hideMark/>
          </w:tcPr>
          <w:p w14:paraId="07579D0D"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Completed 2015 End-of-Year audit</w:t>
            </w:r>
            <w:r w:rsidRPr="00F623C7">
              <w:rPr>
                <w:color w:val="000000"/>
                <w:szCs w:val="18"/>
              </w:rPr>
              <w:br/>
              <w:t>- 100% autonomous in 6 months</w:t>
            </w:r>
            <w:r w:rsidRPr="00F623C7">
              <w:rPr>
                <w:color w:val="000000"/>
                <w:szCs w:val="18"/>
              </w:rPr>
              <w:br/>
              <w:t>- Confidence from clients, PwC and Internal Audit</w:t>
            </w:r>
          </w:p>
        </w:tc>
      </w:tr>
      <w:tr w:rsidR="0002777B" w:rsidRPr="0002777B" w14:paraId="7DDD5601" w14:textId="77777777" w:rsidTr="00D71222">
        <w:trPr>
          <w:trHeight w:val="1061"/>
        </w:trPr>
        <w:tc>
          <w:tcPr>
            <w:cnfStyle w:val="001000000000" w:firstRow="0" w:lastRow="0" w:firstColumn="1" w:lastColumn="0" w:oddVBand="0" w:evenVBand="0" w:oddHBand="0" w:evenHBand="0" w:firstRowFirstColumn="0" w:firstRowLastColumn="0" w:lastRowFirstColumn="0" w:lastRowLastColumn="0"/>
            <w:tcW w:w="3160" w:type="dxa"/>
            <w:hideMark/>
          </w:tcPr>
          <w:p w14:paraId="2F7F2311" w14:textId="77777777" w:rsidR="0002777B" w:rsidRPr="00F623C7" w:rsidRDefault="0002777B" w:rsidP="0002777B">
            <w:pPr>
              <w:rPr>
                <w:color w:val="000000"/>
                <w:szCs w:val="18"/>
              </w:rPr>
            </w:pPr>
            <w:r w:rsidRPr="00F623C7">
              <w:rPr>
                <w:color w:val="000000"/>
                <w:szCs w:val="18"/>
              </w:rPr>
              <w:t>Year 2: Increase PwC reliance from 50% to 100%</w:t>
            </w:r>
          </w:p>
        </w:tc>
        <w:tc>
          <w:tcPr>
            <w:tcW w:w="2865" w:type="dxa"/>
            <w:hideMark/>
          </w:tcPr>
          <w:p w14:paraId="3B7108C9" w14:textId="77777777" w:rsidR="0002777B" w:rsidRPr="00F623C7" w:rsidRDefault="0002777B" w:rsidP="0002777B">
            <w:pPr>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In addition to ITGC, ITD testing</w:t>
            </w:r>
          </w:p>
        </w:tc>
        <w:tc>
          <w:tcPr>
            <w:tcW w:w="3960" w:type="dxa"/>
            <w:hideMark/>
          </w:tcPr>
          <w:p w14:paraId="7A6AD70A" w14:textId="77777777" w:rsidR="0002777B" w:rsidRPr="00F623C7" w:rsidRDefault="0002777B" w:rsidP="0002777B">
            <w:pPr>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Finalize backlog of ITD with PwC and counterpart in Finance</w:t>
            </w:r>
            <w:r w:rsidRPr="00F623C7">
              <w:rPr>
                <w:color w:val="000000"/>
                <w:szCs w:val="18"/>
              </w:rPr>
              <w:br/>
              <w:t>- Negotiate test scope, procedures and approach</w:t>
            </w:r>
            <w:r w:rsidRPr="00F623C7">
              <w:rPr>
                <w:color w:val="000000"/>
                <w:szCs w:val="18"/>
              </w:rPr>
              <w:br/>
              <w:t>- Define templates, test steps</w:t>
            </w:r>
            <w:r w:rsidRPr="00F623C7">
              <w:rPr>
                <w:color w:val="000000"/>
                <w:szCs w:val="18"/>
              </w:rPr>
              <w:br/>
              <w:t>- Get buy-in from business, IT, team</w:t>
            </w:r>
          </w:p>
        </w:tc>
        <w:tc>
          <w:tcPr>
            <w:tcW w:w="4140" w:type="dxa"/>
            <w:hideMark/>
          </w:tcPr>
          <w:p w14:paraId="6FC89A88" w14:textId="77777777" w:rsidR="0002777B" w:rsidRPr="00F623C7" w:rsidRDefault="0002777B" w:rsidP="0002777B">
            <w:pPr>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xml:space="preserve">- 89 ITD benchmarked and accepted by PwC in 8 months </w:t>
            </w:r>
            <w:r w:rsidRPr="00F623C7">
              <w:rPr>
                <w:color w:val="000000"/>
                <w:szCs w:val="18"/>
              </w:rPr>
              <w:br/>
              <w:t>- 100% turnover in offshore team</w:t>
            </w:r>
            <w:r w:rsidRPr="00F623C7">
              <w:rPr>
                <w:color w:val="000000"/>
                <w:szCs w:val="18"/>
              </w:rPr>
              <w:br/>
              <w:t>- 100% changes in ITGC scope</w:t>
            </w:r>
            <w:r w:rsidRPr="00F623C7">
              <w:rPr>
                <w:color w:val="000000"/>
                <w:szCs w:val="18"/>
              </w:rPr>
              <w:br/>
              <w:t>- Major IT outsourcing underway</w:t>
            </w:r>
          </w:p>
        </w:tc>
      </w:tr>
      <w:tr w:rsidR="0002777B" w:rsidRPr="0002777B" w14:paraId="73667100" w14:textId="77777777" w:rsidTr="00D71222">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3160" w:type="dxa"/>
            <w:hideMark/>
          </w:tcPr>
          <w:p w14:paraId="2F395548" w14:textId="77777777" w:rsidR="0002777B" w:rsidRPr="00F623C7" w:rsidRDefault="0002777B" w:rsidP="0002777B">
            <w:pPr>
              <w:rPr>
                <w:color w:val="000000"/>
                <w:szCs w:val="18"/>
              </w:rPr>
            </w:pPr>
            <w:r w:rsidRPr="00F623C7">
              <w:rPr>
                <w:color w:val="000000"/>
                <w:szCs w:val="18"/>
              </w:rPr>
              <w:t>Year 3: Increased application complexity coupled with 100% change in IT Architecture (cloud computing)</w:t>
            </w:r>
          </w:p>
        </w:tc>
        <w:tc>
          <w:tcPr>
            <w:tcW w:w="2865" w:type="dxa"/>
            <w:hideMark/>
          </w:tcPr>
          <w:p w14:paraId="45897ACE"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 addition to standard Full/False Accept/Reject testing (plain vanilla) code review</w:t>
            </w:r>
          </w:p>
        </w:tc>
        <w:tc>
          <w:tcPr>
            <w:tcW w:w="3960" w:type="dxa"/>
            <w:hideMark/>
          </w:tcPr>
          <w:p w14:paraId="46390DE6"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Classify backlog in buckets: "simple"/"complex"</w:t>
            </w:r>
            <w:r w:rsidRPr="00F623C7">
              <w:rPr>
                <w:color w:val="000000"/>
                <w:szCs w:val="18"/>
              </w:rPr>
              <w:br/>
              <w:t>- Finalize test procedure for each bucket - Estimate resources</w:t>
            </w:r>
            <w:r w:rsidRPr="00F623C7">
              <w:rPr>
                <w:color w:val="000000"/>
                <w:szCs w:val="18"/>
              </w:rPr>
              <w:br/>
              <w:t>- Get buy-in from business, IT and IA management</w:t>
            </w:r>
            <w:r w:rsidRPr="00F623C7">
              <w:rPr>
                <w:color w:val="000000"/>
                <w:szCs w:val="18"/>
              </w:rPr>
              <w:br/>
              <w:t>- Train and conduct test</w:t>
            </w:r>
          </w:p>
        </w:tc>
        <w:tc>
          <w:tcPr>
            <w:tcW w:w="4140" w:type="dxa"/>
            <w:hideMark/>
          </w:tcPr>
          <w:p w14:paraId="15D6FAF6"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Underway code review of 50 Itd (including 5 interfaces, 5 Mainframe)</w:t>
            </w:r>
          </w:p>
        </w:tc>
      </w:tr>
    </w:tbl>
    <w:p w14:paraId="33009104" w14:textId="77777777" w:rsidR="0002777B" w:rsidRDefault="0002777B"/>
    <w:tbl>
      <w:tblPr>
        <w:tblStyle w:val="GridTable4-Accent4"/>
        <w:tblW w:w="14125" w:type="dxa"/>
        <w:tblLook w:val="04A0" w:firstRow="1" w:lastRow="0" w:firstColumn="1" w:lastColumn="0" w:noHBand="0" w:noVBand="1"/>
      </w:tblPr>
      <w:tblGrid>
        <w:gridCol w:w="3160"/>
        <w:gridCol w:w="2865"/>
        <w:gridCol w:w="3960"/>
        <w:gridCol w:w="4140"/>
      </w:tblGrid>
      <w:tr w:rsidR="0002777B" w:rsidRPr="0002777B" w14:paraId="6157CC7E"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C0A11B3" w14:textId="77777777" w:rsidR="0002777B" w:rsidRPr="00D71222" w:rsidRDefault="0002777B" w:rsidP="0002777B">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6955CDE0"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Task</w:t>
            </w:r>
          </w:p>
        </w:tc>
        <w:tc>
          <w:tcPr>
            <w:tcW w:w="3960" w:type="dxa"/>
            <w:noWrap/>
            <w:hideMark/>
          </w:tcPr>
          <w:p w14:paraId="1BC80004"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Failure</w:t>
            </w:r>
          </w:p>
        </w:tc>
        <w:tc>
          <w:tcPr>
            <w:tcW w:w="4140" w:type="dxa"/>
            <w:noWrap/>
            <w:hideMark/>
          </w:tcPr>
          <w:p w14:paraId="62B553AC"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Lessons Learned</w:t>
            </w:r>
          </w:p>
        </w:tc>
      </w:tr>
      <w:tr w:rsidR="0002777B" w:rsidRPr="0002777B" w14:paraId="05226090" w14:textId="77777777" w:rsidTr="00D71222">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3160" w:type="dxa"/>
            <w:hideMark/>
          </w:tcPr>
          <w:p w14:paraId="004CE3E8" w14:textId="77777777" w:rsidR="0002777B" w:rsidRPr="00F623C7" w:rsidRDefault="0002777B" w:rsidP="0002777B">
            <w:pPr>
              <w:rPr>
                <w:color w:val="000000"/>
                <w:szCs w:val="18"/>
              </w:rPr>
            </w:pPr>
            <w:r w:rsidRPr="00F623C7">
              <w:rPr>
                <w:color w:val="000000"/>
                <w:szCs w:val="18"/>
              </w:rPr>
              <w:t>Year 2: Increase PwC reliance from 50% to 100%</w:t>
            </w:r>
          </w:p>
        </w:tc>
        <w:tc>
          <w:tcPr>
            <w:tcW w:w="2865" w:type="dxa"/>
            <w:hideMark/>
          </w:tcPr>
          <w:p w14:paraId="20CFDE80"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 addition to ITGC, ITD testing</w:t>
            </w:r>
          </w:p>
        </w:tc>
        <w:tc>
          <w:tcPr>
            <w:tcW w:w="3960" w:type="dxa"/>
            <w:hideMark/>
          </w:tcPr>
          <w:p w14:paraId="61979636"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Get offshore to test 100% ITGC, onshore 100% ITD</w:t>
            </w:r>
            <w:r w:rsidRPr="00F623C7">
              <w:rPr>
                <w:color w:val="000000"/>
                <w:szCs w:val="18"/>
              </w:rPr>
              <w:br/>
              <w:t>- High turnover offshore, including 1 star tester</w:t>
            </w:r>
            <w:r w:rsidRPr="00F623C7">
              <w:rPr>
                <w:color w:val="000000"/>
                <w:szCs w:val="18"/>
              </w:rPr>
              <w:br/>
              <w:t>- Testing goes into Feb plus onshore reinforcement</w:t>
            </w:r>
          </w:p>
        </w:tc>
        <w:tc>
          <w:tcPr>
            <w:tcW w:w="4140" w:type="dxa"/>
            <w:hideMark/>
          </w:tcPr>
          <w:p w14:paraId="0F6A894F"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Miscalculate offshore challenges</w:t>
            </w:r>
            <w:r w:rsidRPr="00F623C7">
              <w:rPr>
                <w:color w:val="000000"/>
                <w:szCs w:val="18"/>
              </w:rPr>
              <w:br/>
              <w:t>- Did not consult</w:t>
            </w:r>
            <w:r w:rsidRPr="00F623C7">
              <w:rPr>
                <w:color w:val="000000"/>
                <w:szCs w:val="18"/>
              </w:rPr>
              <w:br/>
              <w:t>- Did not address the cahllenges as a team</w:t>
            </w:r>
          </w:p>
        </w:tc>
      </w:tr>
      <w:tr w:rsidR="0002777B" w:rsidRPr="0002777B" w14:paraId="2A86EFF6" w14:textId="77777777" w:rsidTr="00D71222">
        <w:trPr>
          <w:trHeight w:val="1250"/>
        </w:trPr>
        <w:tc>
          <w:tcPr>
            <w:cnfStyle w:val="001000000000" w:firstRow="0" w:lastRow="0" w:firstColumn="1" w:lastColumn="0" w:oddVBand="0" w:evenVBand="0" w:oddHBand="0" w:evenHBand="0" w:firstRowFirstColumn="0" w:firstRowLastColumn="0" w:lastRowFirstColumn="0" w:lastRowLastColumn="0"/>
            <w:tcW w:w="3160" w:type="dxa"/>
            <w:hideMark/>
          </w:tcPr>
          <w:p w14:paraId="12DF2505" w14:textId="77777777" w:rsidR="0002777B" w:rsidRPr="00F623C7" w:rsidRDefault="0002777B" w:rsidP="0002777B">
            <w:pPr>
              <w:rPr>
                <w:color w:val="000000"/>
                <w:szCs w:val="18"/>
              </w:rPr>
            </w:pPr>
            <w:r w:rsidRPr="00F623C7">
              <w:rPr>
                <w:color w:val="000000"/>
                <w:szCs w:val="18"/>
              </w:rPr>
              <w:t>Year 3: Increased testing challenge requires better coordination</w:t>
            </w:r>
          </w:p>
        </w:tc>
        <w:tc>
          <w:tcPr>
            <w:tcW w:w="2865" w:type="dxa"/>
            <w:hideMark/>
          </w:tcPr>
          <w:p w14:paraId="159BE6D8" w14:textId="77777777" w:rsidR="0002777B" w:rsidRPr="00F623C7" w:rsidRDefault="0002777B" w:rsidP="0002777B">
            <w:pPr>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Champion AGILE</w:t>
            </w:r>
            <w:r w:rsidRPr="00F623C7">
              <w:rPr>
                <w:color w:val="000000"/>
                <w:szCs w:val="18"/>
              </w:rPr>
              <w:br/>
              <w:t>- Intro 3 weeks SPRINT</w:t>
            </w:r>
            <w:r w:rsidRPr="00F623C7">
              <w:rPr>
                <w:color w:val="000000"/>
                <w:szCs w:val="18"/>
              </w:rPr>
              <w:br/>
              <w:t>- Stand-up meeting thrice a week</w:t>
            </w:r>
          </w:p>
        </w:tc>
        <w:tc>
          <w:tcPr>
            <w:tcW w:w="3960" w:type="dxa"/>
            <w:hideMark/>
          </w:tcPr>
          <w:p w14:paraId="18F39E86" w14:textId="77777777" w:rsidR="0002777B" w:rsidRPr="00F623C7" w:rsidRDefault="0002777B" w:rsidP="0002777B">
            <w:pPr>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Test quality went down =&gt; re-work</w:t>
            </w:r>
            <w:r w:rsidRPr="00F623C7">
              <w:rPr>
                <w:color w:val="000000"/>
                <w:szCs w:val="18"/>
              </w:rPr>
              <w:br/>
              <w:t>- Pushback from business and IT on 3 weeks SPRINT</w:t>
            </w:r>
          </w:p>
        </w:tc>
        <w:tc>
          <w:tcPr>
            <w:tcW w:w="4140" w:type="dxa"/>
            <w:hideMark/>
          </w:tcPr>
          <w:p w14:paraId="55153B0B" w14:textId="77777777" w:rsidR="0002777B" w:rsidRPr="00F623C7" w:rsidRDefault="0002777B" w:rsidP="0002777B">
            <w:pPr>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AGILE practices in place (corporate-wide) but not mindset</w:t>
            </w:r>
            <w:r w:rsidRPr="00F623C7">
              <w:rPr>
                <w:color w:val="000000"/>
                <w:szCs w:val="18"/>
              </w:rPr>
              <w:br/>
              <w:t>- Seek buy-in (immediate feedback on exceptions =&gt; avoid deficiency report</w:t>
            </w:r>
            <w:r w:rsidRPr="00F623C7">
              <w:rPr>
                <w:color w:val="000000"/>
                <w:szCs w:val="18"/>
              </w:rPr>
              <w:br/>
              <w:t>- Better embedding of audit into IT</w:t>
            </w:r>
            <w:r w:rsidRPr="00F623C7">
              <w:rPr>
                <w:color w:val="000000"/>
                <w:szCs w:val="18"/>
              </w:rPr>
              <w:br/>
              <w:t>- 3-week sprint instead of 3-week deadline =&gt; aim for finished product</w:t>
            </w:r>
          </w:p>
        </w:tc>
      </w:tr>
    </w:tbl>
    <w:p w14:paraId="2CB1B4F5" w14:textId="6AF5EE60" w:rsidR="00A06492" w:rsidRDefault="00A06492" w:rsidP="00A06492">
      <w:pPr>
        <w:pStyle w:val="Heading1"/>
        <w:rPr>
          <w:lang w:val="fr-FR"/>
        </w:rPr>
      </w:pPr>
      <w:bookmarkStart w:id="721" w:name="_Toc19978076"/>
      <w:r>
        <w:rPr>
          <w:lang w:val="fr-FR"/>
        </w:rPr>
        <w:t>STAR PROGRAM/PROJECT MANAGEMENT</w:t>
      </w:r>
      <w:bookmarkEnd w:id="721"/>
    </w:p>
    <w:tbl>
      <w:tblPr>
        <w:tblStyle w:val="GridTable4-Accent4"/>
        <w:tblW w:w="14215" w:type="dxa"/>
        <w:tblLook w:val="04A0" w:firstRow="1" w:lastRow="0" w:firstColumn="1" w:lastColumn="0" w:noHBand="0" w:noVBand="1"/>
      </w:tblPr>
      <w:tblGrid>
        <w:gridCol w:w="3160"/>
        <w:gridCol w:w="2865"/>
        <w:gridCol w:w="3150"/>
        <w:gridCol w:w="5040"/>
      </w:tblGrid>
      <w:tr w:rsidR="00A06492" w:rsidRPr="0002777B" w14:paraId="1EA60729"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877EEA0" w14:textId="77777777" w:rsidR="00A06492" w:rsidRPr="00D71222" w:rsidRDefault="00A06492" w:rsidP="000B3CDC">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6C0A3EDF"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Task</w:t>
            </w:r>
          </w:p>
        </w:tc>
        <w:tc>
          <w:tcPr>
            <w:tcW w:w="3150" w:type="dxa"/>
            <w:noWrap/>
            <w:hideMark/>
          </w:tcPr>
          <w:p w14:paraId="601AED8A"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Action</w:t>
            </w:r>
          </w:p>
        </w:tc>
        <w:tc>
          <w:tcPr>
            <w:tcW w:w="5040" w:type="dxa"/>
            <w:noWrap/>
            <w:hideMark/>
          </w:tcPr>
          <w:p w14:paraId="0417C325"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Result</w:t>
            </w:r>
          </w:p>
        </w:tc>
      </w:tr>
      <w:tr w:rsidR="00A06492" w:rsidRPr="0002777B" w14:paraId="0F3F56FF" w14:textId="77777777" w:rsidTr="00D71222">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3160" w:type="dxa"/>
            <w:hideMark/>
          </w:tcPr>
          <w:p w14:paraId="626D6385" w14:textId="546556D7" w:rsidR="00A06492" w:rsidRPr="00F623C7" w:rsidRDefault="009A2A15" w:rsidP="000B3CDC">
            <w:pPr>
              <w:rPr>
                <w:color w:val="000000"/>
                <w:szCs w:val="18"/>
              </w:rPr>
            </w:pPr>
            <w:r w:rsidRPr="00F623C7">
              <w:rPr>
                <w:color w:val="000000"/>
                <w:szCs w:val="18"/>
              </w:rPr>
              <w:t>Manual work in audit</w:t>
            </w:r>
          </w:p>
        </w:tc>
        <w:tc>
          <w:tcPr>
            <w:tcW w:w="2865" w:type="dxa"/>
          </w:tcPr>
          <w:p w14:paraId="198FC4ED" w14:textId="4EC1661F" w:rsidR="00A06492" w:rsidRPr="00F623C7" w:rsidRDefault="009A2A15" w:rsidP="000B3CDC">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Automate</w:t>
            </w:r>
          </w:p>
        </w:tc>
        <w:tc>
          <w:tcPr>
            <w:tcW w:w="3150" w:type="dxa"/>
          </w:tcPr>
          <w:p w14:paraId="3B82893F" w14:textId="7CFAC63F" w:rsidR="00A06492" w:rsidRPr="00F623C7" w:rsidRDefault="009A2A15" w:rsidP="009A2A15">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Strategic alignment - ROI - Expected benefits - Urgency/ market reactive - Project type (new, maintenance) - Dependency with major project/program - Risk factor - Time to complete - Complexity</w:t>
            </w:r>
          </w:p>
        </w:tc>
        <w:tc>
          <w:tcPr>
            <w:tcW w:w="5040" w:type="dxa"/>
          </w:tcPr>
          <w:p w14:paraId="0C429114" w14:textId="468103AC" w:rsidR="009A2A15" w:rsidRPr="00F623C7" w:rsidRDefault="009A2A15" w:rsidP="009A2A15">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Benefits communicated and demonstrated</w:t>
            </w:r>
          </w:p>
          <w:p w14:paraId="19D804DD" w14:textId="3E02CB6B" w:rsidR="00A06492" w:rsidRPr="00F623C7" w:rsidRDefault="009A2A15" w:rsidP="009A2A15">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Buy-in from IT, business and management</w:t>
            </w:r>
          </w:p>
        </w:tc>
      </w:tr>
    </w:tbl>
    <w:p w14:paraId="30D7F1B9" w14:textId="77777777" w:rsidR="00A06492" w:rsidRDefault="00A06492" w:rsidP="00A06492"/>
    <w:tbl>
      <w:tblPr>
        <w:tblStyle w:val="GridTable4-Accent4"/>
        <w:tblW w:w="14215" w:type="dxa"/>
        <w:tblLook w:val="04A0" w:firstRow="1" w:lastRow="0" w:firstColumn="1" w:lastColumn="0" w:noHBand="0" w:noVBand="1"/>
      </w:tblPr>
      <w:tblGrid>
        <w:gridCol w:w="3160"/>
        <w:gridCol w:w="2865"/>
        <w:gridCol w:w="3150"/>
        <w:gridCol w:w="5040"/>
      </w:tblGrid>
      <w:tr w:rsidR="00A06492" w:rsidRPr="0002777B" w14:paraId="50039D04"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676111BC" w14:textId="77777777" w:rsidR="00A06492" w:rsidRPr="00D71222" w:rsidRDefault="00A06492" w:rsidP="000B3CDC">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11F236BC"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Task</w:t>
            </w:r>
          </w:p>
        </w:tc>
        <w:tc>
          <w:tcPr>
            <w:tcW w:w="3150" w:type="dxa"/>
            <w:noWrap/>
            <w:hideMark/>
          </w:tcPr>
          <w:p w14:paraId="142A912F"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Failure</w:t>
            </w:r>
          </w:p>
        </w:tc>
        <w:tc>
          <w:tcPr>
            <w:tcW w:w="5040" w:type="dxa"/>
            <w:noWrap/>
            <w:hideMark/>
          </w:tcPr>
          <w:p w14:paraId="4010651B"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Lessons Learned</w:t>
            </w:r>
          </w:p>
        </w:tc>
      </w:tr>
      <w:tr w:rsidR="00A06492" w:rsidRPr="0002777B" w14:paraId="28188BBC" w14:textId="77777777" w:rsidTr="009A2A15">
        <w:trPr>
          <w:cnfStyle w:val="000000100000" w:firstRow="0" w:lastRow="0" w:firstColumn="0" w:lastColumn="0" w:oddVBand="0" w:evenVBand="0" w:oddHBand="1" w:evenHBand="0" w:firstRowFirstColumn="0" w:firstRowLastColumn="0" w:lastRowFirstColumn="0" w:lastRowLastColumn="0"/>
          <w:trHeight w:val="1187"/>
        </w:trPr>
        <w:tc>
          <w:tcPr>
            <w:cnfStyle w:val="001000000000" w:firstRow="0" w:lastRow="0" w:firstColumn="1" w:lastColumn="0" w:oddVBand="0" w:evenVBand="0" w:oddHBand="0" w:evenHBand="0" w:firstRowFirstColumn="0" w:firstRowLastColumn="0" w:lastRowFirstColumn="0" w:lastRowLastColumn="0"/>
            <w:tcW w:w="3160" w:type="dxa"/>
            <w:hideMark/>
          </w:tcPr>
          <w:p w14:paraId="35AB84FC" w14:textId="2E922ACA" w:rsidR="00A06492" w:rsidRPr="009A2A15" w:rsidRDefault="00A06492" w:rsidP="00D71222">
            <w:pPr>
              <w:rPr>
                <w:color w:val="000000"/>
                <w:szCs w:val="18"/>
              </w:rPr>
            </w:pPr>
            <w:r w:rsidRPr="009A2A15">
              <w:rPr>
                <w:color w:val="000000"/>
                <w:szCs w:val="18"/>
              </w:rPr>
              <w:t xml:space="preserve">Year 2: </w:t>
            </w:r>
            <w:r w:rsidR="00D71222" w:rsidRPr="009A2A15">
              <w:rPr>
                <w:color w:val="000000"/>
                <w:szCs w:val="18"/>
              </w:rPr>
              <w:t>Huge backlog of tests starting Q3</w:t>
            </w:r>
          </w:p>
        </w:tc>
        <w:tc>
          <w:tcPr>
            <w:tcW w:w="2865" w:type="dxa"/>
          </w:tcPr>
          <w:p w14:paraId="10198BEB" w14:textId="2EA32A74" w:rsidR="00A06492" w:rsidRPr="009A2A15" w:rsidRDefault="00D71222" w:rsidP="000B3CDC">
            <w:pPr>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Monthly test starting January</w:t>
            </w:r>
          </w:p>
        </w:tc>
        <w:tc>
          <w:tcPr>
            <w:tcW w:w="3150" w:type="dxa"/>
          </w:tcPr>
          <w:p w14:paraId="3F197E14" w14:textId="7311B0BA" w:rsidR="00A06492" w:rsidRPr="009A2A15" w:rsidRDefault="00D71222" w:rsidP="000B3CDC">
            <w:pPr>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Initiative significant change for external customers </w:t>
            </w:r>
            <w:r w:rsidRPr="009A2A15">
              <w:rPr>
                <w:color w:val="000000"/>
                <w:szCs w:val="18"/>
              </w:rPr>
              <w:sym w:font="Wingdings 3" w:char="F05F"/>
            </w:r>
            <w:r w:rsidRPr="009A2A15">
              <w:rPr>
                <w:color w:val="000000"/>
                <w:szCs w:val="18"/>
              </w:rPr>
              <w:t xml:space="preserve"> </w:t>
            </w:r>
            <w:r w:rsidR="004842E0" w:rsidRPr="009A2A15">
              <w:rPr>
                <w:color w:val="000000"/>
                <w:szCs w:val="18"/>
              </w:rPr>
              <w:t>Resistance from IT (supported by business)</w:t>
            </w:r>
          </w:p>
        </w:tc>
        <w:tc>
          <w:tcPr>
            <w:tcW w:w="5040" w:type="dxa"/>
          </w:tcPr>
          <w:p w14:paraId="01B7FDA5" w14:textId="77777777" w:rsidR="00D71222" w:rsidRPr="009A2A15" w:rsidRDefault="00D71222" w:rsidP="00D71222">
            <w:pPr>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 xml:space="preserve">Understand the exact nature of the change for the customers, what they will have to do that is new or different (This refers to CIBC’s external customers) </w:t>
            </w:r>
          </w:p>
          <w:p w14:paraId="0D537686" w14:textId="77777777" w:rsidR="00D71222" w:rsidRPr="009A2A15" w:rsidRDefault="00D71222" w:rsidP="00D71222">
            <w:pPr>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 xml:space="preserve">Involve Marketing to create a communication strategy that includes both customers and customer-facing employees </w:t>
            </w:r>
          </w:p>
          <w:p w14:paraId="50069896" w14:textId="55F6B1D8" w:rsidR="00A06492" w:rsidRPr="009A2A15" w:rsidRDefault="00D71222" w:rsidP="00D71222">
            <w:pPr>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Identify customer- facing employee knowledge/skill gaps and get Training involved to develop an action plan.</w:t>
            </w:r>
          </w:p>
        </w:tc>
      </w:tr>
      <w:tr w:rsidR="00A06492" w:rsidRPr="0002777B" w14:paraId="36B83472" w14:textId="77777777" w:rsidTr="00D71222">
        <w:trPr>
          <w:trHeight w:val="1088"/>
        </w:trPr>
        <w:tc>
          <w:tcPr>
            <w:cnfStyle w:val="001000000000" w:firstRow="0" w:lastRow="0" w:firstColumn="1" w:lastColumn="0" w:oddVBand="0" w:evenVBand="0" w:oddHBand="0" w:evenHBand="0" w:firstRowFirstColumn="0" w:firstRowLastColumn="0" w:lastRowFirstColumn="0" w:lastRowLastColumn="0"/>
            <w:tcW w:w="3160" w:type="dxa"/>
            <w:hideMark/>
          </w:tcPr>
          <w:p w14:paraId="50B56B96" w14:textId="77777777" w:rsidR="00A06492" w:rsidRPr="00D71222" w:rsidRDefault="00A06492" w:rsidP="000B3CDC">
            <w:pPr>
              <w:rPr>
                <w:rFonts w:ascii="Calibri" w:hAnsi="Calibri"/>
                <w:color w:val="000000"/>
                <w:szCs w:val="18"/>
              </w:rPr>
            </w:pPr>
            <w:r w:rsidRPr="00D71222">
              <w:rPr>
                <w:rFonts w:ascii="Calibri" w:hAnsi="Calibri"/>
                <w:color w:val="000000"/>
                <w:szCs w:val="18"/>
              </w:rPr>
              <w:t>Year 3: Increased testing challenge requires better coordination</w:t>
            </w:r>
          </w:p>
        </w:tc>
        <w:tc>
          <w:tcPr>
            <w:tcW w:w="2865" w:type="dxa"/>
          </w:tcPr>
          <w:p w14:paraId="5AED2D7C" w14:textId="5AB28B22" w:rsidR="00A06492" w:rsidRPr="0002777B" w:rsidRDefault="00D71222" w:rsidP="000B3CDC">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D71222">
              <w:rPr>
                <w:rFonts w:ascii="Calibri" w:hAnsi="Calibri"/>
                <w:color w:val="000000"/>
                <w:szCs w:val="18"/>
              </w:rPr>
              <w:t>- Standardize control library</w:t>
            </w:r>
          </w:p>
        </w:tc>
        <w:tc>
          <w:tcPr>
            <w:tcW w:w="3150" w:type="dxa"/>
          </w:tcPr>
          <w:p w14:paraId="0E90898C" w14:textId="77777777" w:rsidR="00A06492" w:rsidRPr="00073287" w:rsidRDefault="00701D02" w:rsidP="000B3CDC">
            <w:pPr>
              <w:cnfStyle w:val="000000000000" w:firstRow="0" w:lastRow="0" w:firstColumn="0" w:lastColumn="0" w:oddVBand="0" w:evenVBand="0" w:oddHBand="0" w:evenHBand="0" w:firstRowFirstColumn="0" w:firstRowLastColumn="0" w:lastRowFirstColumn="0" w:lastRowLastColumn="0"/>
            </w:pPr>
            <w:r w:rsidRPr="00073287">
              <w:t>Rationale difficult to understand &amp; communicate</w:t>
            </w:r>
          </w:p>
          <w:p w14:paraId="57F6DFA3" w14:textId="668B6F68" w:rsidR="00D71222" w:rsidRPr="0002777B" w:rsidRDefault="00D71222" w:rsidP="009A2A15">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73287">
              <w:t xml:space="preserve">New controls </w:t>
            </w:r>
            <w:r w:rsidR="009A2A15" w:rsidRPr="00073287">
              <w:t xml:space="preserve">too generic/ </w:t>
            </w:r>
            <w:r w:rsidRPr="00073287">
              <w:t xml:space="preserve">not </w:t>
            </w:r>
            <w:r w:rsidR="009A2A15" w:rsidRPr="00073287">
              <w:t>correctly reflect the actual controls in-place</w:t>
            </w:r>
            <w:r w:rsidRPr="00073287">
              <w:t xml:space="preserve"> </w:t>
            </w:r>
          </w:p>
        </w:tc>
        <w:tc>
          <w:tcPr>
            <w:tcW w:w="5040" w:type="dxa"/>
          </w:tcPr>
          <w:p w14:paraId="5DDC9DE2" w14:textId="77777777" w:rsidR="00D71222" w:rsidRPr="00073287" w:rsidRDefault="00701D02" w:rsidP="00D71222">
            <w:pPr>
              <w:cnfStyle w:val="000000000000" w:firstRow="0" w:lastRow="0" w:firstColumn="0" w:lastColumn="0" w:oddVBand="0" w:evenVBand="0" w:oddHBand="0" w:evenHBand="0" w:firstRowFirstColumn="0" w:firstRowLastColumn="0" w:lastRowFirstColumn="0" w:lastRowLastColumn="0"/>
            </w:pPr>
            <w:r w:rsidRPr="00073287">
              <w:t xml:space="preserve">Develop a Stakeholder Role Map to identify key audiences affected by the initiative </w:t>
            </w:r>
          </w:p>
          <w:p w14:paraId="45915311" w14:textId="77777777" w:rsidR="00D71222" w:rsidRPr="00073287" w:rsidRDefault="00701D02" w:rsidP="00D71222">
            <w:pPr>
              <w:cnfStyle w:val="000000000000" w:firstRow="0" w:lastRow="0" w:firstColumn="0" w:lastColumn="0" w:oddVBand="0" w:evenVBand="0" w:oddHBand="0" w:evenHBand="0" w:firstRowFirstColumn="0" w:firstRowLastColumn="0" w:lastRowFirstColumn="0" w:lastRowLastColumn="0"/>
            </w:pPr>
            <w:r w:rsidRPr="00073287">
              <w:t xml:space="preserve">Develop a cascading communication strategy, so that difficult to understand messages can be conveyed face-to-face by the one-up manager </w:t>
            </w:r>
          </w:p>
          <w:p w14:paraId="34EE5824" w14:textId="732C9255" w:rsidR="00A06492" w:rsidRPr="0002777B" w:rsidRDefault="00701D02" w:rsidP="00D7122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73287">
              <w:t>Develop feedback mechanisms – Employees Hot Lines, Mailboxes and/or Town Hall Meetings or Workshops designed to convey the messages with time for Q&amp;As</w:t>
            </w:r>
          </w:p>
        </w:tc>
      </w:tr>
    </w:tbl>
    <w:p w14:paraId="0FB62888" w14:textId="395C07A2" w:rsidR="009A2A15" w:rsidRPr="00073287" w:rsidRDefault="009A2A15" w:rsidP="005D6C3E"/>
    <w:sectPr w:rsidR="009A2A15" w:rsidRPr="00073287" w:rsidSect="00A06492">
      <w:type w:val="continuous"/>
      <w:pgSz w:w="15840" w:h="12240" w:orient="landscape"/>
      <w:pgMar w:top="720" w:right="720" w:bottom="590" w:left="450" w:header="576" w:footer="432" w:gutter="0"/>
      <w:cols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B8BEE9" w14:textId="77777777" w:rsidR="007445A1" w:rsidRDefault="007445A1" w:rsidP="0089276B">
      <w:r>
        <w:separator/>
      </w:r>
    </w:p>
  </w:endnote>
  <w:endnote w:type="continuationSeparator" w:id="0">
    <w:p w14:paraId="4D37CE19" w14:textId="77777777" w:rsidR="007445A1" w:rsidRDefault="007445A1"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Estrangelo Edessa">
    <w:altName w:val="Segoe UI Historic"/>
    <w:panose1 w:val="00000000000000000000"/>
    <w:charset w:val="00"/>
    <w:family w:val="script"/>
    <w:pitch w:val="variable"/>
    <w:sig w:usb0="80002043" w:usb1="00000000" w:usb2="0000008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MS PGothic">
    <w:panose1 w:val="020B0600070205080204"/>
    <w:charset w:val="80"/>
    <w:family w:val="swiss"/>
    <w:pitch w:val="variable"/>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 w:name="Helvetica-Bold">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B54644" w14:textId="77777777" w:rsidR="008A3B2B" w:rsidRPr="006466AF" w:rsidRDefault="008A3B2B" w:rsidP="0089276B">
    <w:pPr>
      <w:pStyle w:val="Footer"/>
      <w:rPr>
        <w:sz w:val="12"/>
      </w:rPr>
    </w:pPr>
    <w:r w:rsidRPr="006466AF">
      <w:rPr>
        <w:sz w:val="12"/>
      </w:rPr>
      <w:t xml:space="preserve">Page </w:t>
    </w:r>
    <w:r w:rsidRPr="006466AF">
      <w:rPr>
        <w:sz w:val="12"/>
      </w:rPr>
      <w:fldChar w:fldCharType="begin"/>
    </w:r>
    <w:r w:rsidRPr="006466AF">
      <w:rPr>
        <w:sz w:val="12"/>
      </w:rPr>
      <w:instrText xml:space="preserve"> PAGE </w:instrText>
    </w:r>
    <w:r w:rsidRPr="006466AF">
      <w:rPr>
        <w:sz w:val="12"/>
      </w:rPr>
      <w:fldChar w:fldCharType="separate"/>
    </w:r>
    <w:r>
      <w:rPr>
        <w:noProof/>
        <w:sz w:val="12"/>
      </w:rPr>
      <w:t>2</w:t>
    </w:r>
    <w:r w:rsidRPr="006466AF">
      <w:rPr>
        <w:sz w:val="12"/>
      </w:rPr>
      <w:fldChar w:fldCharType="end"/>
    </w:r>
    <w:r w:rsidRPr="006466AF">
      <w:rPr>
        <w:sz w:val="12"/>
      </w:rPr>
      <w:t xml:space="preserve"> of </w:t>
    </w:r>
    <w:r w:rsidRPr="006466AF">
      <w:rPr>
        <w:noProof/>
        <w:sz w:val="12"/>
      </w:rPr>
      <w:fldChar w:fldCharType="begin"/>
    </w:r>
    <w:r w:rsidRPr="006466AF">
      <w:rPr>
        <w:noProof/>
        <w:sz w:val="12"/>
      </w:rPr>
      <w:instrText xml:space="preserve"> NUMPAGES </w:instrText>
    </w:r>
    <w:r w:rsidRPr="006466AF">
      <w:rPr>
        <w:noProof/>
        <w:sz w:val="12"/>
      </w:rPr>
      <w:fldChar w:fldCharType="separate"/>
    </w:r>
    <w:r>
      <w:rPr>
        <w:noProof/>
        <w:sz w:val="12"/>
      </w:rPr>
      <w:t>36</w:t>
    </w:r>
    <w:r w:rsidRPr="006466AF">
      <w:rPr>
        <w:noProof/>
        <w:sz w:val="1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F92990" w14:textId="77777777" w:rsidR="007445A1" w:rsidRDefault="007445A1" w:rsidP="0089276B">
      <w:r>
        <w:separator/>
      </w:r>
    </w:p>
  </w:footnote>
  <w:footnote w:type="continuationSeparator" w:id="0">
    <w:p w14:paraId="65ABFB72" w14:textId="77777777" w:rsidR="007445A1" w:rsidRDefault="007445A1" w:rsidP="0089276B">
      <w:r>
        <w:continuationSeparator/>
      </w:r>
    </w:p>
  </w:footnote>
  <w:footnote w:id="1">
    <w:p w14:paraId="35599617" w14:textId="77777777" w:rsidR="00906526" w:rsidRDefault="00906526" w:rsidP="00906526">
      <w:pPr>
        <w:pStyle w:val="FootnoteText"/>
      </w:pPr>
      <w:r>
        <w:rPr>
          <w:rStyle w:val="FootnoteReference"/>
        </w:rPr>
        <w:footnoteRef/>
      </w:r>
      <w:r>
        <w:t xml:space="preserve"> 5</w:t>
      </w:r>
      <w:r w:rsidRPr="00443597">
        <w:t xml:space="preserve"> pillars </w:t>
      </w:r>
      <w:r>
        <w:t>(</w:t>
      </w:r>
      <w:r w:rsidRPr="00443597">
        <w:rPr>
          <w:u w:val="single"/>
        </w:rPr>
        <w:t>operational excellence, security, reliability, performance efficiency, cost optimization</w:t>
      </w:r>
      <w:r>
        <w:t>)</w:t>
      </w:r>
      <w:r w:rsidRPr="00443597">
        <w:t xml:space="preserve">. </w:t>
      </w:r>
      <w:r>
        <w:t>See</w:t>
      </w:r>
      <w:r w:rsidRPr="00443597">
        <w:t xml:space="preserve"> </w:t>
      </w:r>
      <w:r w:rsidRPr="00443597">
        <w:rPr>
          <w:u w:val="single"/>
        </w:rPr>
        <w:t>AWS Well-Architected Tool</w:t>
      </w:r>
      <w:r w:rsidRPr="00443597">
        <w:t xml:space="preserve"> </w:t>
      </w:r>
    </w:p>
  </w:footnote>
  <w:footnote w:id="2">
    <w:p w14:paraId="60051520" w14:textId="41951B67" w:rsidR="008A3B2B" w:rsidRDefault="008A3B2B" w:rsidP="00043533">
      <w:pPr>
        <w:pStyle w:val="FootnoteText"/>
      </w:pPr>
      <w:r>
        <w:rPr>
          <w:rStyle w:val="FootnoteReference"/>
        </w:rPr>
        <w:footnoteRef/>
      </w:r>
      <w:r>
        <w:t xml:space="preserve"> </w:t>
      </w:r>
      <w:r w:rsidRPr="00443597">
        <w:rPr>
          <w:u w:val="single"/>
        </w:rPr>
        <w:t>Internet Control Message Protocol (ICMP)</w:t>
      </w:r>
      <w:r w:rsidRPr="00D525EF">
        <w:t xml:space="preserve"> </w:t>
      </w:r>
      <w:r w:rsidR="00443597">
        <w:t>=</w:t>
      </w:r>
      <w:r w:rsidRPr="00D525EF">
        <w:t xml:space="preserve"> supporting protocol in Internet protocol suite. </w:t>
      </w:r>
      <w:r w:rsidR="00443597">
        <w:t>U</w:t>
      </w:r>
      <w:r w:rsidRPr="00D525EF">
        <w:t>sed by network devices, including routers, to send error messages and operational information indicating, f</w:t>
      </w:r>
      <w:r w:rsidR="00E6768B">
        <w:t>.</w:t>
      </w:r>
      <w:r w:rsidRPr="00D525EF">
        <w:t xml:space="preserve"> ex</w:t>
      </w:r>
      <w:r w:rsidR="00E6768B">
        <w:t>.</w:t>
      </w:r>
      <w:r w:rsidRPr="00D525EF">
        <w:t>, that a requested service is not available or a host or router could not be reached</w:t>
      </w:r>
      <w:r>
        <w:t xml:space="preserve">. </w:t>
      </w:r>
      <w:r w:rsidRPr="00D525EF">
        <w:t>The ICMP packet does not have source and destination port numbers because it was designed to communicate network-layer information between hosts and routers, not between application layer processes</w:t>
      </w:r>
    </w:p>
  </w:footnote>
  <w:footnote w:id="3">
    <w:p w14:paraId="7FB84A06" w14:textId="77777777" w:rsidR="008A3B2B" w:rsidRPr="002756A5" w:rsidRDefault="008A3B2B" w:rsidP="00F44F85">
      <w:r>
        <w:rPr>
          <w:rStyle w:val="FootnoteReference"/>
        </w:rPr>
        <w:footnoteRef/>
      </w:r>
      <w:r>
        <w:t xml:space="preserve"> </w:t>
      </w:r>
      <w:r w:rsidRPr="002756A5">
        <w:rPr>
          <w:b/>
          <w:szCs w:val="16"/>
        </w:rPr>
        <w:t>Wideband Delphi</w:t>
      </w:r>
      <w:r>
        <w:rPr>
          <w:szCs w:val="16"/>
        </w:rPr>
        <w:t xml:space="preserve"> </w:t>
      </w:r>
      <w:r w:rsidRPr="008728F7">
        <w:rPr>
          <w:b/>
        </w:rPr>
        <w:t>Steps</w:t>
      </w:r>
      <w:r>
        <w:t xml:space="preserve">: </w:t>
      </w:r>
      <w:r>
        <w:sym w:font="Wingdings 2" w:char="F075"/>
      </w:r>
      <w:r>
        <w:t xml:space="preserve">Break a problem into manageable chunks </w:t>
      </w:r>
      <w:r>
        <w:sym w:font="Wingdings 2" w:char="F076"/>
      </w:r>
      <w:r>
        <w:t xml:space="preserve">Define problem specification, assumptions, constraints </w:t>
      </w:r>
      <w:r>
        <w:sym w:font="Wingdings" w:char="F08E"/>
      </w:r>
      <w:r>
        <w:t xml:space="preserve">Outline process for </w:t>
      </w:r>
      <w:r>
        <w:rPr>
          <w:i/>
        </w:rPr>
        <w:t>next</w:t>
      </w:r>
      <w:r w:rsidRPr="00173812">
        <w:rPr>
          <w:i/>
        </w:rPr>
        <w:t xml:space="preserve"> rounds</w:t>
      </w:r>
      <w:r>
        <w:t xml:space="preserve"> of estimation</w:t>
      </w:r>
    </w:p>
  </w:footnote>
  <w:footnote w:id="4">
    <w:p w14:paraId="5BFCB978" w14:textId="77777777" w:rsidR="008A3B2B" w:rsidRPr="002756A5" w:rsidRDefault="008A3B2B" w:rsidP="00F44F85">
      <w:pPr>
        <w:pStyle w:val="FootnoteText"/>
        <w:rPr>
          <w:sz w:val="16"/>
          <w:szCs w:val="16"/>
        </w:rPr>
      </w:pPr>
      <w:r w:rsidRPr="002756A5">
        <w:rPr>
          <w:rStyle w:val="FootnoteReference"/>
          <w:sz w:val="16"/>
          <w:szCs w:val="16"/>
        </w:rPr>
        <w:footnoteRef/>
      </w:r>
      <w:r w:rsidRPr="002756A5">
        <w:rPr>
          <w:sz w:val="16"/>
          <w:szCs w:val="16"/>
        </w:rPr>
        <w:t xml:space="preserve"> </w:t>
      </w:r>
      <w:r w:rsidRPr="002756A5">
        <w:rPr>
          <w:b/>
          <w:sz w:val="16"/>
          <w:szCs w:val="16"/>
        </w:rPr>
        <w:t>Planning Poker</w:t>
      </w:r>
      <w:r w:rsidRPr="002756A5">
        <w:rPr>
          <w:sz w:val="16"/>
          <w:szCs w:val="16"/>
        </w:rPr>
        <w:t>: card showing the Fibonacci sequence, representing sizing units (to reflect the inherent uncertainty in estimating larger items) including a zero: 0, 1, 2, 3, 5, 8, 13, 21, 34, 55, 89; other decks use similar progressions or the sequence: 0, ½, 1, 2, 3, 5, 8, 13, 20, 40, 100, and? (unsure)</w:t>
      </w:r>
    </w:p>
  </w:footnote>
  <w:footnote w:id="5">
    <w:p w14:paraId="697A430A" w14:textId="77777777" w:rsidR="008A3B2B" w:rsidRDefault="008A3B2B" w:rsidP="00D277E9">
      <w:pPr>
        <w:pStyle w:val="FootnoteText"/>
      </w:pPr>
      <w:r>
        <w:rPr>
          <w:rStyle w:val="FootnoteReference"/>
        </w:rPr>
        <w:footnoteRef/>
      </w:r>
      <w:r>
        <w:t xml:space="preserve"> </w:t>
      </w:r>
      <w:r w:rsidRPr="000415F7">
        <w:rPr>
          <w:b/>
        </w:rPr>
        <w:t>TCP (Transmission Control Protocol)</w:t>
      </w:r>
      <w:r w:rsidRPr="000415F7">
        <w:t xml:space="preserve"> is connection oriented, whereas </w:t>
      </w:r>
      <w:r w:rsidRPr="000415F7">
        <w:rPr>
          <w:b/>
        </w:rPr>
        <w:t>UDP (User Datagram Protocol)</w:t>
      </w:r>
      <w:r w:rsidRPr="000415F7">
        <w:t xml:space="preserve"> is connection-less. ... UDP does not use acknowledgments at all, and is usually used for protocols where a few lost datagrams do not matter. Because of acknowledgments, TCP is considered a reliable data transfer protocol.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E2207C0"/>
    <w:multiLevelType w:val="hybridMultilevel"/>
    <w:tmpl w:val="83E0F9AB"/>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8FE6689"/>
    <w:multiLevelType w:val="hybridMultilevel"/>
    <w:tmpl w:val="E7BA080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3"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0411425E"/>
    <w:multiLevelType w:val="hybridMultilevel"/>
    <w:tmpl w:val="9C82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5A1B45"/>
    <w:multiLevelType w:val="multilevel"/>
    <w:tmpl w:val="C0E2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1F1446"/>
    <w:multiLevelType w:val="multilevel"/>
    <w:tmpl w:val="039C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9"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11"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143E0C"/>
    <w:multiLevelType w:val="hybridMultilevel"/>
    <w:tmpl w:val="336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C34F9E"/>
    <w:multiLevelType w:val="multilevel"/>
    <w:tmpl w:val="483C7B1E"/>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286F5EA3"/>
    <w:multiLevelType w:val="multilevel"/>
    <w:tmpl w:val="CABA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1C0A29"/>
    <w:multiLevelType w:val="multilevel"/>
    <w:tmpl w:val="DCD2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9" w15:restartNumberingAfterBreak="0">
    <w:nsid w:val="2C266C53"/>
    <w:multiLevelType w:val="hybridMultilevel"/>
    <w:tmpl w:val="1A86DD40"/>
    <w:lvl w:ilvl="0" w:tplc="9F0E4FA4">
      <w:start w:val="1"/>
      <w:numFmt w:val="bullet"/>
      <w:lvlText w:val=""/>
      <w:lvlJc w:val="left"/>
      <w:pPr>
        <w:ind w:left="288" w:hanging="173"/>
      </w:pPr>
      <w:rPr>
        <w:rFonts w:ascii="Wingdings" w:eastAsia="Wingdings" w:hAnsi="Wingdings" w:hint="default"/>
        <w:sz w:val="18"/>
        <w:szCs w:val="18"/>
      </w:rPr>
    </w:lvl>
    <w:lvl w:ilvl="1" w:tplc="C0F2A542">
      <w:start w:val="1"/>
      <w:numFmt w:val="bullet"/>
      <w:lvlText w:val="•"/>
      <w:lvlJc w:val="left"/>
      <w:pPr>
        <w:ind w:left="802" w:hanging="173"/>
      </w:pPr>
    </w:lvl>
    <w:lvl w:ilvl="2" w:tplc="5DCCCBD8">
      <w:start w:val="1"/>
      <w:numFmt w:val="bullet"/>
      <w:lvlText w:val="•"/>
      <w:lvlJc w:val="left"/>
      <w:pPr>
        <w:ind w:left="1316" w:hanging="173"/>
      </w:pPr>
    </w:lvl>
    <w:lvl w:ilvl="3" w:tplc="93466DC2">
      <w:start w:val="1"/>
      <w:numFmt w:val="bullet"/>
      <w:lvlText w:val="•"/>
      <w:lvlJc w:val="left"/>
      <w:pPr>
        <w:ind w:left="1830" w:hanging="173"/>
      </w:pPr>
    </w:lvl>
    <w:lvl w:ilvl="4" w:tplc="35F202E2">
      <w:start w:val="1"/>
      <w:numFmt w:val="bullet"/>
      <w:lvlText w:val="•"/>
      <w:lvlJc w:val="left"/>
      <w:pPr>
        <w:ind w:left="2343" w:hanging="173"/>
      </w:pPr>
    </w:lvl>
    <w:lvl w:ilvl="5" w:tplc="0F3CDE0C">
      <w:start w:val="1"/>
      <w:numFmt w:val="bullet"/>
      <w:lvlText w:val="•"/>
      <w:lvlJc w:val="left"/>
      <w:pPr>
        <w:ind w:left="2857" w:hanging="173"/>
      </w:pPr>
    </w:lvl>
    <w:lvl w:ilvl="6" w:tplc="337C76EC">
      <w:start w:val="1"/>
      <w:numFmt w:val="bullet"/>
      <w:lvlText w:val="•"/>
      <w:lvlJc w:val="left"/>
      <w:pPr>
        <w:ind w:left="3371" w:hanging="173"/>
      </w:pPr>
    </w:lvl>
    <w:lvl w:ilvl="7" w:tplc="DC3436A4">
      <w:start w:val="1"/>
      <w:numFmt w:val="bullet"/>
      <w:lvlText w:val="•"/>
      <w:lvlJc w:val="left"/>
      <w:pPr>
        <w:ind w:left="3885" w:hanging="173"/>
      </w:pPr>
    </w:lvl>
    <w:lvl w:ilvl="8" w:tplc="C0449328">
      <w:start w:val="1"/>
      <w:numFmt w:val="bullet"/>
      <w:lvlText w:val="•"/>
      <w:lvlJc w:val="left"/>
      <w:pPr>
        <w:ind w:left="4399" w:hanging="173"/>
      </w:pPr>
    </w:lvl>
  </w:abstractNum>
  <w:abstractNum w:abstractNumId="20" w15:restartNumberingAfterBreak="0">
    <w:nsid w:val="2E5A125A"/>
    <w:multiLevelType w:val="hybridMultilevel"/>
    <w:tmpl w:val="5B6D598E"/>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3052D7E3"/>
    <w:multiLevelType w:val="hybridMultilevel"/>
    <w:tmpl w:val="A3F9B8F0"/>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651CA8"/>
    <w:multiLevelType w:val="hybridMultilevel"/>
    <w:tmpl w:val="37FAC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DB6D81"/>
    <w:multiLevelType w:val="hybridMultilevel"/>
    <w:tmpl w:val="76CE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8"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9" w15:restartNumberingAfterBreak="0">
    <w:nsid w:val="4E0E2380"/>
    <w:multiLevelType w:val="multilevel"/>
    <w:tmpl w:val="483C7B1E"/>
    <w:lvl w:ilvl="0">
      <w:start w:val="1"/>
      <w:numFmt w:val="bullet"/>
      <w:lvlText w:val="▪"/>
      <w:lvlJc w:val="left"/>
      <w:pPr>
        <w:tabs>
          <w:tab w:val="num" w:pos="360"/>
        </w:tabs>
        <w:ind w:left="360" w:hanging="360"/>
      </w:pPr>
      <w:rPr>
        <w:rFonts w:ascii="Arial" w:hAnsi="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32"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5A417D"/>
    <w:multiLevelType w:val="hybridMultilevel"/>
    <w:tmpl w:val="9C60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7"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4F45EE"/>
    <w:multiLevelType w:val="multilevel"/>
    <w:tmpl w:val="E44E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41"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0B3F20"/>
    <w:multiLevelType w:val="hybridMultilevel"/>
    <w:tmpl w:val="F9BE72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6833F57"/>
    <w:multiLevelType w:val="hybridMultilevel"/>
    <w:tmpl w:val="6764E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40"/>
  </w:num>
  <w:num w:numId="2">
    <w:abstractNumId w:val="28"/>
  </w:num>
  <w:num w:numId="3">
    <w:abstractNumId w:val="2"/>
  </w:num>
  <w:num w:numId="4">
    <w:abstractNumId w:val="38"/>
  </w:num>
  <w:num w:numId="5">
    <w:abstractNumId w:val="6"/>
  </w:num>
  <w:num w:numId="6">
    <w:abstractNumId w:val="7"/>
  </w:num>
  <w:num w:numId="7">
    <w:abstractNumId w:val="43"/>
  </w:num>
  <w:num w:numId="8">
    <w:abstractNumId w:val="14"/>
  </w:num>
  <w:num w:numId="9">
    <w:abstractNumId w:val="29"/>
  </w:num>
  <w:num w:numId="10">
    <w:abstractNumId w:val="4"/>
  </w:num>
  <w:num w:numId="11">
    <w:abstractNumId w:val="13"/>
  </w:num>
  <w:num w:numId="12">
    <w:abstractNumId w:val="33"/>
  </w:num>
  <w:num w:numId="13">
    <w:abstractNumId w:val="26"/>
  </w:num>
  <w:num w:numId="14">
    <w:abstractNumId w:val="22"/>
  </w:num>
  <w:num w:numId="15">
    <w:abstractNumId w:val="36"/>
  </w:num>
  <w:num w:numId="16">
    <w:abstractNumId w:val="37"/>
  </w:num>
  <w:num w:numId="17">
    <w:abstractNumId w:val="10"/>
  </w:num>
  <w:num w:numId="18">
    <w:abstractNumId w:val="46"/>
  </w:num>
  <w:num w:numId="19">
    <w:abstractNumId w:val="3"/>
  </w:num>
  <w:num w:numId="20">
    <w:abstractNumId w:val="41"/>
  </w:num>
  <w:num w:numId="21">
    <w:abstractNumId w:val="27"/>
  </w:num>
  <w:num w:numId="22">
    <w:abstractNumId w:val="31"/>
  </w:num>
  <w:num w:numId="23">
    <w:abstractNumId w:val="45"/>
  </w:num>
  <w:num w:numId="24">
    <w:abstractNumId w:val="32"/>
  </w:num>
  <w:num w:numId="25">
    <w:abstractNumId w:val="18"/>
  </w:num>
  <w:num w:numId="26">
    <w:abstractNumId w:val="8"/>
  </w:num>
  <w:num w:numId="27">
    <w:abstractNumId w:val="39"/>
  </w:num>
  <w:num w:numId="28">
    <w:abstractNumId w:val="11"/>
  </w:num>
  <w:num w:numId="29">
    <w:abstractNumId w:val="44"/>
  </w:num>
  <w:num w:numId="30">
    <w:abstractNumId w:val="9"/>
  </w:num>
  <w:num w:numId="31">
    <w:abstractNumId w:val="12"/>
  </w:num>
  <w:num w:numId="32">
    <w:abstractNumId w:val="30"/>
  </w:num>
  <w:num w:numId="33">
    <w:abstractNumId w:val="5"/>
  </w:num>
  <w:num w:numId="34">
    <w:abstractNumId w:val="35"/>
  </w:num>
  <w:num w:numId="35">
    <w:abstractNumId w:val="25"/>
  </w:num>
  <w:num w:numId="36">
    <w:abstractNumId w:val="34"/>
  </w:num>
  <w:num w:numId="37">
    <w:abstractNumId w:val="17"/>
  </w:num>
  <w:num w:numId="38">
    <w:abstractNumId w:val="24"/>
  </w:num>
  <w:num w:numId="39">
    <w:abstractNumId w:val="16"/>
  </w:num>
  <w:num w:numId="40">
    <w:abstractNumId w:val="15"/>
  </w:num>
  <w:num w:numId="41">
    <w:abstractNumId w:val="42"/>
  </w:num>
  <w:num w:numId="42">
    <w:abstractNumId w:val="23"/>
  </w:num>
  <w:num w:numId="43">
    <w:abstractNumId w:val="1"/>
  </w:num>
  <w:num w:numId="44">
    <w:abstractNumId w:val="21"/>
  </w:num>
  <w:num w:numId="45">
    <w:abstractNumId w:val="20"/>
  </w:num>
  <w:num w:numId="46">
    <w:abstractNumId w:val="0"/>
  </w:num>
  <w:num w:numId="47">
    <w:abstractNumId w:val="1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D71"/>
    <w:rsid w:val="00000305"/>
    <w:rsid w:val="0000089E"/>
    <w:rsid w:val="0000138B"/>
    <w:rsid w:val="00001A0B"/>
    <w:rsid w:val="00001B4B"/>
    <w:rsid w:val="00002301"/>
    <w:rsid w:val="00003DA7"/>
    <w:rsid w:val="000045A4"/>
    <w:rsid w:val="00005F37"/>
    <w:rsid w:val="00006845"/>
    <w:rsid w:val="00006B71"/>
    <w:rsid w:val="00007572"/>
    <w:rsid w:val="00010219"/>
    <w:rsid w:val="0001035D"/>
    <w:rsid w:val="000118ED"/>
    <w:rsid w:val="00011941"/>
    <w:rsid w:val="00011A17"/>
    <w:rsid w:val="00011A31"/>
    <w:rsid w:val="000121B7"/>
    <w:rsid w:val="00012655"/>
    <w:rsid w:val="00013F8F"/>
    <w:rsid w:val="0001402A"/>
    <w:rsid w:val="0001442B"/>
    <w:rsid w:val="00015454"/>
    <w:rsid w:val="00015A36"/>
    <w:rsid w:val="00015CEA"/>
    <w:rsid w:val="000162DC"/>
    <w:rsid w:val="0001645A"/>
    <w:rsid w:val="000207AF"/>
    <w:rsid w:val="00021597"/>
    <w:rsid w:val="000220F0"/>
    <w:rsid w:val="000227E9"/>
    <w:rsid w:val="00022804"/>
    <w:rsid w:val="00023527"/>
    <w:rsid w:val="0002440A"/>
    <w:rsid w:val="000246F3"/>
    <w:rsid w:val="0002549B"/>
    <w:rsid w:val="00026ABA"/>
    <w:rsid w:val="00026FCE"/>
    <w:rsid w:val="0002761B"/>
    <w:rsid w:val="0002777B"/>
    <w:rsid w:val="00027904"/>
    <w:rsid w:val="00027B1F"/>
    <w:rsid w:val="00030486"/>
    <w:rsid w:val="000317F7"/>
    <w:rsid w:val="0003236D"/>
    <w:rsid w:val="000340EB"/>
    <w:rsid w:val="00034651"/>
    <w:rsid w:val="000347EB"/>
    <w:rsid w:val="00034FCA"/>
    <w:rsid w:val="0003573D"/>
    <w:rsid w:val="00036F4D"/>
    <w:rsid w:val="0003711D"/>
    <w:rsid w:val="00037217"/>
    <w:rsid w:val="00040453"/>
    <w:rsid w:val="00041062"/>
    <w:rsid w:val="00041355"/>
    <w:rsid w:val="000415EE"/>
    <w:rsid w:val="000415F7"/>
    <w:rsid w:val="000417DB"/>
    <w:rsid w:val="00041A4B"/>
    <w:rsid w:val="000422F7"/>
    <w:rsid w:val="00042FF7"/>
    <w:rsid w:val="000430BB"/>
    <w:rsid w:val="00043533"/>
    <w:rsid w:val="00043BE5"/>
    <w:rsid w:val="000450CD"/>
    <w:rsid w:val="0004604E"/>
    <w:rsid w:val="000476F7"/>
    <w:rsid w:val="000478D1"/>
    <w:rsid w:val="00050A11"/>
    <w:rsid w:val="000516A2"/>
    <w:rsid w:val="000516E6"/>
    <w:rsid w:val="00052943"/>
    <w:rsid w:val="00052DE8"/>
    <w:rsid w:val="000532F2"/>
    <w:rsid w:val="00053D2C"/>
    <w:rsid w:val="00054578"/>
    <w:rsid w:val="00054F92"/>
    <w:rsid w:val="0005553B"/>
    <w:rsid w:val="00055D68"/>
    <w:rsid w:val="00055E23"/>
    <w:rsid w:val="00056F6A"/>
    <w:rsid w:val="00060A20"/>
    <w:rsid w:val="000615DB"/>
    <w:rsid w:val="000632C7"/>
    <w:rsid w:val="00063D7E"/>
    <w:rsid w:val="00063E7B"/>
    <w:rsid w:val="0006457C"/>
    <w:rsid w:val="00064B67"/>
    <w:rsid w:val="00066436"/>
    <w:rsid w:val="00066561"/>
    <w:rsid w:val="000667D5"/>
    <w:rsid w:val="00067397"/>
    <w:rsid w:val="00067590"/>
    <w:rsid w:val="00070D7F"/>
    <w:rsid w:val="0007138F"/>
    <w:rsid w:val="00072927"/>
    <w:rsid w:val="00072C24"/>
    <w:rsid w:val="00072C9A"/>
    <w:rsid w:val="00073287"/>
    <w:rsid w:val="00073632"/>
    <w:rsid w:val="000744A6"/>
    <w:rsid w:val="00074547"/>
    <w:rsid w:val="0007458E"/>
    <w:rsid w:val="000745AC"/>
    <w:rsid w:val="0007496D"/>
    <w:rsid w:val="00074AE9"/>
    <w:rsid w:val="00075013"/>
    <w:rsid w:val="00075134"/>
    <w:rsid w:val="00075560"/>
    <w:rsid w:val="00075A05"/>
    <w:rsid w:val="00075C2A"/>
    <w:rsid w:val="00076906"/>
    <w:rsid w:val="00077AF7"/>
    <w:rsid w:val="0008099C"/>
    <w:rsid w:val="00081206"/>
    <w:rsid w:val="00081B9B"/>
    <w:rsid w:val="00082B6A"/>
    <w:rsid w:val="00082D41"/>
    <w:rsid w:val="00083A02"/>
    <w:rsid w:val="00084649"/>
    <w:rsid w:val="0008472D"/>
    <w:rsid w:val="0008495D"/>
    <w:rsid w:val="00084973"/>
    <w:rsid w:val="00084B98"/>
    <w:rsid w:val="00084CCA"/>
    <w:rsid w:val="00085D41"/>
    <w:rsid w:val="00087627"/>
    <w:rsid w:val="00090323"/>
    <w:rsid w:val="000912A6"/>
    <w:rsid w:val="000914D2"/>
    <w:rsid w:val="000918D6"/>
    <w:rsid w:val="000923AA"/>
    <w:rsid w:val="00092683"/>
    <w:rsid w:val="0009420A"/>
    <w:rsid w:val="000947D6"/>
    <w:rsid w:val="000954FA"/>
    <w:rsid w:val="0009621F"/>
    <w:rsid w:val="00096952"/>
    <w:rsid w:val="00096C50"/>
    <w:rsid w:val="000978EF"/>
    <w:rsid w:val="000A02F8"/>
    <w:rsid w:val="000A0ECE"/>
    <w:rsid w:val="000A1EFF"/>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3CDC"/>
    <w:rsid w:val="000B40DF"/>
    <w:rsid w:val="000B45D2"/>
    <w:rsid w:val="000B4788"/>
    <w:rsid w:val="000B4F04"/>
    <w:rsid w:val="000B5607"/>
    <w:rsid w:val="000B65DB"/>
    <w:rsid w:val="000B67F9"/>
    <w:rsid w:val="000B6EAF"/>
    <w:rsid w:val="000B72C8"/>
    <w:rsid w:val="000B748A"/>
    <w:rsid w:val="000B7A69"/>
    <w:rsid w:val="000C1A04"/>
    <w:rsid w:val="000C25DA"/>
    <w:rsid w:val="000C2DD1"/>
    <w:rsid w:val="000C3824"/>
    <w:rsid w:val="000C390C"/>
    <w:rsid w:val="000C3951"/>
    <w:rsid w:val="000C3DD0"/>
    <w:rsid w:val="000C4CD5"/>
    <w:rsid w:val="000C4F79"/>
    <w:rsid w:val="000C5D82"/>
    <w:rsid w:val="000C5E47"/>
    <w:rsid w:val="000C7789"/>
    <w:rsid w:val="000C7A7C"/>
    <w:rsid w:val="000D0B35"/>
    <w:rsid w:val="000D0D3D"/>
    <w:rsid w:val="000D122A"/>
    <w:rsid w:val="000D1511"/>
    <w:rsid w:val="000D199A"/>
    <w:rsid w:val="000D1C9D"/>
    <w:rsid w:val="000D1F99"/>
    <w:rsid w:val="000D1FAB"/>
    <w:rsid w:val="000D25DC"/>
    <w:rsid w:val="000D2E9E"/>
    <w:rsid w:val="000D307E"/>
    <w:rsid w:val="000D37C5"/>
    <w:rsid w:val="000D397F"/>
    <w:rsid w:val="000D3CA2"/>
    <w:rsid w:val="000D480A"/>
    <w:rsid w:val="000D5484"/>
    <w:rsid w:val="000D5886"/>
    <w:rsid w:val="000D592C"/>
    <w:rsid w:val="000D6D09"/>
    <w:rsid w:val="000D782B"/>
    <w:rsid w:val="000D7EFD"/>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4BB2"/>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21B"/>
    <w:rsid w:val="001503B2"/>
    <w:rsid w:val="001505D0"/>
    <w:rsid w:val="0015125C"/>
    <w:rsid w:val="001513CE"/>
    <w:rsid w:val="001515FD"/>
    <w:rsid w:val="00151EFE"/>
    <w:rsid w:val="001525B4"/>
    <w:rsid w:val="0015292F"/>
    <w:rsid w:val="001538C1"/>
    <w:rsid w:val="00153E39"/>
    <w:rsid w:val="00153FF9"/>
    <w:rsid w:val="001541B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0D25"/>
    <w:rsid w:val="0017119D"/>
    <w:rsid w:val="0017127F"/>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580"/>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A7837"/>
    <w:rsid w:val="001B020A"/>
    <w:rsid w:val="001B149B"/>
    <w:rsid w:val="001B2B54"/>
    <w:rsid w:val="001B325A"/>
    <w:rsid w:val="001B382E"/>
    <w:rsid w:val="001B4561"/>
    <w:rsid w:val="001B5677"/>
    <w:rsid w:val="001B668A"/>
    <w:rsid w:val="001B7257"/>
    <w:rsid w:val="001B7AF9"/>
    <w:rsid w:val="001B7CB2"/>
    <w:rsid w:val="001B7F19"/>
    <w:rsid w:val="001C042A"/>
    <w:rsid w:val="001C0990"/>
    <w:rsid w:val="001C0CD5"/>
    <w:rsid w:val="001C1B69"/>
    <w:rsid w:val="001C39B9"/>
    <w:rsid w:val="001C3A12"/>
    <w:rsid w:val="001C3B5B"/>
    <w:rsid w:val="001C3B92"/>
    <w:rsid w:val="001C5115"/>
    <w:rsid w:val="001C5DC3"/>
    <w:rsid w:val="001C71B7"/>
    <w:rsid w:val="001D0CAA"/>
    <w:rsid w:val="001D204C"/>
    <w:rsid w:val="001D2E9C"/>
    <w:rsid w:val="001D4051"/>
    <w:rsid w:val="001D446C"/>
    <w:rsid w:val="001D4742"/>
    <w:rsid w:val="001D5695"/>
    <w:rsid w:val="001D582C"/>
    <w:rsid w:val="001D5B64"/>
    <w:rsid w:val="001D5CE8"/>
    <w:rsid w:val="001D5D45"/>
    <w:rsid w:val="001D5E17"/>
    <w:rsid w:val="001D7C9A"/>
    <w:rsid w:val="001D7FCA"/>
    <w:rsid w:val="001E1BDC"/>
    <w:rsid w:val="001E25FF"/>
    <w:rsid w:val="001E2AEA"/>
    <w:rsid w:val="001E3033"/>
    <w:rsid w:val="001E3279"/>
    <w:rsid w:val="001E4671"/>
    <w:rsid w:val="001E4D9B"/>
    <w:rsid w:val="001E4E4E"/>
    <w:rsid w:val="001E67AA"/>
    <w:rsid w:val="001E71C4"/>
    <w:rsid w:val="001E7F71"/>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2D2D"/>
    <w:rsid w:val="0020377A"/>
    <w:rsid w:val="00203988"/>
    <w:rsid w:val="00203D2B"/>
    <w:rsid w:val="002047F8"/>
    <w:rsid w:val="00204AA8"/>
    <w:rsid w:val="00205099"/>
    <w:rsid w:val="002057E7"/>
    <w:rsid w:val="002067C7"/>
    <w:rsid w:val="00206B2B"/>
    <w:rsid w:val="00210BDD"/>
    <w:rsid w:val="00211353"/>
    <w:rsid w:val="00211D4F"/>
    <w:rsid w:val="00213CEE"/>
    <w:rsid w:val="002144BF"/>
    <w:rsid w:val="002150AA"/>
    <w:rsid w:val="002154DC"/>
    <w:rsid w:val="00216F76"/>
    <w:rsid w:val="00221373"/>
    <w:rsid w:val="0022182D"/>
    <w:rsid w:val="00221A83"/>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6C7"/>
    <w:rsid w:val="00251800"/>
    <w:rsid w:val="00252998"/>
    <w:rsid w:val="0025319D"/>
    <w:rsid w:val="0025358E"/>
    <w:rsid w:val="002553A1"/>
    <w:rsid w:val="0025547D"/>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A63"/>
    <w:rsid w:val="00274CB3"/>
    <w:rsid w:val="00274F93"/>
    <w:rsid w:val="002756A5"/>
    <w:rsid w:val="002756FC"/>
    <w:rsid w:val="00275A82"/>
    <w:rsid w:val="0027628D"/>
    <w:rsid w:val="002763C4"/>
    <w:rsid w:val="00277674"/>
    <w:rsid w:val="00277AA1"/>
    <w:rsid w:val="002800E1"/>
    <w:rsid w:val="002808F5"/>
    <w:rsid w:val="00280EC6"/>
    <w:rsid w:val="00281E05"/>
    <w:rsid w:val="00281E8E"/>
    <w:rsid w:val="0028228B"/>
    <w:rsid w:val="002825F8"/>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5ECC"/>
    <w:rsid w:val="00297059"/>
    <w:rsid w:val="002A073F"/>
    <w:rsid w:val="002A1E2E"/>
    <w:rsid w:val="002A20E6"/>
    <w:rsid w:val="002A226E"/>
    <w:rsid w:val="002A233C"/>
    <w:rsid w:val="002A2354"/>
    <w:rsid w:val="002A2A32"/>
    <w:rsid w:val="002A35A5"/>
    <w:rsid w:val="002A3CCB"/>
    <w:rsid w:val="002A3D0F"/>
    <w:rsid w:val="002A4002"/>
    <w:rsid w:val="002A4834"/>
    <w:rsid w:val="002A4B67"/>
    <w:rsid w:val="002A6867"/>
    <w:rsid w:val="002B0115"/>
    <w:rsid w:val="002B0CD6"/>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433"/>
    <w:rsid w:val="002D49D3"/>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397"/>
    <w:rsid w:val="002E37C3"/>
    <w:rsid w:val="002E4BB9"/>
    <w:rsid w:val="002E54BF"/>
    <w:rsid w:val="002E5717"/>
    <w:rsid w:val="002E589A"/>
    <w:rsid w:val="002E69FB"/>
    <w:rsid w:val="002E6F37"/>
    <w:rsid w:val="002E7C30"/>
    <w:rsid w:val="002E7C91"/>
    <w:rsid w:val="002F18E8"/>
    <w:rsid w:val="002F1FC0"/>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C5C"/>
    <w:rsid w:val="00310FB0"/>
    <w:rsid w:val="00312594"/>
    <w:rsid w:val="00314234"/>
    <w:rsid w:val="0031476F"/>
    <w:rsid w:val="003147A0"/>
    <w:rsid w:val="00314D27"/>
    <w:rsid w:val="00314F3B"/>
    <w:rsid w:val="00315252"/>
    <w:rsid w:val="003153D4"/>
    <w:rsid w:val="003162B2"/>
    <w:rsid w:val="003167F1"/>
    <w:rsid w:val="00316F5F"/>
    <w:rsid w:val="00317023"/>
    <w:rsid w:val="00317460"/>
    <w:rsid w:val="00317B2C"/>
    <w:rsid w:val="00320BF9"/>
    <w:rsid w:val="00321D6D"/>
    <w:rsid w:val="00321DD7"/>
    <w:rsid w:val="003224DD"/>
    <w:rsid w:val="00324294"/>
    <w:rsid w:val="00324B3D"/>
    <w:rsid w:val="003251CE"/>
    <w:rsid w:val="00325630"/>
    <w:rsid w:val="00327D4F"/>
    <w:rsid w:val="003306F6"/>
    <w:rsid w:val="00330BD9"/>
    <w:rsid w:val="00330F44"/>
    <w:rsid w:val="00331293"/>
    <w:rsid w:val="00331549"/>
    <w:rsid w:val="00331CCA"/>
    <w:rsid w:val="00331E87"/>
    <w:rsid w:val="003322D5"/>
    <w:rsid w:val="003338E0"/>
    <w:rsid w:val="003348D9"/>
    <w:rsid w:val="003351C9"/>
    <w:rsid w:val="00336E68"/>
    <w:rsid w:val="00340DCA"/>
    <w:rsid w:val="00340FE2"/>
    <w:rsid w:val="003410A5"/>
    <w:rsid w:val="00341FEE"/>
    <w:rsid w:val="003427D0"/>
    <w:rsid w:val="00342A43"/>
    <w:rsid w:val="003442B8"/>
    <w:rsid w:val="00344B16"/>
    <w:rsid w:val="0034506D"/>
    <w:rsid w:val="003458DE"/>
    <w:rsid w:val="003476AE"/>
    <w:rsid w:val="00350511"/>
    <w:rsid w:val="00351171"/>
    <w:rsid w:val="00351F89"/>
    <w:rsid w:val="00352773"/>
    <w:rsid w:val="00352CC8"/>
    <w:rsid w:val="00352D92"/>
    <w:rsid w:val="00353668"/>
    <w:rsid w:val="0035575E"/>
    <w:rsid w:val="003560BD"/>
    <w:rsid w:val="003561F2"/>
    <w:rsid w:val="0035664F"/>
    <w:rsid w:val="0035724A"/>
    <w:rsid w:val="00357925"/>
    <w:rsid w:val="00360A98"/>
    <w:rsid w:val="003621D6"/>
    <w:rsid w:val="003630A4"/>
    <w:rsid w:val="00363EC5"/>
    <w:rsid w:val="003647E4"/>
    <w:rsid w:val="0036580A"/>
    <w:rsid w:val="00365A55"/>
    <w:rsid w:val="00366B08"/>
    <w:rsid w:val="003674CF"/>
    <w:rsid w:val="003705BF"/>
    <w:rsid w:val="00373511"/>
    <w:rsid w:val="00373990"/>
    <w:rsid w:val="00373E65"/>
    <w:rsid w:val="0037416B"/>
    <w:rsid w:val="003742DC"/>
    <w:rsid w:val="0037481C"/>
    <w:rsid w:val="0037501D"/>
    <w:rsid w:val="003754A6"/>
    <w:rsid w:val="003754CD"/>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1F08"/>
    <w:rsid w:val="00392160"/>
    <w:rsid w:val="0039217D"/>
    <w:rsid w:val="00392239"/>
    <w:rsid w:val="0039278C"/>
    <w:rsid w:val="00392FE9"/>
    <w:rsid w:val="003935A3"/>
    <w:rsid w:val="00393663"/>
    <w:rsid w:val="00393980"/>
    <w:rsid w:val="00393EAD"/>
    <w:rsid w:val="00393EC6"/>
    <w:rsid w:val="003945BF"/>
    <w:rsid w:val="00394EDD"/>
    <w:rsid w:val="00395357"/>
    <w:rsid w:val="0039723C"/>
    <w:rsid w:val="003974FE"/>
    <w:rsid w:val="003977F0"/>
    <w:rsid w:val="00397CC7"/>
    <w:rsid w:val="003A04E4"/>
    <w:rsid w:val="003A05AD"/>
    <w:rsid w:val="003A0A24"/>
    <w:rsid w:val="003A0E74"/>
    <w:rsid w:val="003A0ED0"/>
    <w:rsid w:val="003A12E8"/>
    <w:rsid w:val="003A149B"/>
    <w:rsid w:val="003A194E"/>
    <w:rsid w:val="003A1C3A"/>
    <w:rsid w:val="003A2970"/>
    <w:rsid w:val="003A3B66"/>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1AC6"/>
    <w:rsid w:val="003C244D"/>
    <w:rsid w:val="003C24BC"/>
    <w:rsid w:val="003C2523"/>
    <w:rsid w:val="003C27B2"/>
    <w:rsid w:val="003C2FFA"/>
    <w:rsid w:val="003C376D"/>
    <w:rsid w:val="003C4A8C"/>
    <w:rsid w:val="003C4BB1"/>
    <w:rsid w:val="003C56F4"/>
    <w:rsid w:val="003C5B99"/>
    <w:rsid w:val="003D05FB"/>
    <w:rsid w:val="003D08D0"/>
    <w:rsid w:val="003D0ADF"/>
    <w:rsid w:val="003D1BDE"/>
    <w:rsid w:val="003D2316"/>
    <w:rsid w:val="003D2EF5"/>
    <w:rsid w:val="003D3621"/>
    <w:rsid w:val="003D499A"/>
    <w:rsid w:val="003D68C1"/>
    <w:rsid w:val="003D793E"/>
    <w:rsid w:val="003D7C66"/>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2385"/>
    <w:rsid w:val="004023E1"/>
    <w:rsid w:val="0040435F"/>
    <w:rsid w:val="0040537F"/>
    <w:rsid w:val="00405482"/>
    <w:rsid w:val="00405581"/>
    <w:rsid w:val="004060CC"/>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1FB5"/>
    <w:rsid w:val="00432359"/>
    <w:rsid w:val="00432715"/>
    <w:rsid w:val="00433154"/>
    <w:rsid w:val="004337DC"/>
    <w:rsid w:val="00433C2E"/>
    <w:rsid w:val="00434126"/>
    <w:rsid w:val="00434BA3"/>
    <w:rsid w:val="00435E55"/>
    <w:rsid w:val="00436313"/>
    <w:rsid w:val="004370DA"/>
    <w:rsid w:val="004371C7"/>
    <w:rsid w:val="004420E3"/>
    <w:rsid w:val="00443210"/>
    <w:rsid w:val="00443362"/>
    <w:rsid w:val="00443491"/>
    <w:rsid w:val="0044351C"/>
    <w:rsid w:val="00443597"/>
    <w:rsid w:val="00446D82"/>
    <w:rsid w:val="004475B9"/>
    <w:rsid w:val="00447EAF"/>
    <w:rsid w:val="0045099E"/>
    <w:rsid w:val="00450F59"/>
    <w:rsid w:val="00451373"/>
    <w:rsid w:val="00451A6C"/>
    <w:rsid w:val="00451D6C"/>
    <w:rsid w:val="004543F8"/>
    <w:rsid w:val="00455C3B"/>
    <w:rsid w:val="00456A4C"/>
    <w:rsid w:val="0045733F"/>
    <w:rsid w:val="004577C8"/>
    <w:rsid w:val="00457ACA"/>
    <w:rsid w:val="00460741"/>
    <w:rsid w:val="004609A6"/>
    <w:rsid w:val="00460B5E"/>
    <w:rsid w:val="00461039"/>
    <w:rsid w:val="00461105"/>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2D7B"/>
    <w:rsid w:val="00472DE6"/>
    <w:rsid w:val="0047333B"/>
    <w:rsid w:val="00473DC1"/>
    <w:rsid w:val="00473DCA"/>
    <w:rsid w:val="004754C0"/>
    <w:rsid w:val="0047553A"/>
    <w:rsid w:val="00477C7A"/>
    <w:rsid w:val="0048055A"/>
    <w:rsid w:val="00481324"/>
    <w:rsid w:val="00483249"/>
    <w:rsid w:val="00483290"/>
    <w:rsid w:val="00483346"/>
    <w:rsid w:val="004840BF"/>
    <w:rsid w:val="004842E0"/>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3DF3"/>
    <w:rsid w:val="004A4DB9"/>
    <w:rsid w:val="004A5670"/>
    <w:rsid w:val="004A5FE7"/>
    <w:rsid w:val="004A6E78"/>
    <w:rsid w:val="004A7D09"/>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15D1"/>
    <w:rsid w:val="004C21AF"/>
    <w:rsid w:val="004C2752"/>
    <w:rsid w:val="004C2A8A"/>
    <w:rsid w:val="004C2AF1"/>
    <w:rsid w:val="004C3080"/>
    <w:rsid w:val="004C4776"/>
    <w:rsid w:val="004C5B63"/>
    <w:rsid w:val="004C6280"/>
    <w:rsid w:val="004C6798"/>
    <w:rsid w:val="004C6CCC"/>
    <w:rsid w:val="004C7038"/>
    <w:rsid w:val="004D0922"/>
    <w:rsid w:val="004D0CE5"/>
    <w:rsid w:val="004D1CC6"/>
    <w:rsid w:val="004D2776"/>
    <w:rsid w:val="004D287C"/>
    <w:rsid w:val="004D30A8"/>
    <w:rsid w:val="004D3555"/>
    <w:rsid w:val="004D35CC"/>
    <w:rsid w:val="004D3AF2"/>
    <w:rsid w:val="004D560C"/>
    <w:rsid w:val="004D57B0"/>
    <w:rsid w:val="004D7F9A"/>
    <w:rsid w:val="004E1C56"/>
    <w:rsid w:val="004E2385"/>
    <w:rsid w:val="004E311A"/>
    <w:rsid w:val="004E3EDE"/>
    <w:rsid w:val="004E40E0"/>
    <w:rsid w:val="004E5286"/>
    <w:rsid w:val="004E6117"/>
    <w:rsid w:val="004E6A94"/>
    <w:rsid w:val="004E6D7F"/>
    <w:rsid w:val="004E6DC8"/>
    <w:rsid w:val="004E7958"/>
    <w:rsid w:val="004F0432"/>
    <w:rsid w:val="004F07D8"/>
    <w:rsid w:val="004F0A8A"/>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258"/>
    <w:rsid w:val="00537D2F"/>
    <w:rsid w:val="005408D0"/>
    <w:rsid w:val="00540BB9"/>
    <w:rsid w:val="0054102B"/>
    <w:rsid w:val="005415A6"/>
    <w:rsid w:val="0054234C"/>
    <w:rsid w:val="00543173"/>
    <w:rsid w:val="00543902"/>
    <w:rsid w:val="0054661A"/>
    <w:rsid w:val="00547AA2"/>
    <w:rsid w:val="00547F40"/>
    <w:rsid w:val="00550011"/>
    <w:rsid w:val="005522BF"/>
    <w:rsid w:val="005528C9"/>
    <w:rsid w:val="005544AB"/>
    <w:rsid w:val="00554A02"/>
    <w:rsid w:val="00555225"/>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403B"/>
    <w:rsid w:val="005754AA"/>
    <w:rsid w:val="00575D0D"/>
    <w:rsid w:val="00576539"/>
    <w:rsid w:val="0057766D"/>
    <w:rsid w:val="00577B25"/>
    <w:rsid w:val="00577F4C"/>
    <w:rsid w:val="005808F6"/>
    <w:rsid w:val="00580D91"/>
    <w:rsid w:val="005817B5"/>
    <w:rsid w:val="00582749"/>
    <w:rsid w:val="005829FD"/>
    <w:rsid w:val="00582FF6"/>
    <w:rsid w:val="00583345"/>
    <w:rsid w:val="00583CEC"/>
    <w:rsid w:val="005841E0"/>
    <w:rsid w:val="005844B5"/>
    <w:rsid w:val="00584BF4"/>
    <w:rsid w:val="00585A22"/>
    <w:rsid w:val="005865B8"/>
    <w:rsid w:val="00586F48"/>
    <w:rsid w:val="005909AD"/>
    <w:rsid w:val="00590DDB"/>
    <w:rsid w:val="0059297F"/>
    <w:rsid w:val="005930EC"/>
    <w:rsid w:val="00594A1F"/>
    <w:rsid w:val="00594D5D"/>
    <w:rsid w:val="005956E4"/>
    <w:rsid w:val="005961DD"/>
    <w:rsid w:val="0059632B"/>
    <w:rsid w:val="00597A10"/>
    <w:rsid w:val="005A14B9"/>
    <w:rsid w:val="005A1CB9"/>
    <w:rsid w:val="005A2297"/>
    <w:rsid w:val="005A310D"/>
    <w:rsid w:val="005A3169"/>
    <w:rsid w:val="005A3837"/>
    <w:rsid w:val="005A395C"/>
    <w:rsid w:val="005A3E3B"/>
    <w:rsid w:val="005A3EA8"/>
    <w:rsid w:val="005A5B0B"/>
    <w:rsid w:val="005A5CB3"/>
    <w:rsid w:val="005A61C4"/>
    <w:rsid w:val="005A71B3"/>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4DB8"/>
    <w:rsid w:val="005C5140"/>
    <w:rsid w:val="005C5525"/>
    <w:rsid w:val="005C5E29"/>
    <w:rsid w:val="005C6562"/>
    <w:rsid w:val="005C6885"/>
    <w:rsid w:val="005C7862"/>
    <w:rsid w:val="005D050E"/>
    <w:rsid w:val="005D1112"/>
    <w:rsid w:val="005D1A2A"/>
    <w:rsid w:val="005D1E06"/>
    <w:rsid w:val="005D294A"/>
    <w:rsid w:val="005D4576"/>
    <w:rsid w:val="005D5807"/>
    <w:rsid w:val="005D5DA4"/>
    <w:rsid w:val="005D6BA4"/>
    <w:rsid w:val="005D6C3E"/>
    <w:rsid w:val="005D6CDF"/>
    <w:rsid w:val="005D7E33"/>
    <w:rsid w:val="005E1C66"/>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6FF0"/>
    <w:rsid w:val="005E70FA"/>
    <w:rsid w:val="005E78EF"/>
    <w:rsid w:val="005E7FBD"/>
    <w:rsid w:val="005F0248"/>
    <w:rsid w:val="005F053D"/>
    <w:rsid w:val="005F05A9"/>
    <w:rsid w:val="005F0822"/>
    <w:rsid w:val="005F11A5"/>
    <w:rsid w:val="005F1206"/>
    <w:rsid w:val="005F1298"/>
    <w:rsid w:val="005F1BAB"/>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8E6"/>
    <w:rsid w:val="00610D69"/>
    <w:rsid w:val="00611CE0"/>
    <w:rsid w:val="0061450A"/>
    <w:rsid w:val="00614E41"/>
    <w:rsid w:val="00615141"/>
    <w:rsid w:val="006159DE"/>
    <w:rsid w:val="00617479"/>
    <w:rsid w:val="006177DE"/>
    <w:rsid w:val="006204FC"/>
    <w:rsid w:val="006205AD"/>
    <w:rsid w:val="0062068E"/>
    <w:rsid w:val="006215E9"/>
    <w:rsid w:val="006233D5"/>
    <w:rsid w:val="006252CC"/>
    <w:rsid w:val="006256D5"/>
    <w:rsid w:val="00625F70"/>
    <w:rsid w:val="00625FCE"/>
    <w:rsid w:val="00626C38"/>
    <w:rsid w:val="0063025C"/>
    <w:rsid w:val="006303DA"/>
    <w:rsid w:val="006313FE"/>
    <w:rsid w:val="00631745"/>
    <w:rsid w:val="00631ECC"/>
    <w:rsid w:val="00631F2B"/>
    <w:rsid w:val="006324FB"/>
    <w:rsid w:val="00632F7E"/>
    <w:rsid w:val="00633301"/>
    <w:rsid w:val="0063584E"/>
    <w:rsid w:val="00635881"/>
    <w:rsid w:val="006369AF"/>
    <w:rsid w:val="00637DF1"/>
    <w:rsid w:val="00640530"/>
    <w:rsid w:val="006407F2"/>
    <w:rsid w:val="00640C10"/>
    <w:rsid w:val="0064109E"/>
    <w:rsid w:val="0064183A"/>
    <w:rsid w:val="00641BB3"/>
    <w:rsid w:val="00642D12"/>
    <w:rsid w:val="00642EDD"/>
    <w:rsid w:val="00643CDF"/>
    <w:rsid w:val="00646582"/>
    <w:rsid w:val="006466AF"/>
    <w:rsid w:val="0064692C"/>
    <w:rsid w:val="006475D0"/>
    <w:rsid w:val="00650C66"/>
    <w:rsid w:val="006513FB"/>
    <w:rsid w:val="00651592"/>
    <w:rsid w:val="0065159A"/>
    <w:rsid w:val="00652B6C"/>
    <w:rsid w:val="00652C19"/>
    <w:rsid w:val="006530BA"/>
    <w:rsid w:val="00654024"/>
    <w:rsid w:val="006548FB"/>
    <w:rsid w:val="00654ABB"/>
    <w:rsid w:val="00654ED1"/>
    <w:rsid w:val="0065693B"/>
    <w:rsid w:val="00656AF6"/>
    <w:rsid w:val="00657592"/>
    <w:rsid w:val="0065777A"/>
    <w:rsid w:val="00657BDB"/>
    <w:rsid w:val="00660B7C"/>
    <w:rsid w:val="00661C03"/>
    <w:rsid w:val="00663DA4"/>
    <w:rsid w:val="00664065"/>
    <w:rsid w:val="006648C8"/>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0E31"/>
    <w:rsid w:val="00681D13"/>
    <w:rsid w:val="006830B3"/>
    <w:rsid w:val="00684145"/>
    <w:rsid w:val="006859B9"/>
    <w:rsid w:val="00685F81"/>
    <w:rsid w:val="00686237"/>
    <w:rsid w:val="006862F9"/>
    <w:rsid w:val="0068642E"/>
    <w:rsid w:val="006864EC"/>
    <w:rsid w:val="00687CE7"/>
    <w:rsid w:val="00690E9E"/>
    <w:rsid w:val="006926B0"/>
    <w:rsid w:val="00692950"/>
    <w:rsid w:val="00692A6D"/>
    <w:rsid w:val="00692B38"/>
    <w:rsid w:val="00692C88"/>
    <w:rsid w:val="00692EB4"/>
    <w:rsid w:val="00693C9E"/>
    <w:rsid w:val="00695DCF"/>
    <w:rsid w:val="00695F98"/>
    <w:rsid w:val="00696810"/>
    <w:rsid w:val="00697F80"/>
    <w:rsid w:val="006A0093"/>
    <w:rsid w:val="006A218E"/>
    <w:rsid w:val="006A285A"/>
    <w:rsid w:val="006A300E"/>
    <w:rsid w:val="006A3F17"/>
    <w:rsid w:val="006A468E"/>
    <w:rsid w:val="006A56D0"/>
    <w:rsid w:val="006A5A55"/>
    <w:rsid w:val="006B0BA2"/>
    <w:rsid w:val="006B259C"/>
    <w:rsid w:val="006B290B"/>
    <w:rsid w:val="006B49A7"/>
    <w:rsid w:val="006B52FF"/>
    <w:rsid w:val="006B5BC9"/>
    <w:rsid w:val="006B6053"/>
    <w:rsid w:val="006B619E"/>
    <w:rsid w:val="006B6AE5"/>
    <w:rsid w:val="006B6E2A"/>
    <w:rsid w:val="006B77B6"/>
    <w:rsid w:val="006C006F"/>
    <w:rsid w:val="006C12C0"/>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5562"/>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6F6768"/>
    <w:rsid w:val="006F6A82"/>
    <w:rsid w:val="006F6AB8"/>
    <w:rsid w:val="006F6EB1"/>
    <w:rsid w:val="00700505"/>
    <w:rsid w:val="00700A32"/>
    <w:rsid w:val="00701D02"/>
    <w:rsid w:val="0070238C"/>
    <w:rsid w:val="007037B3"/>
    <w:rsid w:val="0070428C"/>
    <w:rsid w:val="007046AD"/>
    <w:rsid w:val="007046DF"/>
    <w:rsid w:val="007050EF"/>
    <w:rsid w:val="007051C7"/>
    <w:rsid w:val="00707F9C"/>
    <w:rsid w:val="00710F92"/>
    <w:rsid w:val="0071144E"/>
    <w:rsid w:val="00711944"/>
    <w:rsid w:val="00711B94"/>
    <w:rsid w:val="00713500"/>
    <w:rsid w:val="00713F15"/>
    <w:rsid w:val="007154F6"/>
    <w:rsid w:val="00715C44"/>
    <w:rsid w:val="00716578"/>
    <w:rsid w:val="00716A10"/>
    <w:rsid w:val="007175F7"/>
    <w:rsid w:val="00717E0C"/>
    <w:rsid w:val="00720738"/>
    <w:rsid w:val="00720DD2"/>
    <w:rsid w:val="00723635"/>
    <w:rsid w:val="00725E21"/>
    <w:rsid w:val="00727A35"/>
    <w:rsid w:val="00727ED2"/>
    <w:rsid w:val="0073035B"/>
    <w:rsid w:val="00730A0D"/>
    <w:rsid w:val="00731E00"/>
    <w:rsid w:val="0073251B"/>
    <w:rsid w:val="00732FF6"/>
    <w:rsid w:val="007334C9"/>
    <w:rsid w:val="0073523D"/>
    <w:rsid w:val="007368FD"/>
    <w:rsid w:val="007377E4"/>
    <w:rsid w:val="00737ACE"/>
    <w:rsid w:val="00737C49"/>
    <w:rsid w:val="00740684"/>
    <w:rsid w:val="00741D81"/>
    <w:rsid w:val="007420A2"/>
    <w:rsid w:val="00742B64"/>
    <w:rsid w:val="00742C8D"/>
    <w:rsid w:val="00743298"/>
    <w:rsid w:val="007437A9"/>
    <w:rsid w:val="0074380E"/>
    <w:rsid w:val="0074391B"/>
    <w:rsid w:val="007445A1"/>
    <w:rsid w:val="007447DD"/>
    <w:rsid w:val="00744D50"/>
    <w:rsid w:val="007450B0"/>
    <w:rsid w:val="00745399"/>
    <w:rsid w:val="00745B63"/>
    <w:rsid w:val="00746246"/>
    <w:rsid w:val="007467E3"/>
    <w:rsid w:val="00747567"/>
    <w:rsid w:val="007507AC"/>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2CAC"/>
    <w:rsid w:val="00763D3B"/>
    <w:rsid w:val="007643F3"/>
    <w:rsid w:val="00764B5F"/>
    <w:rsid w:val="00764C30"/>
    <w:rsid w:val="00765163"/>
    <w:rsid w:val="00765B0C"/>
    <w:rsid w:val="00766769"/>
    <w:rsid w:val="00766852"/>
    <w:rsid w:val="0076711A"/>
    <w:rsid w:val="00767790"/>
    <w:rsid w:val="00767AE1"/>
    <w:rsid w:val="007710B4"/>
    <w:rsid w:val="00772034"/>
    <w:rsid w:val="007730EC"/>
    <w:rsid w:val="00773C38"/>
    <w:rsid w:val="007740B3"/>
    <w:rsid w:val="007744EC"/>
    <w:rsid w:val="0077608C"/>
    <w:rsid w:val="00777629"/>
    <w:rsid w:val="00777F7D"/>
    <w:rsid w:val="007800AF"/>
    <w:rsid w:val="00782B67"/>
    <w:rsid w:val="00784287"/>
    <w:rsid w:val="00784F4E"/>
    <w:rsid w:val="00784F74"/>
    <w:rsid w:val="007852D7"/>
    <w:rsid w:val="00785701"/>
    <w:rsid w:val="0078679C"/>
    <w:rsid w:val="00786B7B"/>
    <w:rsid w:val="007872AD"/>
    <w:rsid w:val="0078734C"/>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3DDF"/>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645"/>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3478"/>
    <w:rsid w:val="007F41C7"/>
    <w:rsid w:val="007F44D4"/>
    <w:rsid w:val="007F63E4"/>
    <w:rsid w:val="007F6B8C"/>
    <w:rsid w:val="007F6D0F"/>
    <w:rsid w:val="007F6F81"/>
    <w:rsid w:val="007F7342"/>
    <w:rsid w:val="007F73B6"/>
    <w:rsid w:val="007F7F98"/>
    <w:rsid w:val="008002E5"/>
    <w:rsid w:val="00804497"/>
    <w:rsid w:val="00805196"/>
    <w:rsid w:val="00805435"/>
    <w:rsid w:val="00805627"/>
    <w:rsid w:val="00805666"/>
    <w:rsid w:val="00805820"/>
    <w:rsid w:val="00806077"/>
    <w:rsid w:val="00806EE4"/>
    <w:rsid w:val="0081025A"/>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3171"/>
    <w:rsid w:val="00844876"/>
    <w:rsid w:val="00844C98"/>
    <w:rsid w:val="00845765"/>
    <w:rsid w:val="00846F6E"/>
    <w:rsid w:val="0084781B"/>
    <w:rsid w:val="008500BB"/>
    <w:rsid w:val="0085112A"/>
    <w:rsid w:val="008513D3"/>
    <w:rsid w:val="00851BB8"/>
    <w:rsid w:val="00855447"/>
    <w:rsid w:val="0085551C"/>
    <w:rsid w:val="00855EBC"/>
    <w:rsid w:val="00855F6A"/>
    <w:rsid w:val="0085680E"/>
    <w:rsid w:val="00856F2A"/>
    <w:rsid w:val="00856F71"/>
    <w:rsid w:val="00857253"/>
    <w:rsid w:val="00857307"/>
    <w:rsid w:val="008577BE"/>
    <w:rsid w:val="00857CBA"/>
    <w:rsid w:val="00860D4D"/>
    <w:rsid w:val="008625F7"/>
    <w:rsid w:val="008633C8"/>
    <w:rsid w:val="00863913"/>
    <w:rsid w:val="00863DEF"/>
    <w:rsid w:val="0086465C"/>
    <w:rsid w:val="00864C5B"/>
    <w:rsid w:val="00865B7A"/>
    <w:rsid w:val="00865C75"/>
    <w:rsid w:val="008661CE"/>
    <w:rsid w:val="008663D6"/>
    <w:rsid w:val="00866A9A"/>
    <w:rsid w:val="00867F85"/>
    <w:rsid w:val="00870113"/>
    <w:rsid w:val="008706EA"/>
    <w:rsid w:val="008716CD"/>
    <w:rsid w:val="0087254F"/>
    <w:rsid w:val="0087311F"/>
    <w:rsid w:val="0087332F"/>
    <w:rsid w:val="00873974"/>
    <w:rsid w:val="00874021"/>
    <w:rsid w:val="008743B6"/>
    <w:rsid w:val="008745DF"/>
    <w:rsid w:val="00874AB0"/>
    <w:rsid w:val="008751E9"/>
    <w:rsid w:val="00875515"/>
    <w:rsid w:val="00875806"/>
    <w:rsid w:val="00876816"/>
    <w:rsid w:val="0088032F"/>
    <w:rsid w:val="00880E4D"/>
    <w:rsid w:val="00881176"/>
    <w:rsid w:val="008826E2"/>
    <w:rsid w:val="0088311D"/>
    <w:rsid w:val="00883AF9"/>
    <w:rsid w:val="00884CFC"/>
    <w:rsid w:val="00884FD6"/>
    <w:rsid w:val="008853DF"/>
    <w:rsid w:val="00885C67"/>
    <w:rsid w:val="00886319"/>
    <w:rsid w:val="008863CF"/>
    <w:rsid w:val="008864AF"/>
    <w:rsid w:val="00886719"/>
    <w:rsid w:val="00886A55"/>
    <w:rsid w:val="00886ED9"/>
    <w:rsid w:val="0089004E"/>
    <w:rsid w:val="00890903"/>
    <w:rsid w:val="00890B24"/>
    <w:rsid w:val="00891908"/>
    <w:rsid w:val="00891CC5"/>
    <w:rsid w:val="00891FA5"/>
    <w:rsid w:val="008925C5"/>
    <w:rsid w:val="0089276B"/>
    <w:rsid w:val="00892815"/>
    <w:rsid w:val="00895A35"/>
    <w:rsid w:val="008961A2"/>
    <w:rsid w:val="0089749B"/>
    <w:rsid w:val="008979DC"/>
    <w:rsid w:val="00897DF9"/>
    <w:rsid w:val="008A046C"/>
    <w:rsid w:val="008A0C15"/>
    <w:rsid w:val="008A130C"/>
    <w:rsid w:val="008A1DDD"/>
    <w:rsid w:val="008A27A7"/>
    <w:rsid w:val="008A27F9"/>
    <w:rsid w:val="008A36EF"/>
    <w:rsid w:val="008A3B2B"/>
    <w:rsid w:val="008A3D56"/>
    <w:rsid w:val="008A47A7"/>
    <w:rsid w:val="008A4B60"/>
    <w:rsid w:val="008A68A4"/>
    <w:rsid w:val="008B0EE8"/>
    <w:rsid w:val="008B115B"/>
    <w:rsid w:val="008B15CD"/>
    <w:rsid w:val="008B1C4D"/>
    <w:rsid w:val="008B2740"/>
    <w:rsid w:val="008B2A98"/>
    <w:rsid w:val="008B318D"/>
    <w:rsid w:val="008B4C64"/>
    <w:rsid w:val="008B4DED"/>
    <w:rsid w:val="008B56E5"/>
    <w:rsid w:val="008B6764"/>
    <w:rsid w:val="008B7084"/>
    <w:rsid w:val="008C0325"/>
    <w:rsid w:val="008C1ED7"/>
    <w:rsid w:val="008C265C"/>
    <w:rsid w:val="008C362B"/>
    <w:rsid w:val="008C3A22"/>
    <w:rsid w:val="008C3C0B"/>
    <w:rsid w:val="008C4365"/>
    <w:rsid w:val="008C4369"/>
    <w:rsid w:val="008C56FE"/>
    <w:rsid w:val="008C5F24"/>
    <w:rsid w:val="008C6195"/>
    <w:rsid w:val="008C6C47"/>
    <w:rsid w:val="008C7D31"/>
    <w:rsid w:val="008D01D5"/>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0CC"/>
    <w:rsid w:val="008D728D"/>
    <w:rsid w:val="008D75E9"/>
    <w:rsid w:val="008E0844"/>
    <w:rsid w:val="008E1AC3"/>
    <w:rsid w:val="008E3652"/>
    <w:rsid w:val="008E3F34"/>
    <w:rsid w:val="008E4002"/>
    <w:rsid w:val="008E402C"/>
    <w:rsid w:val="008E4113"/>
    <w:rsid w:val="008E4536"/>
    <w:rsid w:val="008E600E"/>
    <w:rsid w:val="008E65E0"/>
    <w:rsid w:val="008E66A1"/>
    <w:rsid w:val="008E7091"/>
    <w:rsid w:val="008E739B"/>
    <w:rsid w:val="008E7670"/>
    <w:rsid w:val="008E7C4D"/>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4C0"/>
    <w:rsid w:val="00901C1A"/>
    <w:rsid w:val="009026D8"/>
    <w:rsid w:val="00902C94"/>
    <w:rsid w:val="009030A8"/>
    <w:rsid w:val="00903B22"/>
    <w:rsid w:val="0090445E"/>
    <w:rsid w:val="00904C57"/>
    <w:rsid w:val="00904D7D"/>
    <w:rsid w:val="009054F3"/>
    <w:rsid w:val="00906526"/>
    <w:rsid w:val="00906E47"/>
    <w:rsid w:val="00907B57"/>
    <w:rsid w:val="00907E80"/>
    <w:rsid w:val="009105F1"/>
    <w:rsid w:val="00911A7C"/>
    <w:rsid w:val="00916681"/>
    <w:rsid w:val="00916982"/>
    <w:rsid w:val="00916DFB"/>
    <w:rsid w:val="0091739D"/>
    <w:rsid w:val="00920120"/>
    <w:rsid w:val="009206AD"/>
    <w:rsid w:val="009207CC"/>
    <w:rsid w:val="00920C29"/>
    <w:rsid w:val="00922B2D"/>
    <w:rsid w:val="00922FAA"/>
    <w:rsid w:val="00923151"/>
    <w:rsid w:val="00923D8A"/>
    <w:rsid w:val="009242F3"/>
    <w:rsid w:val="00924BFD"/>
    <w:rsid w:val="00925DC9"/>
    <w:rsid w:val="0092689D"/>
    <w:rsid w:val="00926ADF"/>
    <w:rsid w:val="00926E8C"/>
    <w:rsid w:val="00930555"/>
    <w:rsid w:val="00933191"/>
    <w:rsid w:val="00934488"/>
    <w:rsid w:val="00934594"/>
    <w:rsid w:val="009345EC"/>
    <w:rsid w:val="00936675"/>
    <w:rsid w:val="00936DED"/>
    <w:rsid w:val="00937F36"/>
    <w:rsid w:val="00940792"/>
    <w:rsid w:val="00940E28"/>
    <w:rsid w:val="00941B8B"/>
    <w:rsid w:val="00941CD6"/>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8F6"/>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43DF"/>
    <w:rsid w:val="009764A0"/>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3059"/>
    <w:rsid w:val="00994CB5"/>
    <w:rsid w:val="00995078"/>
    <w:rsid w:val="00995344"/>
    <w:rsid w:val="009961DA"/>
    <w:rsid w:val="00997307"/>
    <w:rsid w:val="00997900"/>
    <w:rsid w:val="009A0342"/>
    <w:rsid w:val="009A05C5"/>
    <w:rsid w:val="009A0F8E"/>
    <w:rsid w:val="009A29B1"/>
    <w:rsid w:val="009A2A15"/>
    <w:rsid w:val="009A2ECA"/>
    <w:rsid w:val="009A3032"/>
    <w:rsid w:val="009A3A4D"/>
    <w:rsid w:val="009A5667"/>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AC3"/>
    <w:rsid w:val="009B7E32"/>
    <w:rsid w:val="009C005F"/>
    <w:rsid w:val="009C098C"/>
    <w:rsid w:val="009C09BD"/>
    <w:rsid w:val="009C0A53"/>
    <w:rsid w:val="009C1329"/>
    <w:rsid w:val="009C19E6"/>
    <w:rsid w:val="009C1D71"/>
    <w:rsid w:val="009C24B3"/>
    <w:rsid w:val="009C2B2E"/>
    <w:rsid w:val="009C3C20"/>
    <w:rsid w:val="009C40E4"/>
    <w:rsid w:val="009C493B"/>
    <w:rsid w:val="009C4DE2"/>
    <w:rsid w:val="009C5B58"/>
    <w:rsid w:val="009D1630"/>
    <w:rsid w:val="009D2801"/>
    <w:rsid w:val="009D34E7"/>
    <w:rsid w:val="009D3A48"/>
    <w:rsid w:val="009D4C72"/>
    <w:rsid w:val="009D50CE"/>
    <w:rsid w:val="009D74F2"/>
    <w:rsid w:val="009D78C1"/>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3D38"/>
    <w:rsid w:val="009F4D96"/>
    <w:rsid w:val="009F5985"/>
    <w:rsid w:val="009F5C81"/>
    <w:rsid w:val="009F5DFB"/>
    <w:rsid w:val="009F62FE"/>
    <w:rsid w:val="00A00C38"/>
    <w:rsid w:val="00A0313B"/>
    <w:rsid w:val="00A037CA"/>
    <w:rsid w:val="00A03D74"/>
    <w:rsid w:val="00A06492"/>
    <w:rsid w:val="00A066B8"/>
    <w:rsid w:val="00A06FDB"/>
    <w:rsid w:val="00A11025"/>
    <w:rsid w:val="00A110BC"/>
    <w:rsid w:val="00A11E2E"/>
    <w:rsid w:val="00A11E8F"/>
    <w:rsid w:val="00A120AE"/>
    <w:rsid w:val="00A152B3"/>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0E2"/>
    <w:rsid w:val="00A45A0A"/>
    <w:rsid w:val="00A461F2"/>
    <w:rsid w:val="00A4650B"/>
    <w:rsid w:val="00A46ABF"/>
    <w:rsid w:val="00A46DF1"/>
    <w:rsid w:val="00A515F0"/>
    <w:rsid w:val="00A5172F"/>
    <w:rsid w:val="00A5178A"/>
    <w:rsid w:val="00A51A09"/>
    <w:rsid w:val="00A51BB3"/>
    <w:rsid w:val="00A54378"/>
    <w:rsid w:val="00A54B31"/>
    <w:rsid w:val="00A54C8B"/>
    <w:rsid w:val="00A54F9F"/>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845"/>
    <w:rsid w:val="00A6591B"/>
    <w:rsid w:val="00A65B6C"/>
    <w:rsid w:val="00A65D2B"/>
    <w:rsid w:val="00A665C2"/>
    <w:rsid w:val="00A67C66"/>
    <w:rsid w:val="00A700B2"/>
    <w:rsid w:val="00A7029C"/>
    <w:rsid w:val="00A71789"/>
    <w:rsid w:val="00A71D54"/>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24A"/>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5907"/>
    <w:rsid w:val="00AC6901"/>
    <w:rsid w:val="00AC7726"/>
    <w:rsid w:val="00AC7945"/>
    <w:rsid w:val="00AD0332"/>
    <w:rsid w:val="00AD03FA"/>
    <w:rsid w:val="00AD083F"/>
    <w:rsid w:val="00AD084E"/>
    <w:rsid w:val="00AD0DC6"/>
    <w:rsid w:val="00AD35A7"/>
    <w:rsid w:val="00AD5516"/>
    <w:rsid w:val="00AD6647"/>
    <w:rsid w:val="00AD6DB8"/>
    <w:rsid w:val="00AE0FC6"/>
    <w:rsid w:val="00AE1FE5"/>
    <w:rsid w:val="00AE32FB"/>
    <w:rsid w:val="00AE3988"/>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4B69"/>
    <w:rsid w:val="00AF5087"/>
    <w:rsid w:val="00AF6089"/>
    <w:rsid w:val="00AF67C4"/>
    <w:rsid w:val="00AF6B6D"/>
    <w:rsid w:val="00AF6B84"/>
    <w:rsid w:val="00AF7551"/>
    <w:rsid w:val="00B015A6"/>
    <w:rsid w:val="00B01792"/>
    <w:rsid w:val="00B02CAA"/>
    <w:rsid w:val="00B02E46"/>
    <w:rsid w:val="00B03193"/>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2DD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12E"/>
    <w:rsid w:val="00B40C50"/>
    <w:rsid w:val="00B40FF2"/>
    <w:rsid w:val="00B412F5"/>
    <w:rsid w:val="00B4134F"/>
    <w:rsid w:val="00B41413"/>
    <w:rsid w:val="00B42D18"/>
    <w:rsid w:val="00B43D5C"/>
    <w:rsid w:val="00B43E13"/>
    <w:rsid w:val="00B4523E"/>
    <w:rsid w:val="00B4528E"/>
    <w:rsid w:val="00B45EFB"/>
    <w:rsid w:val="00B46B4B"/>
    <w:rsid w:val="00B47E34"/>
    <w:rsid w:val="00B504BF"/>
    <w:rsid w:val="00B52476"/>
    <w:rsid w:val="00B53A07"/>
    <w:rsid w:val="00B54A1B"/>
    <w:rsid w:val="00B54E4F"/>
    <w:rsid w:val="00B5526C"/>
    <w:rsid w:val="00B55D18"/>
    <w:rsid w:val="00B566D5"/>
    <w:rsid w:val="00B56702"/>
    <w:rsid w:val="00B57D9F"/>
    <w:rsid w:val="00B604F9"/>
    <w:rsid w:val="00B605B0"/>
    <w:rsid w:val="00B61913"/>
    <w:rsid w:val="00B61B95"/>
    <w:rsid w:val="00B61BA0"/>
    <w:rsid w:val="00B62FC7"/>
    <w:rsid w:val="00B63044"/>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2BB4"/>
    <w:rsid w:val="00B83706"/>
    <w:rsid w:val="00B840B3"/>
    <w:rsid w:val="00B84744"/>
    <w:rsid w:val="00B848F9"/>
    <w:rsid w:val="00B84967"/>
    <w:rsid w:val="00B84AA4"/>
    <w:rsid w:val="00B84FBE"/>
    <w:rsid w:val="00B85603"/>
    <w:rsid w:val="00B8619C"/>
    <w:rsid w:val="00B86828"/>
    <w:rsid w:val="00B87228"/>
    <w:rsid w:val="00B87316"/>
    <w:rsid w:val="00B9028F"/>
    <w:rsid w:val="00B91451"/>
    <w:rsid w:val="00B91F42"/>
    <w:rsid w:val="00B931D4"/>
    <w:rsid w:val="00B93DBE"/>
    <w:rsid w:val="00B94E6A"/>
    <w:rsid w:val="00B95AB2"/>
    <w:rsid w:val="00B9644E"/>
    <w:rsid w:val="00B96EDC"/>
    <w:rsid w:val="00BA01A1"/>
    <w:rsid w:val="00BA0390"/>
    <w:rsid w:val="00BA1615"/>
    <w:rsid w:val="00BA1958"/>
    <w:rsid w:val="00BA21D1"/>
    <w:rsid w:val="00BA2BCB"/>
    <w:rsid w:val="00BA2C12"/>
    <w:rsid w:val="00BA3045"/>
    <w:rsid w:val="00BA417F"/>
    <w:rsid w:val="00BA41CE"/>
    <w:rsid w:val="00BA47DD"/>
    <w:rsid w:val="00BA4C99"/>
    <w:rsid w:val="00BA5B99"/>
    <w:rsid w:val="00BB0429"/>
    <w:rsid w:val="00BB1416"/>
    <w:rsid w:val="00BB18B4"/>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740"/>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E7E78"/>
    <w:rsid w:val="00BF1645"/>
    <w:rsid w:val="00BF2522"/>
    <w:rsid w:val="00BF2807"/>
    <w:rsid w:val="00BF3AD8"/>
    <w:rsid w:val="00BF6B53"/>
    <w:rsid w:val="00BF759B"/>
    <w:rsid w:val="00BF75BF"/>
    <w:rsid w:val="00C0033D"/>
    <w:rsid w:val="00C00562"/>
    <w:rsid w:val="00C007B6"/>
    <w:rsid w:val="00C008EB"/>
    <w:rsid w:val="00C01009"/>
    <w:rsid w:val="00C023C9"/>
    <w:rsid w:val="00C026D2"/>
    <w:rsid w:val="00C03F7B"/>
    <w:rsid w:val="00C052E7"/>
    <w:rsid w:val="00C05706"/>
    <w:rsid w:val="00C05ABA"/>
    <w:rsid w:val="00C079AD"/>
    <w:rsid w:val="00C079E3"/>
    <w:rsid w:val="00C07A53"/>
    <w:rsid w:val="00C10018"/>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0541"/>
    <w:rsid w:val="00C31916"/>
    <w:rsid w:val="00C324A7"/>
    <w:rsid w:val="00C33266"/>
    <w:rsid w:val="00C33ABA"/>
    <w:rsid w:val="00C34C83"/>
    <w:rsid w:val="00C350D6"/>
    <w:rsid w:val="00C357C3"/>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D77"/>
    <w:rsid w:val="00C57E79"/>
    <w:rsid w:val="00C6039C"/>
    <w:rsid w:val="00C61569"/>
    <w:rsid w:val="00C637F6"/>
    <w:rsid w:val="00C63C47"/>
    <w:rsid w:val="00C63FBF"/>
    <w:rsid w:val="00C640F1"/>
    <w:rsid w:val="00C642FB"/>
    <w:rsid w:val="00C64C7F"/>
    <w:rsid w:val="00C66970"/>
    <w:rsid w:val="00C66D6F"/>
    <w:rsid w:val="00C676BC"/>
    <w:rsid w:val="00C707C0"/>
    <w:rsid w:val="00C70C02"/>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15C"/>
    <w:rsid w:val="00C87848"/>
    <w:rsid w:val="00C90984"/>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174"/>
    <w:rsid w:val="00CC2205"/>
    <w:rsid w:val="00CC298A"/>
    <w:rsid w:val="00CC356E"/>
    <w:rsid w:val="00CC41C2"/>
    <w:rsid w:val="00CC43E0"/>
    <w:rsid w:val="00CC479E"/>
    <w:rsid w:val="00CC5876"/>
    <w:rsid w:val="00CC6581"/>
    <w:rsid w:val="00CC68FE"/>
    <w:rsid w:val="00CC6F92"/>
    <w:rsid w:val="00CC759D"/>
    <w:rsid w:val="00CD013C"/>
    <w:rsid w:val="00CD069B"/>
    <w:rsid w:val="00CD120D"/>
    <w:rsid w:val="00CD24D9"/>
    <w:rsid w:val="00CD2962"/>
    <w:rsid w:val="00CD3D4B"/>
    <w:rsid w:val="00CD3F8F"/>
    <w:rsid w:val="00CD40CE"/>
    <w:rsid w:val="00CD41F9"/>
    <w:rsid w:val="00CD4963"/>
    <w:rsid w:val="00CD4A29"/>
    <w:rsid w:val="00CD4BFF"/>
    <w:rsid w:val="00CD5635"/>
    <w:rsid w:val="00CD5DE1"/>
    <w:rsid w:val="00CD606E"/>
    <w:rsid w:val="00CD6DDF"/>
    <w:rsid w:val="00CD7754"/>
    <w:rsid w:val="00CD7D5A"/>
    <w:rsid w:val="00CE0C0B"/>
    <w:rsid w:val="00CE0E07"/>
    <w:rsid w:val="00CE2575"/>
    <w:rsid w:val="00CE2AF1"/>
    <w:rsid w:val="00CE2C28"/>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0221"/>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0A3E"/>
    <w:rsid w:val="00D210C0"/>
    <w:rsid w:val="00D21E04"/>
    <w:rsid w:val="00D228A1"/>
    <w:rsid w:val="00D23A97"/>
    <w:rsid w:val="00D2537B"/>
    <w:rsid w:val="00D25DFE"/>
    <w:rsid w:val="00D271C8"/>
    <w:rsid w:val="00D2729B"/>
    <w:rsid w:val="00D277E9"/>
    <w:rsid w:val="00D302B8"/>
    <w:rsid w:val="00D30CC2"/>
    <w:rsid w:val="00D311DB"/>
    <w:rsid w:val="00D3125E"/>
    <w:rsid w:val="00D31CFD"/>
    <w:rsid w:val="00D31DDF"/>
    <w:rsid w:val="00D3211C"/>
    <w:rsid w:val="00D328D9"/>
    <w:rsid w:val="00D339CE"/>
    <w:rsid w:val="00D348E0"/>
    <w:rsid w:val="00D34912"/>
    <w:rsid w:val="00D36F0A"/>
    <w:rsid w:val="00D4025F"/>
    <w:rsid w:val="00D40CFD"/>
    <w:rsid w:val="00D41248"/>
    <w:rsid w:val="00D41DDC"/>
    <w:rsid w:val="00D43350"/>
    <w:rsid w:val="00D455B3"/>
    <w:rsid w:val="00D461D5"/>
    <w:rsid w:val="00D4740C"/>
    <w:rsid w:val="00D47E22"/>
    <w:rsid w:val="00D515A3"/>
    <w:rsid w:val="00D525EF"/>
    <w:rsid w:val="00D53A73"/>
    <w:rsid w:val="00D551E8"/>
    <w:rsid w:val="00D56E8D"/>
    <w:rsid w:val="00D57014"/>
    <w:rsid w:val="00D605F2"/>
    <w:rsid w:val="00D607CF"/>
    <w:rsid w:val="00D62EE2"/>
    <w:rsid w:val="00D6469B"/>
    <w:rsid w:val="00D646BA"/>
    <w:rsid w:val="00D648F6"/>
    <w:rsid w:val="00D64C29"/>
    <w:rsid w:val="00D65303"/>
    <w:rsid w:val="00D65570"/>
    <w:rsid w:val="00D65947"/>
    <w:rsid w:val="00D66867"/>
    <w:rsid w:val="00D67058"/>
    <w:rsid w:val="00D671CA"/>
    <w:rsid w:val="00D67DB2"/>
    <w:rsid w:val="00D70813"/>
    <w:rsid w:val="00D71222"/>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0234"/>
    <w:rsid w:val="00D91AD4"/>
    <w:rsid w:val="00D928D7"/>
    <w:rsid w:val="00D93626"/>
    <w:rsid w:val="00D93C2C"/>
    <w:rsid w:val="00D95225"/>
    <w:rsid w:val="00D955F0"/>
    <w:rsid w:val="00D959BE"/>
    <w:rsid w:val="00D95DF7"/>
    <w:rsid w:val="00D95E1F"/>
    <w:rsid w:val="00D97A49"/>
    <w:rsid w:val="00DA18F4"/>
    <w:rsid w:val="00DA2017"/>
    <w:rsid w:val="00DA2F55"/>
    <w:rsid w:val="00DA3D2B"/>
    <w:rsid w:val="00DA45A8"/>
    <w:rsid w:val="00DA4910"/>
    <w:rsid w:val="00DA5562"/>
    <w:rsid w:val="00DA5FC4"/>
    <w:rsid w:val="00DA68DD"/>
    <w:rsid w:val="00DA6A9E"/>
    <w:rsid w:val="00DA7DE3"/>
    <w:rsid w:val="00DB093D"/>
    <w:rsid w:val="00DB16ED"/>
    <w:rsid w:val="00DB1742"/>
    <w:rsid w:val="00DB1ED0"/>
    <w:rsid w:val="00DB2A05"/>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10A"/>
    <w:rsid w:val="00DD260D"/>
    <w:rsid w:val="00DD41C6"/>
    <w:rsid w:val="00DD4851"/>
    <w:rsid w:val="00DD55A9"/>
    <w:rsid w:val="00DD59C2"/>
    <w:rsid w:val="00DD59CB"/>
    <w:rsid w:val="00DD61A8"/>
    <w:rsid w:val="00DD6686"/>
    <w:rsid w:val="00DD6E2E"/>
    <w:rsid w:val="00DD722B"/>
    <w:rsid w:val="00DD7513"/>
    <w:rsid w:val="00DD7B7F"/>
    <w:rsid w:val="00DE07E2"/>
    <w:rsid w:val="00DE1D84"/>
    <w:rsid w:val="00DE1E35"/>
    <w:rsid w:val="00DE20A0"/>
    <w:rsid w:val="00DE3332"/>
    <w:rsid w:val="00DE36B1"/>
    <w:rsid w:val="00DE3CF8"/>
    <w:rsid w:val="00DE52A7"/>
    <w:rsid w:val="00DE6CAA"/>
    <w:rsid w:val="00DE7B72"/>
    <w:rsid w:val="00DE7CD3"/>
    <w:rsid w:val="00DF061A"/>
    <w:rsid w:val="00DF096B"/>
    <w:rsid w:val="00DF0FCB"/>
    <w:rsid w:val="00DF2555"/>
    <w:rsid w:val="00DF3AAA"/>
    <w:rsid w:val="00DF4FA2"/>
    <w:rsid w:val="00DF50CD"/>
    <w:rsid w:val="00DF5595"/>
    <w:rsid w:val="00DF60ED"/>
    <w:rsid w:val="00DF695E"/>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67F"/>
    <w:rsid w:val="00E10954"/>
    <w:rsid w:val="00E1121D"/>
    <w:rsid w:val="00E119A6"/>
    <w:rsid w:val="00E123D0"/>
    <w:rsid w:val="00E124FD"/>
    <w:rsid w:val="00E1277A"/>
    <w:rsid w:val="00E13DA0"/>
    <w:rsid w:val="00E14072"/>
    <w:rsid w:val="00E14AA2"/>
    <w:rsid w:val="00E14B7B"/>
    <w:rsid w:val="00E154E1"/>
    <w:rsid w:val="00E15646"/>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48E"/>
    <w:rsid w:val="00E319E3"/>
    <w:rsid w:val="00E31CFA"/>
    <w:rsid w:val="00E32183"/>
    <w:rsid w:val="00E322EA"/>
    <w:rsid w:val="00E32438"/>
    <w:rsid w:val="00E32AF8"/>
    <w:rsid w:val="00E33A2B"/>
    <w:rsid w:val="00E341F3"/>
    <w:rsid w:val="00E34A73"/>
    <w:rsid w:val="00E34F9B"/>
    <w:rsid w:val="00E354CC"/>
    <w:rsid w:val="00E364BE"/>
    <w:rsid w:val="00E37A11"/>
    <w:rsid w:val="00E37B3D"/>
    <w:rsid w:val="00E40602"/>
    <w:rsid w:val="00E40911"/>
    <w:rsid w:val="00E42C2A"/>
    <w:rsid w:val="00E4372B"/>
    <w:rsid w:val="00E44940"/>
    <w:rsid w:val="00E45F95"/>
    <w:rsid w:val="00E46B9E"/>
    <w:rsid w:val="00E47D4D"/>
    <w:rsid w:val="00E50145"/>
    <w:rsid w:val="00E5062D"/>
    <w:rsid w:val="00E510AE"/>
    <w:rsid w:val="00E517F1"/>
    <w:rsid w:val="00E5283B"/>
    <w:rsid w:val="00E52B51"/>
    <w:rsid w:val="00E53644"/>
    <w:rsid w:val="00E54192"/>
    <w:rsid w:val="00E54B33"/>
    <w:rsid w:val="00E55345"/>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640"/>
    <w:rsid w:val="00E6679D"/>
    <w:rsid w:val="00E6768B"/>
    <w:rsid w:val="00E6790C"/>
    <w:rsid w:val="00E71463"/>
    <w:rsid w:val="00E715DB"/>
    <w:rsid w:val="00E717EE"/>
    <w:rsid w:val="00E72815"/>
    <w:rsid w:val="00E7298A"/>
    <w:rsid w:val="00E72E4D"/>
    <w:rsid w:val="00E73930"/>
    <w:rsid w:val="00E74819"/>
    <w:rsid w:val="00E756AF"/>
    <w:rsid w:val="00E7574A"/>
    <w:rsid w:val="00E75763"/>
    <w:rsid w:val="00E763B3"/>
    <w:rsid w:val="00E76568"/>
    <w:rsid w:val="00E77948"/>
    <w:rsid w:val="00E801EA"/>
    <w:rsid w:val="00E80862"/>
    <w:rsid w:val="00E80DDB"/>
    <w:rsid w:val="00E81FD0"/>
    <w:rsid w:val="00E82C82"/>
    <w:rsid w:val="00E82E04"/>
    <w:rsid w:val="00E83A9D"/>
    <w:rsid w:val="00E83D29"/>
    <w:rsid w:val="00E845F7"/>
    <w:rsid w:val="00E851EE"/>
    <w:rsid w:val="00E8539E"/>
    <w:rsid w:val="00E85845"/>
    <w:rsid w:val="00E86BBA"/>
    <w:rsid w:val="00E877C1"/>
    <w:rsid w:val="00E87C0F"/>
    <w:rsid w:val="00E9141A"/>
    <w:rsid w:val="00E9191B"/>
    <w:rsid w:val="00E92BEA"/>
    <w:rsid w:val="00E9351B"/>
    <w:rsid w:val="00E93C6B"/>
    <w:rsid w:val="00E9496F"/>
    <w:rsid w:val="00E94D6A"/>
    <w:rsid w:val="00E94FFD"/>
    <w:rsid w:val="00E9529A"/>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6755"/>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4D01"/>
    <w:rsid w:val="00EC592C"/>
    <w:rsid w:val="00EC61A2"/>
    <w:rsid w:val="00EC66BA"/>
    <w:rsid w:val="00EC6D5A"/>
    <w:rsid w:val="00EC7106"/>
    <w:rsid w:val="00EC74A8"/>
    <w:rsid w:val="00EC7ADD"/>
    <w:rsid w:val="00ED00DC"/>
    <w:rsid w:val="00ED0BB2"/>
    <w:rsid w:val="00ED23BF"/>
    <w:rsid w:val="00ED37DF"/>
    <w:rsid w:val="00ED52F8"/>
    <w:rsid w:val="00ED5642"/>
    <w:rsid w:val="00ED5843"/>
    <w:rsid w:val="00ED649E"/>
    <w:rsid w:val="00ED66B5"/>
    <w:rsid w:val="00ED679C"/>
    <w:rsid w:val="00ED6EC3"/>
    <w:rsid w:val="00ED7BD4"/>
    <w:rsid w:val="00EE04AF"/>
    <w:rsid w:val="00EE1116"/>
    <w:rsid w:val="00EE20F6"/>
    <w:rsid w:val="00EE30B3"/>
    <w:rsid w:val="00EE3354"/>
    <w:rsid w:val="00EE3859"/>
    <w:rsid w:val="00EE4BB7"/>
    <w:rsid w:val="00EE527D"/>
    <w:rsid w:val="00EE5D90"/>
    <w:rsid w:val="00EE7B22"/>
    <w:rsid w:val="00EF0535"/>
    <w:rsid w:val="00EF05AE"/>
    <w:rsid w:val="00EF1702"/>
    <w:rsid w:val="00EF1A67"/>
    <w:rsid w:val="00EF274E"/>
    <w:rsid w:val="00EF2B87"/>
    <w:rsid w:val="00EF3B12"/>
    <w:rsid w:val="00EF4415"/>
    <w:rsid w:val="00EF4A7E"/>
    <w:rsid w:val="00EF5855"/>
    <w:rsid w:val="00EF598F"/>
    <w:rsid w:val="00EF59DD"/>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02C"/>
    <w:rsid w:val="00F2617D"/>
    <w:rsid w:val="00F27550"/>
    <w:rsid w:val="00F2777D"/>
    <w:rsid w:val="00F2781F"/>
    <w:rsid w:val="00F30C2D"/>
    <w:rsid w:val="00F31068"/>
    <w:rsid w:val="00F313A6"/>
    <w:rsid w:val="00F32D62"/>
    <w:rsid w:val="00F343BE"/>
    <w:rsid w:val="00F344F6"/>
    <w:rsid w:val="00F347F8"/>
    <w:rsid w:val="00F34A5E"/>
    <w:rsid w:val="00F3500B"/>
    <w:rsid w:val="00F35148"/>
    <w:rsid w:val="00F354E4"/>
    <w:rsid w:val="00F364B8"/>
    <w:rsid w:val="00F366CD"/>
    <w:rsid w:val="00F3738E"/>
    <w:rsid w:val="00F41891"/>
    <w:rsid w:val="00F4280E"/>
    <w:rsid w:val="00F43AD8"/>
    <w:rsid w:val="00F43C9C"/>
    <w:rsid w:val="00F4408C"/>
    <w:rsid w:val="00F4414D"/>
    <w:rsid w:val="00F445B3"/>
    <w:rsid w:val="00F44998"/>
    <w:rsid w:val="00F44F85"/>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23C7"/>
    <w:rsid w:val="00F63475"/>
    <w:rsid w:val="00F6373D"/>
    <w:rsid w:val="00F63C87"/>
    <w:rsid w:val="00F63CB9"/>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89F"/>
    <w:rsid w:val="00F77F53"/>
    <w:rsid w:val="00F80D26"/>
    <w:rsid w:val="00F81409"/>
    <w:rsid w:val="00F81AEC"/>
    <w:rsid w:val="00F81C93"/>
    <w:rsid w:val="00F81ECC"/>
    <w:rsid w:val="00F83430"/>
    <w:rsid w:val="00F83B06"/>
    <w:rsid w:val="00F84723"/>
    <w:rsid w:val="00F848E5"/>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28D"/>
    <w:rsid w:val="00FC631C"/>
    <w:rsid w:val="00FC67B4"/>
    <w:rsid w:val="00FC6A91"/>
    <w:rsid w:val="00FC7255"/>
    <w:rsid w:val="00FC7C81"/>
    <w:rsid w:val="00FD015E"/>
    <w:rsid w:val="00FD061D"/>
    <w:rsid w:val="00FD09B5"/>
    <w:rsid w:val="00FD1251"/>
    <w:rsid w:val="00FD1352"/>
    <w:rsid w:val="00FD1720"/>
    <w:rsid w:val="00FD1F3F"/>
    <w:rsid w:val="00FD20F9"/>
    <w:rsid w:val="00FD28C1"/>
    <w:rsid w:val="00FD2A53"/>
    <w:rsid w:val="00FD445E"/>
    <w:rsid w:val="00FD4A06"/>
    <w:rsid w:val="00FD57DA"/>
    <w:rsid w:val="00FD65D8"/>
    <w:rsid w:val="00FD6D12"/>
    <w:rsid w:val="00FD7C6F"/>
    <w:rsid w:val="00FE0724"/>
    <w:rsid w:val="00FE1B48"/>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91F08"/>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EF59DD"/>
    <w:pPr>
      <w:keepNext/>
      <w:spacing w:before="60" w:after="6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2D49D3"/>
    <w:pPr>
      <w:spacing w:before="60" w:after="20"/>
      <w:outlineLvl w:val="4"/>
    </w:pPr>
    <w:rPr>
      <w:rFonts w:ascii="Times New Roman" w:hAnsi="Times New Roman" w:cs="Estrangelo Edessa"/>
      <w:b/>
      <w:bCs/>
      <w:i/>
      <w:iCs/>
      <w:color w:val="C50781"/>
      <w:szCs w:val="16"/>
    </w:rPr>
  </w:style>
  <w:style w:type="paragraph" w:styleId="Heading6">
    <w:name w:val="heading 6"/>
    <w:basedOn w:val="Normal"/>
    <w:next w:val="Normal"/>
    <w:link w:val="Heading6Char"/>
    <w:uiPriority w:val="9"/>
    <w:unhideWhenUsed/>
    <w:qFormat/>
    <w:rsid w:val="005D6C3E"/>
    <w:pPr>
      <w:keepNext/>
      <w:keepLines/>
      <w:spacing w:before="60" w:after="60"/>
      <w:outlineLvl w:val="5"/>
    </w:pPr>
    <w:rPr>
      <w:rFonts w:ascii="Times New Roman" w:hAnsi="Times New Roman"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EF59DD"/>
    <w:rPr>
      <w:b/>
      <w:bCs/>
      <w:color w:val="943634"/>
      <w:sz w:val="16"/>
      <w:szCs w:val="16"/>
      <w:u w:val="single"/>
    </w:rPr>
  </w:style>
  <w:style w:type="character" w:customStyle="1" w:styleId="Heading5Char">
    <w:name w:val="Heading 5 Char"/>
    <w:basedOn w:val="DefaultParagraphFont"/>
    <w:link w:val="Heading5"/>
    <w:uiPriority w:val="9"/>
    <w:rsid w:val="002D49D3"/>
    <w:rPr>
      <w:rFonts w:cs="Estrangelo Edessa"/>
      <w:b/>
      <w:bCs/>
      <w:i/>
      <w:iCs/>
      <w:color w:val="C50781"/>
      <w:sz w:val="16"/>
      <w:szCs w:val="16"/>
    </w:rPr>
  </w:style>
  <w:style w:type="character" w:customStyle="1" w:styleId="Heading6Char">
    <w:name w:val="Heading 6 Char"/>
    <w:basedOn w:val="DefaultParagraphFont"/>
    <w:link w:val="Heading6"/>
    <w:uiPriority w:val="9"/>
    <w:rsid w:val="005D6C3E"/>
    <w:rPr>
      <w:rFonts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767AE1"/>
    <w:rPr>
      <w:rFonts w:ascii="Calibri" w:hAnsi="Calibri"/>
      <w:b/>
      <w:bCs/>
      <w:sz w:val="12"/>
      <w:szCs w:val="20"/>
    </w:rPr>
  </w:style>
  <w:style w:type="paragraph" w:styleId="TOC2">
    <w:name w:val="toc 2"/>
    <w:basedOn w:val="Normal"/>
    <w:next w:val="Normal"/>
    <w:autoRedefine/>
    <w:uiPriority w:val="39"/>
    <w:unhideWhenUsed/>
    <w:qFormat/>
    <w:rsid w:val="00767AE1"/>
    <w:pPr>
      <w:tabs>
        <w:tab w:val="right" w:pos="5311"/>
      </w:tabs>
      <w:ind w:left="72"/>
    </w:pPr>
    <w:rPr>
      <w:rFonts w:ascii="Calibri" w:hAnsi="Calibri"/>
      <w:i/>
      <w:iCs/>
      <w:noProof/>
      <w:sz w:val="12"/>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767AE1"/>
    <w:pPr>
      <w:ind w:left="144"/>
    </w:pPr>
    <w:rPr>
      <w:rFonts w:ascii="Calibri" w:hAnsi="Calibri"/>
      <w:sz w:val="12"/>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767AE1"/>
    <w:pPr>
      <w:ind w:left="216"/>
    </w:pPr>
    <w:rPr>
      <w:rFonts w:ascii="Calibri" w:hAnsi="Calibri"/>
      <w:sz w:val="12"/>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767AE1"/>
    <w:pPr>
      <w:ind w:left="288"/>
    </w:pPr>
    <w:rPr>
      <w:rFonts w:ascii="Calibri" w:hAnsi="Calibri"/>
      <w:sz w:val="12"/>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81025A"/>
    <w:pPr>
      <w:ind w:left="800"/>
    </w:pPr>
    <w:rPr>
      <w:rFonts w:ascii="Calibri" w:hAnsi="Calibri"/>
      <w:sz w:val="12"/>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rPr>
      <w:rFonts w:ascii="Times New Roman" w:hAnsi="Times New Roman"/>
      <w:sz w:val="24"/>
    </w:rPr>
  </w:style>
  <w:style w:type="paragraph" w:customStyle="1" w:styleId="para-normal">
    <w:name w:val="para-normal"/>
    <w:basedOn w:val="Normal"/>
    <w:rsid w:val="00D271C8"/>
    <w:pPr>
      <w:tabs>
        <w:tab w:val="left" w:pos="360"/>
      </w:tabs>
      <w:spacing w:before="120" w:after="120"/>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3"/>
      </w:numPr>
      <w:tabs>
        <w:tab w:val="left" w:pos="720"/>
        <w:tab w:val="left" w:pos="1440"/>
      </w:tabs>
      <w:spacing w:before="20" w:after="120"/>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customStyle="1" w:styleId="UnresolvedMention1">
    <w:name w:val="Unresolved Mention1"/>
    <w:basedOn w:val="DefaultParagraphFont"/>
    <w:uiPriority w:val="99"/>
    <w:semiHidden/>
    <w:unhideWhenUsed/>
    <w:rsid w:val="00F901DB"/>
    <w:rPr>
      <w:color w:val="605E5C"/>
      <w:shd w:val="clear" w:color="auto" w:fill="E1DFDD"/>
    </w:rPr>
  </w:style>
  <w:style w:type="character" w:customStyle="1" w:styleId="UnresolvedMention2">
    <w:name w:val="Unresolved Mention2"/>
    <w:basedOn w:val="DefaultParagraphFont"/>
    <w:uiPriority w:val="99"/>
    <w:semiHidden/>
    <w:unhideWhenUsed/>
    <w:rsid w:val="00AE3988"/>
    <w:rPr>
      <w:color w:val="605E5C"/>
      <w:shd w:val="clear" w:color="auto" w:fill="E1DFDD"/>
    </w:rPr>
  </w:style>
  <w:style w:type="character" w:customStyle="1" w:styleId="mw-headline">
    <w:name w:val="mw-headline"/>
    <w:basedOn w:val="DefaultParagraphFont"/>
    <w:rsid w:val="003C1AC6"/>
  </w:style>
  <w:style w:type="numbering" w:customStyle="1" w:styleId="NoList1">
    <w:name w:val="No List1"/>
    <w:next w:val="NoList"/>
    <w:uiPriority w:val="99"/>
    <w:semiHidden/>
    <w:unhideWhenUsed/>
    <w:rsid w:val="005E1C66"/>
  </w:style>
  <w:style w:type="character" w:customStyle="1" w:styleId="xref">
    <w:name w:val="xref"/>
    <w:basedOn w:val="DefaultParagraphFont"/>
    <w:rsid w:val="005E1C66"/>
  </w:style>
  <w:style w:type="character" w:styleId="HTMLCode">
    <w:name w:val="HTML Code"/>
    <w:basedOn w:val="DefaultParagraphFont"/>
    <w:uiPriority w:val="99"/>
    <w:semiHidden/>
    <w:unhideWhenUsed/>
    <w:rsid w:val="005E1C66"/>
    <w:rPr>
      <w:rFonts w:ascii="Courier New" w:eastAsia="Times New Roman" w:hAnsi="Courier New" w:cs="Courier New"/>
      <w:sz w:val="20"/>
      <w:szCs w:val="20"/>
    </w:rPr>
  </w:style>
  <w:style w:type="character" w:customStyle="1" w:styleId="pre">
    <w:name w:val="pre"/>
    <w:basedOn w:val="DefaultParagraphFont"/>
    <w:rsid w:val="005E1C66"/>
  </w:style>
  <w:style w:type="paragraph" w:customStyle="1" w:styleId="first">
    <w:name w:val="first"/>
    <w:basedOn w:val="Normal"/>
    <w:rsid w:val="005E1C66"/>
    <w:pPr>
      <w:spacing w:before="100" w:beforeAutospacing="1" w:after="100" w:afterAutospacing="1"/>
    </w:pPr>
    <w:rPr>
      <w:rFonts w:ascii="Times New Roman" w:hAnsi="Times New Roman"/>
      <w:sz w:val="24"/>
    </w:rPr>
  </w:style>
  <w:style w:type="paragraph" w:customStyle="1" w:styleId="last">
    <w:name w:val="last"/>
    <w:basedOn w:val="Normal"/>
    <w:rsid w:val="005E1C66"/>
    <w:pPr>
      <w:spacing w:before="100" w:beforeAutospacing="1" w:after="100" w:afterAutospacing="1"/>
    </w:pPr>
    <w:rPr>
      <w:rFonts w:ascii="Times New Roman" w:hAnsi="Times New Roman"/>
      <w:sz w:val="24"/>
    </w:rPr>
  </w:style>
  <w:style w:type="character" w:customStyle="1" w:styleId="doc">
    <w:name w:val="doc"/>
    <w:basedOn w:val="DefaultParagraphFont"/>
    <w:rsid w:val="005E1C66"/>
  </w:style>
  <w:style w:type="character" w:customStyle="1" w:styleId="std">
    <w:name w:val="std"/>
    <w:basedOn w:val="DefaultParagraphFont"/>
    <w:rsid w:val="005E1C66"/>
  </w:style>
  <w:style w:type="character" w:styleId="Emphasis">
    <w:name w:val="Emphasis"/>
    <w:basedOn w:val="DefaultParagraphFont"/>
    <w:uiPriority w:val="20"/>
    <w:qFormat/>
    <w:rsid w:val="005E1C66"/>
    <w:rPr>
      <w:i/>
      <w:iCs/>
    </w:rPr>
  </w:style>
  <w:style w:type="paragraph" w:styleId="HTMLPreformatted">
    <w:name w:val="HTML Preformatted"/>
    <w:basedOn w:val="Normal"/>
    <w:link w:val="HTMLPreformattedChar"/>
    <w:uiPriority w:val="99"/>
    <w:unhideWhenUsed/>
    <w:rsid w:val="005E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1C66"/>
    <w:rPr>
      <w:rFonts w:ascii="Courier New" w:hAnsi="Courier New" w:cs="Courier New"/>
    </w:rPr>
  </w:style>
  <w:style w:type="character" w:customStyle="1" w:styleId="p">
    <w:name w:val="p"/>
    <w:basedOn w:val="DefaultParagraphFont"/>
    <w:rsid w:val="005E1C66"/>
  </w:style>
  <w:style w:type="character" w:customStyle="1" w:styleId="nx">
    <w:name w:val="nx"/>
    <w:basedOn w:val="DefaultParagraphFont"/>
    <w:rsid w:val="005E1C66"/>
  </w:style>
  <w:style w:type="character" w:customStyle="1" w:styleId="o">
    <w:name w:val="o"/>
    <w:basedOn w:val="DefaultParagraphFont"/>
    <w:rsid w:val="005E1C66"/>
  </w:style>
  <w:style w:type="character" w:customStyle="1" w:styleId="s2">
    <w:name w:val="s2"/>
    <w:basedOn w:val="DefaultParagraphFont"/>
    <w:rsid w:val="005E1C66"/>
  </w:style>
  <w:style w:type="character" w:customStyle="1" w:styleId="mi">
    <w:name w:val="mi"/>
    <w:basedOn w:val="DefaultParagraphFont"/>
    <w:rsid w:val="005E1C66"/>
  </w:style>
  <w:style w:type="character" w:customStyle="1" w:styleId="s1">
    <w:name w:val="s1"/>
    <w:basedOn w:val="DefaultParagraphFont"/>
    <w:rsid w:val="005E1C66"/>
  </w:style>
  <w:style w:type="character" w:customStyle="1" w:styleId="k">
    <w:name w:val="k"/>
    <w:basedOn w:val="DefaultParagraphFont"/>
    <w:rsid w:val="005E1C66"/>
  </w:style>
  <w:style w:type="character" w:customStyle="1" w:styleId="n">
    <w:name w:val="n"/>
    <w:basedOn w:val="DefaultParagraphFont"/>
    <w:rsid w:val="005E1C66"/>
  </w:style>
  <w:style w:type="character" w:customStyle="1" w:styleId="nb">
    <w:name w:val="nb"/>
    <w:basedOn w:val="DefaultParagraphFont"/>
    <w:rsid w:val="005E1C66"/>
  </w:style>
  <w:style w:type="character" w:customStyle="1" w:styleId="hll">
    <w:name w:val="hll"/>
    <w:basedOn w:val="DefaultParagraphFont"/>
    <w:rsid w:val="005E1C66"/>
  </w:style>
  <w:style w:type="character" w:customStyle="1" w:styleId="ss">
    <w:name w:val="ss"/>
    <w:basedOn w:val="DefaultParagraphFont"/>
    <w:rsid w:val="005E1C66"/>
  </w:style>
  <w:style w:type="character" w:customStyle="1" w:styleId="sr">
    <w:name w:val="sr"/>
    <w:basedOn w:val="DefaultParagraphFont"/>
    <w:rsid w:val="005E1C66"/>
  </w:style>
  <w:style w:type="character" w:customStyle="1" w:styleId="kc">
    <w:name w:val="kc"/>
    <w:basedOn w:val="DefaultParagraphFont"/>
    <w:rsid w:val="005E1C66"/>
  </w:style>
  <w:style w:type="table" w:styleId="GridTable4-Accent5">
    <w:name w:val="Grid Table 4 Accent 5"/>
    <w:basedOn w:val="TableNormal"/>
    <w:uiPriority w:val="49"/>
    <w:rsid w:val="00082B6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4C15D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4C15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3">
    <w:name w:val="Unresolved Mention3"/>
    <w:basedOn w:val="DefaultParagraphFont"/>
    <w:uiPriority w:val="99"/>
    <w:semiHidden/>
    <w:unhideWhenUsed/>
    <w:rsid w:val="003754CD"/>
    <w:rPr>
      <w:color w:val="605E5C"/>
      <w:shd w:val="clear" w:color="auto" w:fill="E1DFDD"/>
    </w:rPr>
  </w:style>
  <w:style w:type="paragraph" w:customStyle="1" w:styleId="xl68">
    <w:name w:val="xl68"/>
    <w:basedOn w:val="Normal"/>
    <w:rsid w:val="003348D9"/>
    <w:pPr>
      <w:spacing w:before="100" w:beforeAutospacing="1" w:after="100" w:afterAutospacing="1"/>
      <w:textAlignment w:val="top"/>
    </w:pPr>
    <w:rPr>
      <w:rFonts w:ascii="Times New Roman" w:hAnsi="Times New Roman"/>
      <w:sz w:val="24"/>
    </w:rPr>
  </w:style>
  <w:style w:type="paragraph" w:customStyle="1" w:styleId="xl69">
    <w:name w:val="xl69"/>
    <w:basedOn w:val="Normal"/>
    <w:rsid w:val="003348D9"/>
    <w:pPr>
      <w:shd w:val="clear" w:color="000000" w:fill="00FF00"/>
      <w:spacing w:before="100" w:beforeAutospacing="1" w:after="100" w:afterAutospacing="1"/>
      <w:textAlignment w:val="top"/>
    </w:pPr>
    <w:rPr>
      <w:rFonts w:ascii="Times New Roman" w:hAnsi="Times New Roman"/>
      <w:sz w:val="24"/>
    </w:rPr>
  </w:style>
  <w:style w:type="paragraph" w:customStyle="1" w:styleId="xl70">
    <w:name w:val="xl70"/>
    <w:basedOn w:val="Normal"/>
    <w:rsid w:val="003348D9"/>
    <w:pPr>
      <w:shd w:val="clear" w:color="000000" w:fill="FF0000"/>
      <w:spacing w:before="100" w:beforeAutospacing="1" w:after="100" w:afterAutospacing="1"/>
      <w:textAlignment w:val="top"/>
    </w:pPr>
    <w:rPr>
      <w:rFonts w:ascii="Times New Roman" w:hAnsi="Times New Roman"/>
      <w:sz w:val="24"/>
    </w:rPr>
  </w:style>
  <w:style w:type="paragraph" w:customStyle="1" w:styleId="xl71">
    <w:name w:val="xl71"/>
    <w:basedOn w:val="Normal"/>
    <w:rsid w:val="003348D9"/>
    <w:pPr>
      <w:pBdr>
        <w:top w:val="single" w:sz="8"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2">
    <w:name w:val="xl72"/>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3">
    <w:name w:val="xl73"/>
    <w:basedOn w:val="Normal"/>
    <w:rsid w:val="003348D9"/>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4">
    <w:name w:val="xl74"/>
    <w:basedOn w:val="Normal"/>
    <w:rsid w:val="003348D9"/>
    <w:pPr>
      <w:pBdr>
        <w:top w:val="single" w:sz="4"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5">
    <w:name w:val="xl75"/>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6">
    <w:name w:val="xl76"/>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7">
    <w:name w:val="xl77"/>
    <w:basedOn w:val="Normal"/>
    <w:rsid w:val="003348D9"/>
    <w:pPr>
      <w:pBdr>
        <w:top w:val="single" w:sz="8"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8">
    <w:name w:val="xl78"/>
    <w:basedOn w:val="Normal"/>
    <w:rsid w:val="003348D9"/>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9">
    <w:name w:val="xl79"/>
    <w:basedOn w:val="Normal"/>
    <w:rsid w:val="003348D9"/>
    <w:pPr>
      <w:pBdr>
        <w:top w:val="single" w:sz="8" w:space="0" w:color="auto"/>
        <w:bottom w:val="single" w:sz="8" w:space="0" w:color="auto"/>
        <w:right w:val="single" w:sz="4" w:space="0" w:color="auto"/>
      </w:pBdr>
      <w:shd w:val="clear" w:color="000000" w:fill="D9D9D9"/>
      <w:spacing w:before="100" w:beforeAutospacing="1" w:after="100" w:afterAutospacing="1"/>
      <w:textAlignment w:val="top"/>
    </w:pPr>
    <w:rPr>
      <w:rFonts w:ascii="Times New Roman" w:hAnsi="Times New Roman"/>
      <w:b/>
      <w:bCs/>
      <w:sz w:val="24"/>
    </w:rPr>
  </w:style>
  <w:style w:type="paragraph" w:customStyle="1" w:styleId="xl80">
    <w:name w:val="xl80"/>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textAlignment w:val="top"/>
    </w:pPr>
    <w:rPr>
      <w:rFonts w:ascii="Times New Roman" w:hAnsi="Times New Roman"/>
      <w:b/>
      <w:bCs/>
      <w:sz w:val="24"/>
    </w:rPr>
  </w:style>
  <w:style w:type="paragraph" w:customStyle="1" w:styleId="xl81">
    <w:name w:val="xl81"/>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textAlignment w:val="top"/>
    </w:pPr>
    <w:rPr>
      <w:rFonts w:ascii="Times New Roman" w:hAnsi="Times New Roman"/>
      <w:sz w:val="24"/>
    </w:rPr>
  </w:style>
  <w:style w:type="paragraph" w:customStyle="1" w:styleId="xl82">
    <w:name w:val="xl82"/>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top"/>
    </w:pPr>
    <w:rPr>
      <w:rFonts w:ascii="Times New Roman" w:hAnsi="Times New Roman"/>
      <w:sz w:val="24"/>
    </w:rPr>
  </w:style>
  <w:style w:type="paragraph" w:customStyle="1" w:styleId="xl83">
    <w:name w:val="xl83"/>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84">
    <w:name w:val="xl8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top"/>
    </w:pPr>
    <w:rPr>
      <w:rFonts w:ascii="Times New Roman" w:hAnsi="Times New Roman"/>
      <w:color w:val="000000"/>
      <w:sz w:val="24"/>
    </w:rPr>
  </w:style>
  <w:style w:type="paragraph" w:customStyle="1" w:styleId="xl85">
    <w:name w:val="xl85"/>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center"/>
      <w:textAlignment w:val="top"/>
    </w:pPr>
    <w:rPr>
      <w:rFonts w:ascii="Times New Roman" w:hAnsi="Times New Roman"/>
      <w:color w:val="000000"/>
      <w:sz w:val="24"/>
    </w:rPr>
  </w:style>
  <w:style w:type="paragraph" w:customStyle="1" w:styleId="xl86">
    <w:name w:val="xl86"/>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7">
    <w:name w:val="xl8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8">
    <w:name w:val="xl88"/>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9">
    <w:name w:val="xl89"/>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0">
    <w:name w:val="xl90"/>
    <w:basedOn w:val="Normal"/>
    <w:rsid w:val="003348D9"/>
    <w:pPr>
      <w:pBdr>
        <w:top w:val="single" w:sz="4" w:space="0" w:color="auto"/>
        <w:left w:val="single" w:sz="8" w:space="0" w:color="auto"/>
        <w:bottom w:val="single" w:sz="4" w:space="0" w:color="auto"/>
        <w:right w:val="single" w:sz="8" w:space="0" w:color="auto"/>
      </w:pBdr>
      <w:shd w:val="clear" w:color="000000" w:fill="FFFF00"/>
      <w:spacing w:before="100" w:beforeAutospacing="1" w:after="100" w:afterAutospacing="1"/>
      <w:textAlignment w:val="top"/>
    </w:pPr>
    <w:rPr>
      <w:rFonts w:ascii="Times New Roman" w:hAnsi="Times New Roman"/>
      <w:sz w:val="24"/>
    </w:rPr>
  </w:style>
  <w:style w:type="paragraph" w:customStyle="1" w:styleId="xl91">
    <w:name w:val="xl91"/>
    <w:basedOn w:val="Normal"/>
    <w:rsid w:val="003348D9"/>
    <w:pPr>
      <w:pBdr>
        <w:top w:val="single" w:sz="4" w:space="0" w:color="auto"/>
        <w:bottom w:val="single" w:sz="4" w:space="0" w:color="auto"/>
        <w:right w:val="single" w:sz="4" w:space="0" w:color="auto"/>
      </w:pBdr>
      <w:shd w:val="clear" w:color="000000" w:fill="FFFF00"/>
      <w:spacing w:before="100" w:beforeAutospacing="1" w:after="100" w:afterAutospacing="1"/>
      <w:textAlignment w:val="top"/>
    </w:pPr>
    <w:rPr>
      <w:rFonts w:ascii="Times New Roman" w:hAnsi="Times New Roman"/>
      <w:sz w:val="24"/>
    </w:rPr>
  </w:style>
  <w:style w:type="paragraph" w:customStyle="1" w:styleId="xl92">
    <w:name w:val="xl92"/>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textAlignment w:val="top"/>
    </w:pPr>
    <w:rPr>
      <w:rFonts w:ascii="Times New Roman" w:hAnsi="Times New Roman"/>
      <w:sz w:val="24"/>
    </w:rPr>
  </w:style>
  <w:style w:type="paragraph" w:customStyle="1" w:styleId="xl93">
    <w:name w:val="xl93"/>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4">
    <w:name w:val="xl9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5">
    <w:name w:val="xl95"/>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6">
    <w:name w:val="xl96"/>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7">
    <w:name w:val="xl9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8">
    <w:name w:val="xl98"/>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9">
    <w:name w:val="xl99"/>
    <w:basedOn w:val="Normal"/>
    <w:rsid w:val="003348D9"/>
    <w:pPr>
      <w:pBdr>
        <w:top w:val="single" w:sz="8"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top"/>
    </w:pPr>
    <w:rPr>
      <w:rFonts w:ascii="Times New Roman" w:hAnsi="Times New Roman"/>
      <w:sz w:val="24"/>
    </w:rPr>
  </w:style>
  <w:style w:type="paragraph" w:customStyle="1" w:styleId="xl100">
    <w:name w:val="xl100"/>
    <w:basedOn w:val="Normal"/>
    <w:rsid w:val="003348D9"/>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textAlignment w:val="top"/>
    </w:pPr>
    <w:rPr>
      <w:rFonts w:ascii="Times New Roman" w:hAnsi="Times New Roman"/>
      <w:sz w:val="24"/>
    </w:rPr>
  </w:style>
  <w:style w:type="paragraph" w:customStyle="1" w:styleId="xl101">
    <w:name w:val="xl101"/>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textAlignment w:val="top"/>
    </w:pPr>
    <w:rPr>
      <w:rFonts w:ascii="Times New Roman" w:hAnsi="Times New Roman"/>
      <w:sz w:val="24"/>
    </w:rPr>
  </w:style>
  <w:style w:type="paragraph" w:customStyle="1" w:styleId="xl102">
    <w:name w:val="xl102"/>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textAlignment w:val="top"/>
    </w:pPr>
    <w:rPr>
      <w:rFonts w:ascii="Times New Roman" w:hAnsi="Times New Roman"/>
      <w:sz w:val="24"/>
    </w:rPr>
  </w:style>
  <w:style w:type="paragraph" w:customStyle="1" w:styleId="xl103">
    <w:name w:val="xl103"/>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04">
    <w:name w:val="xl10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textAlignment w:val="top"/>
    </w:pPr>
    <w:rPr>
      <w:rFonts w:ascii="Times New Roman" w:hAnsi="Times New Roman"/>
      <w:color w:val="000000"/>
      <w:sz w:val="24"/>
    </w:rPr>
  </w:style>
  <w:style w:type="paragraph" w:customStyle="1" w:styleId="xl105">
    <w:name w:val="xl105"/>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center"/>
      <w:textAlignment w:val="top"/>
    </w:pPr>
    <w:rPr>
      <w:rFonts w:ascii="Times New Roman" w:hAnsi="Times New Roman"/>
      <w:color w:val="000000"/>
      <w:sz w:val="24"/>
    </w:rPr>
  </w:style>
  <w:style w:type="paragraph" w:customStyle="1" w:styleId="xl106">
    <w:name w:val="xl106"/>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7">
    <w:name w:val="xl10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8">
    <w:name w:val="xl108"/>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9">
    <w:name w:val="xl109"/>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0">
    <w:name w:val="xl110"/>
    <w:basedOn w:val="Normal"/>
    <w:rsid w:val="003348D9"/>
    <w:pPr>
      <w:pBdr>
        <w:top w:val="single" w:sz="4" w:space="0" w:color="auto"/>
        <w:left w:val="single" w:sz="8" w:space="0" w:color="auto"/>
        <w:bottom w:val="single" w:sz="4" w:space="0" w:color="auto"/>
        <w:right w:val="single" w:sz="8" w:space="0" w:color="auto"/>
      </w:pBdr>
      <w:shd w:val="clear" w:color="000000" w:fill="C5D9F1"/>
      <w:spacing w:before="100" w:beforeAutospacing="1" w:after="100" w:afterAutospacing="1"/>
      <w:textAlignment w:val="top"/>
    </w:pPr>
    <w:rPr>
      <w:rFonts w:ascii="Times New Roman" w:hAnsi="Times New Roman"/>
      <w:sz w:val="24"/>
    </w:rPr>
  </w:style>
  <w:style w:type="paragraph" w:customStyle="1" w:styleId="xl111">
    <w:name w:val="xl111"/>
    <w:basedOn w:val="Normal"/>
    <w:rsid w:val="003348D9"/>
    <w:pPr>
      <w:pBdr>
        <w:top w:val="single" w:sz="4" w:space="0" w:color="auto"/>
        <w:bottom w:val="single" w:sz="4" w:space="0" w:color="auto"/>
        <w:right w:val="single" w:sz="4" w:space="0" w:color="auto"/>
      </w:pBdr>
      <w:shd w:val="clear" w:color="000000" w:fill="C5D9F1"/>
      <w:spacing w:before="100" w:beforeAutospacing="1" w:after="100" w:afterAutospacing="1"/>
      <w:textAlignment w:val="top"/>
    </w:pPr>
    <w:rPr>
      <w:rFonts w:ascii="Times New Roman" w:hAnsi="Times New Roman"/>
      <w:sz w:val="24"/>
    </w:rPr>
  </w:style>
  <w:style w:type="paragraph" w:customStyle="1" w:styleId="xl112">
    <w:name w:val="xl112"/>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textAlignment w:val="top"/>
    </w:pPr>
    <w:rPr>
      <w:rFonts w:ascii="Times New Roman" w:hAnsi="Times New Roman"/>
      <w:sz w:val="24"/>
    </w:rPr>
  </w:style>
  <w:style w:type="paragraph" w:customStyle="1" w:styleId="xl113">
    <w:name w:val="xl113"/>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4">
    <w:name w:val="xl11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5">
    <w:name w:val="xl115"/>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6">
    <w:name w:val="xl116"/>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7">
    <w:name w:val="xl11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18">
    <w:name w:val="xl118"/>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textAlignment w:val="top"/>
    </w:pPr>
    <w:rPr>
      <w:rFonts w:ascii="Times New Roman" w:hAnsi="Times New Roman"/>
      <w:sz w:val="24"/>
    </w:rPr>
  </w:style>
  <w:style w:type="paragraph" w:customStyle="1" w:styleId="xl119">
    <w:name w:val="xl119"/>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20">
    <w:name w:val="xl120"/>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textAlignment w:val="top"/>
    </w:pPr>
    <w:rPr>
      <w:rFonts w:ascii="Times New Roman" w:hAnsi="Times New Roman"/>
      <w:sz w:val="24"/>
    </w:rPr>
  </w:style>
  <w:style w:type="paragraph" w:customStyle="1" w:styleId="xl121">
    <w:name w:val="xl121"/>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textAlignment w:val="top"/>
    </w:pPr>
    <w:rPr>
      <w:rFonts w:ascii="Times New Roman" w:hAnsi="Times New Roman"/>
      <w:sz w:val="24"/>
    </w:rPr>
  </w:style>
  <w:style w:type="paragraph" w:customStyle="1" w:styleId="xl122">
    <w:name w:val="xl12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textAlignment w:val="top"/>
    </w:pPr>
    <w:rPr>
      <w:rFonts w:ascii="Times New Roman" w:hAnsi="Times New Roman"/>
      <w:sz w:val="24"/>
    </w:rPr>
  </w:style>
  <w:style w:type="paragraph" w:customStyle="1" w:styleId="xl123">
    <w:name w:val="xl123"/>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24">
    <w:name w:val="xl124"/>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textAlignment w:val="top"/>
    </w:pPr>
    <w:rPr>
      <w:rFonts w:ascii="Times New Roman" w:hAnsi="Times New Roman"/>
      <w:color w:val="000000"/>
      <w:sz w:val="24"/>
    </w:rPr>
  </w:style>
  <w:style w:type="paragraph" w:customStyle="1" w:styleId="xl125">
    <w:name w:val="xl125"/>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center"/>
      <w:textAlignment w:val="top"/>
    </w:pPr>
    <w:rPr>
      <w:rFonts w:ascii="Times New Roman" w:hAnsi="Times New Roman"/>
      <w:color w:val="000000"/>
      <w:sz w:val="24"/>
    </w:rPr>
  </w:style>
  <w:style w:type="paragraph" w:customStyle="1" w:styleId="xl126">
    <w:name w:val="xl126"/>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7">
    <w:name w:val="xl127"/>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8">
    <w:name w:val="xl128"/>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9">
    <w:name w:val="xl129"/>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0">
    <w:name w:val="xl130"/>
    <w:basedOn w:val="Normal"/>
    <w:rsid w:val="003348D9"/>
    <w:pPr>
      <w:pBdr>
        <w:top w:val="single" w:sz="4" w:space="0" w:color="auto"/>
        <w:left w:val="single" w:sz="8" w:space="0" w:color="auto"/>
        <w:bottom w:val="single" w:sz="4" w:space="0" w:color="auto"/>
        <w:right w:val="single" w:sz="8" w:space="0" w:color="auto"/>
      </w:pBdr>
      <w:shd w:val="clear" w:color="000000" w:fill="FFC000"/>
      <w:spacing w:before="100" w:beforeAutospacing="1" w:after="100" w:afterAutospacing="1"/>
      <w:textAlignment w:val="top"/>
    </w:pPr>
    <w:rPr>
      <w:rFonts w:ascii="Times New Roman" w:hAnsi="Times New Roman"/>
      <w:sz w:val="24"/>
    </w:rPr>
  </w:style>
  <w:style w:type="paragraph" w:customStyle="1" w:styleId="xl131">
    <w:name w:val="xl131"/>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textAlignment w:val="top"/>
    </w:pPr>
    <w:rPr>
      <w:rFonts w:ascii="Times New Roman" w:hAnsi="Times New Roman"/>
      <w:sz w:val="24"/>
    </w:rPr>
  </w:style>
  <w:style w:type="paragraph" w:customStyle="1" w:styleId="xl132">
    <w:name w:val="xl13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33">
    <w:name w:val="xl133"/>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textAlignment w:val="top"/>
    </w:pPr>
    <w:rPr>
      <w:rFonts w:ascii="Times New Roman" w:hAnsi="Times New Roman"/>
      <w:sz w:val="24"/>
    </w:rPr>
  </w:style>
  <w:style w:type="paragraph" w:customStyle="1" w:styleId="xl134">
    <w:name w:val="xl134"/>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5">
    <w:name w:val="xl135"/>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6">
    <w:name w:val="xl136"/>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7">
    <w:name w:val="xl137"/>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8">
    <w:name w:val="xl138"/>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textAlignment w:val="top"/>
    </w:pPr>
    <w:rPr>
      <w:rFonts w:ascii="Times New Roman" w:hAnsi="Times New Roman"/>
      <w:sz w:val="24"/>
    </w:rPr>
  </w:style>
  <w:style w:type="paragraph" w:customStyle="1" w:styleId="xl139">
    <w:name w:val="xl139"/>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40">
    <w:name w:val="xl140"/>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41">
    <w:name w:val="xl141"/>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2">
    <w:name w:val="xl14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3">
    <w:name w:val="xl14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textAlignment w:val="top"/>
    </w:pPr>
    <w:rPr>
      <w:rFonts w:ascii="Times New Roman" w:hAnsi="Times New Roman"/>
      <w:color w:val="000000"/>
      <w:sz w:val="24"/>
    </w:rPr>
  </w:style>
  <w:style w:type="paragraph" w:customStyle="1" w:styleId="xl144">
    <w:name w:val="xl144"/>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color w:val="000000"/>
      <w:sz w:val="24"/>
    </w:rPr>
  </w:style>
  <w:style w:type="paragraph" w:customStyle="1" w:styleId="xl145">
    <w:name w:val="xl145"/>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6">
    <w:name w:val="xl14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7">
    <w:name w:val="xl147"/>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8">
    <w:name w:val="xl148"/>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9">
    <w:name w:val="xl149"/>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50">
    <w:name w:val="xl150"/>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51">
    <w:name w:val="xl151"/>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52">
    <w:name w:val="xl15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textAlignment w:val="top"/>
    </w:pPr>
    <w:rPr>
      <w:rFonts w:ascii="Times New Roman" w:hAnsi="Times New Roman"/>
      <w:color w:val="000000"/>
      <w:sz w:val="24"/>
    </w:rPr>
  </w:style>
  <w:style w:type="paragraph" w:customStyle="1" w:styleId="xl153">
    <w:name w:val="xl153"/>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4">
    <w:name w:val="xl154"/>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55">
    <w:name w:val="xl15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56">
    <w:name w:val="xl156"/>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57">
    <w:name w:val="xl157"/>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58">
    <w:name w:val="xl158"/>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9">
    <w:name w:val="xl159"/>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0">
    <w:name w:val="xl160"/>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1">
    <w:name w:val="xl161"/>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2">
    <w:name w:val="xl16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3">
    <w:name w:val="xl16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4">
    <w:name w:val="xl164"/>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5">
    <w:name w:val="xl16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66">
    <w:name w:val="xl16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7">
    <w:name w:val="xl167"/>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textAlignment w:val="top"/>
    </w:pPr>
    <w:rPr>
      <w:rFonts w:ascii="Times New Roman" w:hAnsi="Times New Roman"/>
      <w:sz w:val="24"/>
    </w:rPr>
  </w:style>
  <w:style w:type="paragraph" w:customStyle="1" w:styleId="xl168">
    <w:name w:val="xl16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textAlignment w:val="top"/>
    </w:pPr>
    <w:rPr>
      <w:rFonts w:ascii="Times New Roman" w:hAnsi="Times New Roman"/>
      <w:sz w:val="24"/>
    </w:rPr>
  </w:style>
  <w:style w:type="paragraph" w:customStyle="1" w:styleId="xl169">
    <w:name w:val="xl169"/>
    <w:basedOn w:val="Normal"/>
    <w:rsid w:val="003348D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Times New Roman" w:hAnsi="Times New Roman"/>
      <w:sz w:val="24"/>
    </w:rPr>
  </w:style>
  <w:style w:type="paragraph" w:customStyle="1" w:styleId="xl170">
    <w:name w:val="xl170"/>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71">
    <w:name w:val="xl171"/>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textAlignment w:val="top"/>
    </w:pPr>
    <w:rPr>
      <w:rFonts w:ascii="Times New Roman" w:hAnsi="Times New Roman"/>
      <w:sz w:val="24"/>
    </w:rPr>
  </w:style>
  <w:style w:type="paragraph" w:customStyle="1" w:styleId="xl172">
    <w:name w:val="xl172"/>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textAlignment w:val="top"/>
    </w:pPr>
    <w:rPr>
      <w:rFonts w:ascii="Times New Roman" w:hAnsi="Times New Roman"/>
      <w:b/>
      <w:bCs/>
      <w:sz w:val="24"/>
    </w:rPr>
  </w:style>
  <w:style w:type="paragraph" w:customStyle="1" w:styleId="xl173">
    <w:name w:val="xl173"/>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b/>
      <w:bCs/>
      <w:sz w:val="24"/>
    </w:rPr>
  </w:style>
  <w:style w:type="paragraph" w:customStyle="1" w:styleId="xl174">
    <w:name w:val="xl174"/>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sz w:val="24"/>
    </w:rPr>
  </w:style>
  <w:style w:type="paragraph" w:customStyle="1" w:styleId="xl175">
    <w:name w:val="xl175"/>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textAlignment w:val="top"/>
    </w:pPr>
    <w:rPr>
      <w:rFonts w:ascii="Times New Roman" w:hAnsi="Times New Roman"/>
      <w:sz w:val="24"/>
    </w:rPr>
  </w:style>
  <w:style w:type="paragraph" w:customStyle="1" w:styleId="xl176">
    <w:name w:val="xl176"/>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7">
    <w:name w:val="xl177"/>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8">
    <w:name w:val="xl17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9">
    <w:name w:val="xl179"/>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0">
    <w:name w:val="xl180"/>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1">
    <w:name w:val="xl181"/>
    <w:basedOn w:val="Normal"/>
    <w:rsid w:val="003348D9"/>
    <w:pPr>
      <w:pBdr>
        <w:top w:val="single" w:sz="4" w:space="0" w:color="auto"/>
        <w:left w:val="single" w:sz="8" w:space="0" w:color="auto"/>
        <w:bottom w:val="single" w:sz="4" w:space="0" w:color="auto"/>
        <w:right w:val="single" w:sz="8" w:space="0" w:color="auto"/>
      </w:pBdr>
      <w:shd w:val="clear" w:color="000000" w:fill="FF5050"/>
      <w:spacing w:before="100" w:beforeAutospacing="1" w:after="100" w:afterAutospacing="1"/>
      <w:textAlignment w:val="top"/>
    </w:pPr>
    <w:rPr>
      <w:rFonts w:ascii="Times New Roman" w:hAnsi="Times New Roman"/>
      <w:sz w:val="24"/>
    </w:rPr>
  </w:style>
  <w:style w:type="paragraph" w:customStyle="1" w:styleId="xl182">
    <w:name w:val="xl182"/>
    <w:basedOn w:val="Normal"/>
    <w:rsid w:val="003348D9"/>
    <w:pPr>
      <w:pBdr>
        <w:top w:val="single" w:sz="4" w:space="0" w:color="auto"/>
        <w:bottom w:val="single" w:sz="4" w:space="0" w:color="auto"/>
        <w:right w:val="single" w:sz="4" w:space="0" w:color="auto"/>
      </w:pBdr>
      <w:shd w:val="clear" w:color="000000" w:fill="FF5050"/>
      <w:spacing w:before="100" w:beforeAutospacing="1" w:after="100" w:afterAutospacing="1"/>
      <w:textAlignment w:val="top"/>
    </w:pPr>
    <w:rPr>
      <w:rFonts w:ascii="Times New Roman" w:hAnsi="Times New Roman"/>
      <w:sz w:val="24"/>
    </w:rPr>
  </w:style>
  <w:style w:type="paragraph" w:customStyle="1" w:styleId="xl183">
    <w:name w:val="xl183"/>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textAlignment w:val="top"/>
    </w:pPr>
    <w:rPr>
      <w:rFonts w:ascii="Times New Roman" w:hAnsi="Times New Roman"/>
      <w:sz w:val="24"/>
    </w:rPr>
  </w:style>
  <w:style w:type="paragraph" w:customStyle="1" w:styleId="xl184">
    <w:name w:val="xl184"/>
    <w:basedOn w:val="Normal"/>
    <w:rsid w:val="003348D9"/>
    <w:pPr>
      <w:shd w:val="clear" w:color="000000" w:fill="FFFFFF"/>
      <w:spacing w:before="100" w:beforeAutospacing="1" w:after="100" w:afterAutospacing="1"/>
      <w:textAlignment w:val="top"/>
    </w:pPr>
    <w:rPr>
      <w:rFonts w:ascii="Times New Roman" w:hAnsi="Times New Roman"/>
      <w:b/>
      <w:bCs/>
      <w:sz w:val="24"/>
    </w:rPr>
  </w:style>
  <w:style w:type="paragraph" w:customStyle="1" w:styleId="xl185">
    <w:name w:val="xl185"/>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textAlignment w:val="top"/>
    </w:pPr>
    <w:rPr>
      <w:rFonts w:ascii="Times New Roman" w:hAnsi="Times New Roman"/>
      <w:sz w:val="24"/>
    </w:rPr>
  </w:style>
  <w:style w:type="paragraph" w:customStyle="1" w:styleId="xl186">
    <w:name w:val="xl186"/>
    <w:basedOn w:val="Normal"/>
    <w:rsid w:val="003348D9"/>
    <w:pPr>
      <w:pBdr>
        <w:top w:val="single" w:sz="8" w:space="0" w:color="auto"/>
        <w:left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7">
    <w:name w:val="xl187"/>
    <w:basedOn w:val="Normal"/>
    <w:rsid w:val="003348D9"/>
    <w:pPr>
      <w:pBdr>
        <w:top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8">
    <w:name w:val="xl188"/>
    <w:basedOn w:val="Normal"/>
    <w:rsid w:val="003348D9"/>
    <w:pPr>
      <w:pBdr>
        <w:top w:val="single" w:sz="8" w:space="0" w:color="auto"/>
        <w:bottom w:val="single" w:sz="4" w:space="0" w:color="auto"/>
        <w:right w:val="single" w:sz="8" w:space="0" w:color="auto"/>
      </w:pBdr>
      <w:shd w:val="clear" w:color="000000" w:fill="D9D9D9"/>
      <w:spacing w:before="100" w:beforeAutospacing="1" w:after="100" w:afterAutospacing="1"/>
      <w:textAlignment w:val="top"/>
    </w:pPr>
    <w:rPr>
      <w:rFonts w:ascii="Times New Roman" w:hAnsi="Times New Roman"/>
      <w:sz w:val="24"/>
    </w:rPr>
  </w:style>
  <w:style w:type="character" w:customStyle="1" w:styleId="UnresolvedMention4">
    <w:name w:val="Unresolved Mention4"/>
    <w:basedOn w:val="DefaultParagraphFont"/>
    <w:uiPriority w:val="99"/>
    <w:semiHidden/>
    <w:unhideWhenUsed/>
    <w:rsid w:val="009578F6"/>
    <w:rPr>
      <w:color w:val="605E5C"/>
      <w:shd w:val="clear" w:color="auto" w:fill="E1DFDD"/>
    </w:rPr>
  </w:style>
  <w:style w:type="table" w:styleId="GridTable4-Accent2">
    <w:name w:val="Grid Table 4 Accent 2"/>
    <w:basedOn w:val="TableNormal"/>
    <w:uiPriority w:val="49"/>
    <w:rsid w:val="004E528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UnresolvedMention5">
    <w:name w:val="Unresolved Mention5"/>
    <w:basedOn w:val="DefaultParagraphFont"/>
    <w:uiPriority w:val="99"/>
    <w:semiHidden/>
    <w:unhideWhenUsed/>
    <w:rsid w:val="00FE1B48"/>
    <w:rPr>
      <w:color w:val="605E5C"/>
      <w:shd w:val="clear" w:color="auto" w:fill="E1DFDD"/>
    </w:rPr>
  </w:style>
  <w:style w:type="table" w:styleId="GridTable5Dark-Accent4">
    <w:name w:val="Grid Table 5 Dark Accent 4"/>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4">
    <w:name w:val="Grid Table 4 Accent 4"/>
    <w:basedOn w:val="TableNormal"/>
    <w:uiPriority w:val="49"/>
    <w:rsid w:val="0002777B"/>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UnresolvedMention6">
    <w:name w:val="Unresolved Mention6"/>
    <w:basedOn w:val="DefaultParagraphFont"/>
    <w:uiPriority w:val="99"/>
    <w:semiHidden/>
    <w:unhideWhenUsed/>
    <w:rsid w:val="005D5DA4"/>
    <w:rPr>
      <w:color w:val="605E5C"/>
      <w:shd w:val="clear" w:color="auto" w:fill="E1DFDD"/>
    </w:rPr>
  </w:style>
  <w:style w:type="character" w:customStyle="1" w:styleId="UnresolvedMention7">
    <w:name w:val="Unresolved Mention7"/>
    <w:basedOn w:val="DefaultParagraphFont"/>
    <w:uiPriority w:val="99"/>
    <w:semiHidden/>
    <w:unhideWhenUsed/>
    <w:rsid w:val="0081025A"/>
    <w:rPr>
      <w:color w:val="605E5C"/>
      <w:shd w:val="clear" w:color="auto" w:fill="E1DFDD"/>
    </w:rPr>
  </w:style>
  <w:style w:type="table" w:styleId="GridTable5Dark-Accent5">
    <w:name w:val="Grid Table 5 Dark Accent 5"/>
    <w:basedOn w:val="TableNormal"/>
    <w:uiPriority w:val="50"/>
    <w:rsid w:val="0093319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3-Accent5">
    <w:name w:val="List Table 3 Accent 5"/>
    <w:basedOn w:val="TableNormal"/>
    <w:uiPriority w:val="48"/>
    <w:rsid w:val="000415F7"/>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UnresolvedMention">
    <w:name w:val="Unresolved Mention"/>
    <w:basedOn w:val="DefaultParagraphFont"/>
    <w:uiPriority w:val="99"/>
    <w:semiHidden/>
    <w:unhideWhenUsed/>
    <w:rsid w:val="005D6C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25714">
      <w:bodyDiv w:val="1"/>
      <w:marLeft w:val="0"/>
      <w:marRight w:val="0"/>
      <w:marTop w:val="0"/>
      <w:marBottom w:val="0"/>
      <w:divBdr>
        <w:top w:val="none" w:sz="0" w:space="0" w:color="auto"/>
        <w:left w:val="none" w:sz="0" w:space="0" w:color="auto"/>
        <w:bottom w:val="none" w:sz="0" w:space="0" w:color="auto"/>
        <w:right w:val="none" w:sz="0" w:space="0" w:color="auto"/>
      </w:divBdr>
    </w:div>
    <w:div w:id="31544502">
      <w:bodyDiv w:val="1"/>
      <w:marLeft w:val="0"/>
      <w:marRight w:val="0"/>
      <w:marTop w:val="0"/>
      <w:marBottom w:val="0"/>
      <w:divBdr>
        <w:top w:val="none" w:sz="0" w:space="0" w:color="auto"/>
        <w:left w:val="none" w:sz="0" w:space="0" w:color="auto"/>
        <w:bottom w:val="none" w:sz="0" w:space="0" w:color="auto"/>
        <w:right w:val="none" w:sz="0" w:space="0" w:color="auto"/>
      </w:divBdr>
    </w:div>
    <w:div w:id="62800649">
      <w:bodyDiv w:val="1"/>
      <w:marLeft w:val="0"/>
      <w:marRight w:val="0"/>
      <w:marTop w:val="0"/>
      <w:marBottom w:val="0"/>
      <w:divBdr>
        <w:top w:val="none" w:sz="0" w:space="0" w:color="auto"/>
        <w:left w:val="none" w:sz="0" w:space="0" w:color="auto"/>
        <w:bottom w:val="none" w:sz="0" w:space="0" w:color="auto"/>
        <w:right w:val="none" w:sz="0" w:space="0" w:color="auto"/>
      </w:divBdr>
    </w:div>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193738427">
      <w:bodyDiv w:val="1"/>
      <w:marLeft w:val="0"/>
      <w:marRight w:val="0"/>
      <w:marTop w:val="0"/>
      <w:marBottom w:val="0"/>
      <w:divBdr>
        <w:top w:val="none" w:sz="0" w:space="0" w:color="auto"/>
        <w:left w:val="none" w:sz="0" w:space="0" w:color="auto"/>
        <w:bottom w:val="none" w:sz="0" w:space="0" w:color="auto"/>
        <w:right w:val="none" w:sz="0" w:space="0" w:color="auto"/>
      </w:divBdr>
    </w:div>
    <w:div w:id="195317812">
      <w:bodyDiv w:val="1"/>
      <w:marLeft w:val="0"/>
      <w:marRight w:val="0"/>
      <w:marTop w:val="0"/>
      <w:marBottom w:val="0"/>
      <w:divBdr>
        <w:top w:val="none" w:sz="0" w:space="0" w:color="auto"/>
        <w:left w:val="none" w:sz="0" w:space="0" w:color="auto"/>
        <w:bottom w:val="none" w:sz="0" w:space="0" w:color="auto"/>
        <w:right w:val="none" w:sz="0" w:space="0" w:color="auto"/>
      </w:divBdr>
    </w:div>
    <w:div w:id="197620445">
      <w:bodyDiv w:val="1"/>
      <w:marLeft w:val="0"/>
      <w:marRight w:val="0"/>
      <w:marTop w:val="0"/>
      <w:marBottom w:val="0"/>
      <w:divBdr>
        <w:top w:val="none" w:sz="0" w:space="0" w:color="auto"/>
        <w:left w:val="none" w:sz="0" w:space="0" w:color="auto"/>
        <w:bottom w:val="none" w:sz="0" w:space="0" w:color="auto"/>
        <w:right w:val="none" w:sz="0" w:space="0" w:color="auto"/>
      </w:divBdr>
    </w:div>
    <w:div w:id="202326947">
      <w:bodyDiv w:val="1"/>
      <w:marLeft w:val="0"/>
      <w:marRight w:val="0"/>
      <w:marTop w:val="0"/>
      <w:marBottom w:val="0"/>
      <w:divBdr>
        <w:top w:val="none" w:sz="0" w:space="0" w:color="auto"/>
        <w:left w:val="none" w:sz="0" w:space="0" w:color="auto"/>
        <w:bottom w:val="none" w:sz="0" w:space="0" w:color="auto"/>
        <w:right w:val="none" w:sz="0" w:space="0" w:color="auto"/>
      </w:divBdr>
    </w:div>
    <w:div w:id="213082156">
      <w:bodyDiv w:val="1"/>
      <w:marLeft w:val="0"/>
      <w:marRight w:val="0"/>
      <w:marTop w:val="0"/>
      <w:marBottom w:val="0"/>
      <w:divBdr>
        <w:top w:val="none" w:sz="0" w:space="0" w:color="auto"/>
        <w:left w:val="none" w:sz="0" w:space="0" w:color="auto"/>
        <w:bottom w:val="none" w:sz="0" w:space="0" w:color="auto"/>
        <w:right w:val="none" w:sz="0" w:space="0" w:color="auto"/>
      </w:divBdr>
    </w:div>
    <w:div w:id="228225833">
      <w:bodyDiv w:val="1"/>
      <w:marLeft w:val="0"/>
      <w:marRight w:val="0"/>
      <w:marTop w:val="0"/>
      <w:marBottom w:val="0"/>
      <w:divBdr>
        <w:top w:val="none" w:sz="0" w:space="0" w:color="auto"/>
        <w:left w:val="none" w:sz="0" w:space="0" w:color="auto"/>
        <w:bottom w:val="none" w:sz="0" w:space="0" w:color="auto"/>
        <w:right w:val="none" w:sz="0" w:space="0" w:color="auto"/>
      </w:divBdr>
    </w:div>
    <w:div w:id="293415464">
      <w:bodyDiv w:val="1"/>
      <w:marLeft w:val="0"/>
      <w:marRight w:val="0"/>
      <w:marTop w:val="0"/>
      <w:marBottom w:val="0"/>
      <w:divBdr>
        <w:top w:val="none" w:sz="0" w:space="0" w:color="auto"/>
        <w:left w:val="none" w:sz="0" w:space="0" w:color="auto"/>
        <w:bottom w:val="none" w:sz="0" w:space="0" w:color="auto"/>
        <w:right w:val="none" w:sz="0" w:space="0" w:color="auto"/>
      </w:divBdr>
    </w:div>
    <w:div w:id="357005924">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528296656">
      <w:bodyDiv w:val="1"/>
      <w:marLeft w:val="0"/>
      <w:marRight w:val="0"/>
      <w:marTop w:val="0"/>
      <w:marBottom w:val="0"/>
      <w:divBdr>
        <w:top w:val="none" w:sz="0" w:space="0" w:color="auto"/>
        <w:left w:val="none" w:sz="0" w:space="0" w:color="auto"/>
        <w:bottom w:val="none" w:sz="0" w:space="0" w:color="auto"/>
        <w:right w:val="none" w:sz="0" w:space="0" w:color="auto"/>
      </w:divBdr>
      <w:divsChild>
        <w:div w:id="896281716">
          <w:marLeft w:val="0"/>
          <w:marRight w:val="0"/>
          <w:marTop w:val="0"/>
          <w:marBottom w:val="0"/>
          <w:divBdr>
            <w:top w:val="none" w:sz="0" w:space="0" w:color="auto"/>
            <w:left w:val="none" w:sz="0" w:space="0" w:color="auto"/>
            <w:bottom w:val="none" w:sz="0" w:space="0" w:color="auto"/>
            <w:right w:val="none" w:sz="0" w:space="0" w:color="auto"/>
          </w:divBdr>
        </w:div>
        <w:div w:id="2056351651">
          <w:marLeft w:val="0"/>
          <w:marRight w:val="0"/>
          <w:marTop w:val="0"/>
          <w:marBottom w:val="0"/>
          <w:divBdr>
            <w:top w:val="none" w:sz="0" w:space="0" w:color="auto"/>
            <w:left w:val="none" w:sz="0" w:space="0" w:color="auto"/>
            <w:bottom w:val="none" w:sz="0" w:space="0" w:color="auto"/>
            <w:right w:val="none" w:sz="0" w:space="0" w:color="auto"/>
          </w:divBdr>
        </w:div>
        <w:div w:id="1661302022">
          <w:marLeft w:val="0"/>
          <w:marRight w:val="0"/>
          <w:marTop w:val="0"/>
          <w:marBottom w:val="0"/>
          <w:divBdr>
            <w:top w:val="none" w:sz="0" w:space="0" w:color="auto"/>
            <w:left w:val="none" w:sz="0" w:space="0" w:color="auto"/>
            <w:bottom w:val="none" w:sz="0" w:space="0" w:color="auto"/>
            <w:right w:val="none" w:sz="0" w:space="0" w:color="auto"/>
          </w:divBdr>
        </w:div>
        <w:div w:id="2140295164">
          <w:marLeft w:val="0"/>
          <w:marRight w:val="0"/>
          <w:marTop w:val="0"/>
          <w:marBottom w:val="0"/>
          <w:divBdr>
            <w:top w:val="none" w:sz="0" w:space="0" w:color="auto"/>
            <w:left w:val="none" w:sz="0" w:space="0" w:color="auto"/>
            <w:bottom w:val="none" w:sz="0" w:space="0" w:color="auto"/>
            <w:right w:val="none" w:sz="0" w:space="0" w:color="auto"/>
          </w:divBdr>
        </w:div>
        <w:div w:id="1772891167">
          <w:marLeft w:val="0"/>
          <w:marRight w:val="0"/>
          <w:marTop w:val="0"/>
          <w:marBottom w:val="0"/>
          <w:divBdr>
            <w:top w:val="none" w:sz="0" w:space="0" w:color="auto"/>
            <w:left w:val="none" w:sz="0" w:space="0" w:color="auto"/>
            <w:bottom w:val="none" w:sz="0" w:space="0" w:color="auto"/>
            <w:right w:val="none" w:sz="0" w:space="0" w:color="auto"/>
          </w:divBdr>
        </w:div>
      </w:divsChild>
    </w:div>
    <w:div w:id="537469402">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659431248">
      <w:bodyDiv w:val="1"/>
      <w:marLeft w:val="0"/>
      <w:marRight w:val="0"/>
      <w:marTop w:val="0"/>
      <w:marBottom w:val="0"/>
      <w:divBdr>
        <w:top w:val="none" w:sz="0" w:space="0" w:color="auto"/>
        <w:left w:val="none" w:sz="0" w:space="0" w:color="auto"/>
        <w:bottom w:val="none" w:sz="0" w:space="0" w:color="auto"/>
        <w:right w:val="none" w:sz="0" w:space="0" w:color="auto"/>
      </w:divBdr>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780496293">
      <w:bodyDiv w:val="1"/>
      <w:marLeft w:val="0"/>
      <w:marRight w:val="0"/>
      <w:marTop w:val="0"/>
      <w:marBottom w:val="0"/>
      <w:divBdr>
        <w:top w:val="none" w:sz="0" w:space="0" w:color="auto"/>
        <w:left w:val="none" w:sz="0" w:space="0" w:color="auto"/>
        <w:bottom w:val="none" w:sz="0" w:space="0" w:color="auto"/>
        <w:right w:val="none" w:sz="0" w:space="0" w:color="auto"/>
      </w:divBdr>
    </w:div>
    <w:div w:id="797723215">
      <w:bodyDiv w:val="1"/>
      <w:marLeft w:val="0"/>
      <w:marRight w:val="0"/>
      <w:marTop w:val="0"/>
      <w:marBottom w:val="0"/>
      <w:divBdr>
        <w:top w:val="none" w:sz="0" w:space="0" w:color="auto"/>
        <w:left w:val="none" w:sz="0" w:space="0" w:color="auto"/>
        <w:bottom w:val="none" w:sz="0" w:space="0" w:color="auto"/>
        <w:right w:val="none" w:sz="0" w:space="0" w:color="auto"/>
      </w:divBdr>
    </w:div>
    <w:div w:id="811140176">
      <w:bodyDiv w:val="1"/>
      <w:marLeft w:val="0"/>
      <w:marRight w:val="0"/>
      <w:marTop w:val="0"/>
      <w:marBottom w:val="0"/>
      <w:divBdr>
        <w:top w:val="none" w:sz="0" w:space="0" w:color="auto"/>
        <w:left w:val="none" w:sz="0" w:space="0" w:color="auto"/>
        <w:bottom w:val="none" w:sz="0" w:space="0" w:color="auto"/>
        <w:right w:val="none" w:sz="0" w:space="0" w:color="auto"/>
      </w:divBdr>
    </w:div>
    <w:div w:id="864252111">
      <w:bodyDiv w:val="1"/>
      <w:marLeft w:val="0"/>
      <w:marRight w:val="0"/>
      <w:marTop w:val="0"/>
      <w:marBottom w:val="0"/>
      <w:divBdr>
        <w:top w:val="none" w:sz="0" w:space="0" w:color="auto"/>
        <w:left w:val="none" w:sz="0" w:space="0" w:color="auto"/>
        <w:bottom w:val="none" w:sz="0" w:space="0" w:color="auto"/>
        <w:right w:val="none" w:sz="0" w:space="0" w:color="auto"/>
      </w:divBdr>
    </w:div>
    <w:div w:id="865825027">
      <w:bodyDiv w:val="1"/>
      <w:marLeft w:val="0"/>
      <w:marRight w:val="0"/>
      <w:marTop w:val="0"/>
      <w:marBottom w:val="0"/>
      <w:divBdr>
        <w:top w:val="none" w:sz="0" w:space="0" w:color="auto"/>
        <w:left w:val="none" w:sz="0" w:space="0" w:color="auto"/>
        <w:bottom w:val="none" w:sz="0" w:space="0" w:color="auto"/>
        <w:right w:val="none" w:sz="0" w:space="0" w:color="auto"/>
      </w:divBdr>
    </w:div>
    <w:div w:id="871070861">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146044086">
      <w:bodyDiv w:val="1"/>
      <w:marLeft w:val="0"/>
      <w:marRight w:val="0"/>
      <w:marTop w:val="0"/>
      <w:marBottom w:val="0"/>
      <w:divBdr>
        <w:top w:val="none" w:sz="0" w:space="0" w:color="auto"/>
        <w:left w:val="none" w:sz="0" w:space="0" w:color="auto"/>
        <w:bottom w:val="none" w:sz="0" w:space="0" w:color="auto"/>
        <w:right w:val="none" w:sz="0" w:space="0" w:color="auto"/>
      </w:divBdr>
    </w:div>
    <w:div w:id="1222791839">
      <w:bodyDiv w:val="1"/>
      <w:marLeft w:val="0"/>
      <w:marRight w:val="0"/>
      <w:marTop w:val="0"/>
      <w:marBottom w:val="0"/>
      <w:divBdr>
        <w:top w:val="none" w:sz="0" w:space="0" w:color="auto"/>
        <w:left w:val="none" w:sz="0" w:space="0" w:color="auto"/>
        <w:bottom w:val="none" w:sz="0" w:space="0" w:color="auto"/>
        <w:right w:val="none" w:sz="0" w:space="0" w:color="auto"/>
      </w:divBdr>
    </w:div>
    <w:div w:id="1227640564">
      <w:bodyDiv w:val="1"/>
      <w:marLeft w:val="0"/>
      <w:marRight w:val="0"/>
      <w:marTop w:val="0"/>
      <w:marBottom w:val="0"/>
      <w:divBdr>
        <w:top w:val="none" w:sz="0" w:space="0" w:color="auto"/>
        <w:left w:val="none" w:sz="0" w:space="0" w:color="auto"/>
        <w:bottom w:val="none" w:sz="0" w:space="0" w:color="auto"/>
        <w:right w:val="none" w:sz="0" w:space="0" w:color="auto"/>
      </w:divBdr>
    </w:div>
    <w:div w:id="1252161974">
      <w:bodyDiv w:val="1"/>
      <w:marLeft w:val="0"/>
      <w:marRight w:val="0"/>
      <w:marTop w:val="0"/>
      <w:marBottom w:val="0"/>
      <w:divBdr>
        <w:top w:val="none" w:sz="0" w:space="0" w:color="auto"/>
        <w:left w:val="none" w:sz="0" w:space="0" w:color="auto"/>
        <w:bottom w:val="none" w:sz="0" w:space="0" w:color="auto"/>
        <w:right w:val="none" w:sz="0" w:space="0" w:color="auto"/>
      </w:divBdr>
      <w:divsChild>
        <w:div w:id="1613169212">
          <w:marLeft w:val="0"/>
          <w:marRight w:val="0"/>
          <w:marTop w:val="0"/>
          <w:marBottom w:val="0"/>
          <w:divBdr>
            <w:top w:val="none" w:sz="0" w:space="0" w:color="auto"/>
            <w:left w:val="none" w:sz="0" w:space="0" w:color="auto"/>
            <w:bottom w:val="none" w:sz="0" w:space="0" w:color="auto"/>
            <w:right w:val="none" w:sz="0" w:space="0" w:color="auto"/>
          </w:divBdr>
        </w:div>
      </w:divsChild>
    </w:div>
    <w:div w:id="1255170919">
      <w:bodyDiv w:val="1"/>
      <w:marLeft w:val="0"/>
      <w:marRight w:val="0"/>
      <w:marTop w:val="0"/>
      <w:marBottom w:val="0"/>
      <w:divBdr>
        <w:top w:val="none" w:sz="0" w:space="0" w:color="auto"/>
        <w:left w:val="none" w:sz="0" w:space="0" w:color="auto"/>
        <w:bottom w:val="none" w:sz="0" w:space="0" w:color="auto"/>
        <w:right w:val="none" w:sz="0" w:space="0" w:color="auto"/>
      </w:divBdr>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286889365">
      <w:bodyDiv w:val="1"/>
      <w:marLeft w:val="0"/>
      <w:marRight w:val="0"/>
      <w:marTop w:val="0"/>
      <w:marBottom w:val="0"/>
      <w:divBdr>
        <w:top w:val="none" w:sz="0" w:space="0" w:color="auto"/>
        <w:left w:val="none" w:sz="0" w:space="0" w:color="auto"/>
        <w:bottom w:val="none" w:sz="0" w:space="0" w:color="auto"/>
        <w:right w:val="none" w:sz="0" w:space="0" w:color="auto"/>
      </w:divBdr>
    </w:div>
    <w:div w:id="1447045662">
      <w:bodyDiv w:val="1"/>
      <w:marLeft w:val="0"/>
      <w:marRight w:val="0"/>
      <w:marTop w:val="0"/>
      <w:marBottom w:val="0"/>
      <w:divBdr>
        <w:top w:val="none" w:sz="0" w:space="0" w:color="auto"/>
        <w:left w:val="none" w:sz="0" w:space="0" w:color="auto"/>
        <w:bottom w:val="none" w:sz="0" w:space="0" w:color="auto"/>
        <w:right w:val="none" w:sz="0" w:space="0" w:color="auto"/>
      </w:divBdr>
    </w:div>
    <w:div w:id="1546598039">
      <w:bodyDiv w:val="1"/>
      <w:marLeft w:val="0"/>
      <w:marRight w:val="0"/>
      <w:marTop w:val="0"/>
      <w:marBottom w:val="0"/>
      <w:divBdr>
        <w:top w:val="none" w:sz="0" w:space="0" w:color="auto"/>
        <w:left w:val="none" w:sz="0" w:space="0" w:color="auto"/>
        <w:bottom w:val="none" w:sz="0" w:space="0" w:color="auto"/>
        <w:right w:val="none" w:sz="0" w:space="0" w:color="auto"/>
      </w:divBdr>
    </w:div>
    <w:div w:id="1578707608">
      <w:bodyDiv w:val="1"/>
      <w:marLeft w:val="0"/>
      <w:marRight w:val="0"/>
      <w:marTop w:val="0"/>
      <w:marBottom w:val="0"/>
      <w:divBdr>
        <w:top w:val="none" w:sz="0" w:space="0" w:color="auto"/>
        <w:left w:val="none" w:sz="0" w:space="0" w:color="auto"/>
        <w:bottom w:val="none" w:sz="0" w:space="0" w:color="auto"/>
        <w:right w:val="none" w:sz="0" w:space="0" w:color="auto"/>
      </w:divBdr>
      <w:divsChild>
        <w:div w:id="1276795084">
          <w:marLeft w:val="0"/>
          <w:marRight w:val="0"/>
          <w:marTop w:val="0"/>
          <w:marBottom w:val="0"/>
          <w:divBdr>
            <w:top w:val="none" w:sz="0" w:space="0" w:color="auto"/>
            <w:left w:val="none" w:sz="0" w:space="0" w:color="auto"/>
            <w:bottom w:val="none" w:sz="0" w:space="0" w:color="auto"/>
            <w:right w:val="none" w:sz="0" w:space="0" w:color="auto"/>
          </w:divBdr>
        </w:div>
        <w:div w:id="1775518527">
          <w:marLeft w:val="0"/>
          <w:marRight w:val="0"/>
          <w:marTop w:val="0"/>
          <w:marBottom w:val="0"/>
          <w:divBdr>
            <w:top w:val="none" w:sz="0" w:space="0" w:color="auto"/>
            <w:left w:val="none" w:sz="0" w:space="0" w:color="auto"/>
            <w:bottom w:val="none" w:sz="0" w:space="0" w:color="auto"/>
            <w:right w:val="none" w:sz="0" w:space="0" w:color="auto"/>
          </w:divBdr>
          <w:divsChild>
            <w:div w:id="269553277">
              <w:marLeft w:val="0"/>
              <w:marRight w:val="0"/>
              <w:marTop w:val="0"/>
              <w:marBottom w:val="0"/>
              <w:divBdr>
                <w:top w:val="none" w:sz="0" w:space="0" w:color="auto"/>
                <w:left w:val="none" w:sz="0" w:space="0" w:color="auto"/>
                <w:bottom w:val="none" w:sz="0" w:space="0" w:color="auto"/>
                <w:right w:val="none" w:sz="0" w:space="0" w:color="auto"/>
              </w:divBdr>
              <w:divsChild>
                <w:div w:id="2088920688">
                  <w:marLeft w:val="0"/>
                  <w:marRight w:val="0"/>
                  <w:marTop w:val="0"/>
                  <w:marBottom w:val="0"/>
                  <w:divBdr>
                    <w:top w:val="none" w:sz="0" w:space="0" w:color="auto"/>
                    <w:left w:val="none" w:sz="0" w:space="0" w:color="auto"/>
                    <w:bottom w:val="none" w:sz="0" w:space="0" w:color="auto"/>
                    <w:right w:val="none" w:sz="0" w:space="0" w:color="auto"/>
                  </w:divBdr>
                </w:div>
              </w:divsChild>
            </w:div>
            <w:div w:id="524095656">
              <w:marLeft w:val="0"/>
              <w:marRight w:val="0"/>
              <w:marTop w:val="0"/>
              <w:marBottom w:val="0"/>
              <w:divBdr>
                <w:top w:val="none" w:sz="0" w:space="0" w:color="auto"/>
                <w:left w:val="none" w:sz="0" w:space="0" w:color="auto"/>
                <w:bottom w:val="none" w:sz="0" w:space="0" w:color="auto"/>
                <w:right w:val="none" w:sz="0" w:space="0" w:color="auto"/>
              </w:divBdr>
              <w:divsChild>
                <w:div w:id="1185284457">
                  <w:marLeft w:val="0"/>
                  <w:marRight w:val="0"/>
                  <w:marTop w:val="0"/>
                  <w:marBottom w:val="0"/>
                  <w:divBdr>
                    <w:top w:val="none" w:sz="0" w:space="0" w:color="auto"/>
                    <w:left w:val="none" w:sz="0" w:space="0" w:color="auto"/>
                    <w:bottom w:val="none" w:sz="0" w:space="0" w:color="auto"/>
                    <w:right w:val="none" w:sz="0" w:space="0" w:color="auto"/>
                  </w:divBdr>
                </w:div>
              </w:divsChild>
            </w:div>
            <w:div w:id="2114126147">
              <w:marLeft w:val="0"/>
              <w:marRight w:val="0"/>
              <w:marTop w:val="0"/>
              <w:marBottom w:val="0"/>
              <w:divBdr>
                <w:top w:val="none" w:sz="0" w:space="0" w:color="auto"/>
                <w:left w:val="none" w:sz="0" w:space="0" w:color="auto"/>
                <w:bottom w:val="none" w:sz="0" w:space="0" w:color="auto"/>
                <w:right w:val="none" w:sz="0" w:space="0" w:color="auto"/>
              </w:divBdr>
              <w:divsChild>
                <w:div w:id="4379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615097049">
      <w:bodyDiv w:val="1"/>
      <w:marLeft w:val="0"/>
      <w:marRight w:val="0"/>
      <w:marTop w:val="0"/>
      <w:marBottom w:val="0"/>
      <w:divBdr>
        <w:top w:val="none" w:sz="0" w:space="0" w:color="auto"/>
        <w:left w:val="none" w:sz="0" w:space="0" w:color="auto"/>
        <w:bottom w:val="none" w:sz="0" w:space="0" w:color="auto"/>
        <w:right w:val="none" w:sz="0" w:space="0" w:color="auto"/>
      </w:divBdr>
    </w:div>
    <w:div w:id="1646398273">
      <w:bodyDiv w:val="1"/>
      <w:marLeft w:val="0"/>
      <w:marRight w:val="0"/>
      <w:marTop w:val="0"/>
      <w:marBottom w:val="0"/>
      <w:divBdr>
        <w:top w:val="none" w:sz="0" w:space="0" w:color="auto"/>
        <w:left w:val="none" w:sz="0" w:space="0" w:color="auto"/>
        <w:bottom w:val="none" w:sz="0" w:space="0" w:color="auto"/>
        <w:right w:val="none" w:sz="0" w:space="0" w:color="auto"/>
      </w:divBdr>
    </w:div>
    <w:div w:id="1709991261">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15881962">
      <w:bodyDiv w:val="1"/>
      <w:marLeft w:val="0"/>
      <w:marRight w:val="0"/>
      <w:marTop w:val="0"/>
      <w:marBottom w:val="0"/>
      <w:divBdr>
        <w:top w:val="none" w:sz="0" w:space="0" w:color="auto"/>
        <w:left w:val="none" w:sz="0" w:space="0" w:color="auto"/>
        <w:bottom w:val="none" w:sz="0" w:space="0" w:color="auto"/>
        <w:right w:val="none" w:sz="0" w:space="0" w:color="auto"/>
      </w:divBdr>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1759714850">
      <w:bodyDiv w:val="1"/>
      <w:marLeft w:val="0"/>
      <w:marRight w:val="0"/>
      <w:marTop w:val="0"/>
      <w:marBottom w:val="0"/>
      <w:divBdr>
        <w:top w:val="none" w:sz="0" w:space="0" w:color="auto"/>
        <w:left w:val="none" w:sz="0" w:space="0" w:color="auto"/>
        <w:bottom w:val="none" w:sz="0" w:space="0" w:color="auto"/>
        <w:right w:val="none" w:sz="0" w:space="0" w:color="auto"/>
      </w:divBdr>
    </w:div>
    <w:div w:id="1775713748">
      <w:bodyDiv w:val="1"/>
      <w:marLeft w:val="0"/>
      <w:marRight w:val="0"/>
      <w:marTop w:val="0"/>
      <w:marBottom w:val="0"/>
      <w:divBdr>
        <w:top w:val="none" w:sz="0" w:space="0" w:color="auto"/>
        <w:left w:val="none" w:sz="0" w:space="0" w:color="auto"/>
        <w:bottom w:val="none" w:sz="0" w:space="0" w:color="auto"/>
        <w:right w:val="none" w:sz="0" w:space="0" w:color="auto"/>
      </w:divBdr>
    </w:div>
    <w:div w:id="1792166353">
      <w:bodyDiv w:val="1"/>
      <w:marLeft w:val="0"/>
      <w:marRight w:val="0"/>
      <w:marTop w:val="0"/>
      <w:marBottom w:val="0"/>
      <w:divBdr>
        <w:top w:val="none" w:sz="0" w:space="0" w:color="auto"/>
        <w:left w:val="none" w:sz="0" w:space="0" w:color="auto"/>
        <w:bottom w:val="none" w:sz="0" w:space="0" w:color="auto"/>
        <w:right w:val="none" w:sz="0" w:space="0" w:color="auto"/>
      </w:divBdr>
    </w:div>
    <w:div w:id="1806702271">
      <w:bodyDiv w:val="1"/>
      <w:marLeft w:val="0"/>
      <w:marRight w:val="0"/>
      <w:marTop w:val="0"/>
      <w:marBottom w:val="0"/>
      <w:divBdr>
        <w:top w:val="none" w:sz="0" w:space="0" w:color="auto"/>
        <w:left w:val="none" w:sz="0" w:space="0" w:color="auto"/>
        <w:bottom w:val="none" w:sz="0" w:space="0" w:color="auto"/>
        <w:right w:val="none" w:sz="0" w:space="0" w:color="auto"/>
      </w:divBdr>
      <w:divsChild>
        <w:div w:id="1354190401">
          <w:marLeft w:val="0"/>
          <w:marRight w:val="0"/>
          <w:marTop w:val="0"/>
          <w:marBottom w:val="0"/>
          <w:divBdr>
            <w:top w:val="none" w:sz="0" w:space="0" w:color="auto"/>
            <w:left w:val="none" w:sz="0" w:space="0" w:color="auto"/>
            <w:bottom w:val="none" w:sz="0" w:space="0" w:color="auto"/>
            <w:right w:val="none" w:sz="0" w:space="0" w:color="auto"/>
          </w:divBdr>
          <w:divsChild>
            <w:div w:id="1639259455">
              <w:marLeft w:val="0"/>
              <w:marRight w:val="0"/>
              <w:marTop w:val="0"/>
              <w:marBottom w:val="0"/>
              <w:divBdr>
                <w:top w:val="none" w:sz="0" w:space="0" w:color="auto"/>
                <w:left w:val="none" w:sz="0" w:space="0" w:color="auto"/>
                <w:bottom w:val="none" w:sz="0" w:space="0" w:color="auto"/>
                <w:right w:val="none" w:sz="0" w:space="0" w:color="auto"/>
              </w:divBdr>
            </w:div>
          </w:divsChild>
        </w:div>
        <w:div w:id="600800542">
          <w:marLeft w:val="0"/>
          <w:marRight w:val="0"/>
          <w:marTop w:val="0"/>
          <w:marBottom w:val="0"/>
          <w:divBdr>
            <w:top w:val="none" w:sz="0" w:space="0" w:color="auto"/>
            <w:left w:val="none" w:sz="0" w:space="0" w:color="auto"/>
            <w:bottom w:val="none" w:sz="0" w:space="0" w:color="auto"/>
            <w:right w:val="none" w:sz="0" w:space="0" w:color="auto"/>
          </w:divBdr>
        </w:div>
        <w:div w:id="1018506635">
          <w:marLeft w:val="0"/>
          <w:marRight w:val="0"/>
          <w:marTop w:val="0"/>
          <w:marBottom w:val="0"/>
          <w:divBdr>
            <w:top w:val="none" w:sz="0" w:space="0" w:color="auto"/>
            <w:left w:val="none" w:sz="0" w:space="0" w:color="auto"/>
            <w:bottom w:val="none" w:sz="0" w:space="0" w:color="auto"/>
            <w:right w:val="none" w:sz="0" w:space="0" w:color="auto"/>
          </w:divBdr>
        </w:div>
        <w:div w:id="77411093">
          <w:marLeft w:val="0"/>
          <w:marRight w:val="0"/>
          <w:marTop w:val="0"/>
          <w:marBottom w:val="0"/>
          <w:divBdr>
            <w:top w:val="none" w:sz="0" w:space="0" w:color="auto"/>
            <w:left w:val="none" w:sz="0" w:space="0" w:color="auto"/>
            <w:bottom w:val="none" w:sz="0" w:space="0" w:color="auto"/>
            <w:right w:val="none" w:sz="0" w:space="0" w:color="auto"/>
          </w:divBdr>
          <w:divsChild>
            <w:div w:id="515316321">
              <w:marLeft w:val="0"/>
              <w:marRight w:val="0"/>
              <w:marTop w:val="0"/>
              <w:marBottom w:val="0"/>
              <w:divBdr>
                <w:top w:val="none" w:sz="0" w:space="0" w:color="auto"/>
                <w:left w:val="none" w:sz="0" w:space="0" w:color="auto"/>
                <w:bottom w:val="none" w:sz="0" w:space="0" w:color="auto"/>
                <w:right w:val="none" w:sz="0" w:space="0" w:color="auto"/>
              </w:divBdr>
              <w:divsChild>
                <w:div w:id="15552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3187">
          <w:marLeft w:val="0"/>
          <w:marRight w:val="0"/>
          <w:marTop w:val="0"/>
          <w:marBottom w:val="0"/>
          <w:divBdr>
            <w:top w:val="none" w:sz="0" w:space="0" w:color="auto"/>
            <w:left w:val="none" w:sz="0" w:space="0" w:color="auto"/>
            <w:bottom w:val="none" w:sz="0" w:space="0" w:color="auto"/>
            <w:right w:val="none" w:sz="0" w:space="0" w:color="auto"/>
          </w:divBdr>
          <w:divsChild>
            <w:div w:id="989290956">
              <w:marLeft w:val="0"/>
              <w:marRight w:val="0"/>
              <w:marTop w:val="0"/>
              <w:marBottom w:val="0"/>
              <w:divBdr>
                <w:top w:val="none" w:sz="0" w:space="0" w:color="auto"/>
                <w:left w:val="none" w:sz="0" w:space="0" w:color="auto"/>
                <w:bottom w:val="none" w:sz="0" w:space="0" w:color="auto"/>
                <w:right w:val="none" w:sz="0" w:space="0" w:color="auto"/>
              </w:divBdr>
              <w:divsChild>
                <w:div w:id="84882480">
                  <w:marLeft w:val="0"/>
                  <w:marRight w:val="0"/>
                  <w:marTop w:val="0"/>
                  <w:marBottom w:val="0"/>
                  <w:divBdr>
                    <w:top w:val="none" w:sz="0" w:space="0" w:color="auto"/>
                    <w:left w:val="none" w:sz="0" w:space="0" w:color="auto"/>
                    <w:bottom w:val="none" w:sz="0" w:space="0" w:color="auto"/>
                    <w:right w:val="none" w:sz="0" w:space="0" w:color="auto"/>
                  </w:divBdr>
                  <w:divsChild>
                    <w:div w:id="9207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5488">
              <w:marLeft w:val="0"/>
              <w:marRight w:val="0"/>
              <w:marTop w:val="0"/>
              <w:marBottom w:val="0"/>
              <w:divBdr>
                <w:top w:val="none" w:sz="0" w:space="0" w:color="auto"/>
                <w:left w:val="none" w:sz="0" w:space="0" w:color="auto"/>
                <w:bottom w:val="none" w:sz="0" w:space="0" w:color="auto"/>
                <w:right w:val="none" w:sz="0" w:space="0" w:color="auto"/>
              </w:divBdr>
              <w:divsChild>
                <w:div w:id="1519544694">
                  <w:marLeft w:val="0"/>
                  <w:marRight w:val="0"/>
                  <w:marTop w:val="0"/>
                  <w:marBottom w:val="0"/>
                  <w:divBdr>
                    <w:top w:val="none" w:sz="0" w:space="0" w:color="auto"/>
                    <w:left w:val="none" w:sz="0" w:space="0" w:color="auto"/>
                    <w:bottom w:val="none" w:sz="0" w:space="0" w:color="auto"/>
                    <w:right w:val="none" w:sz="0" w:space="0" w:color="auto"/>
                  </w:divBdr>
                  <w:divsChild>
                    <w:div w:id="6036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806">
              <w:marLeft w:val="0"/>
              <w:marRight w:val="0"/>
              <w:marTop w:val="0"/>
              <w:marBottom w:val="0"/>
              <w:divBdr>
                <w:top w:val="none" w:sz="0" w:space="0" w:color="auto"/>
                <w:left w:val="none" w:sz="0" w:space="0" w:color="auto"/>
                <w:bottom w:val="none" w:sz="0" w:space="0" w:color="auto"/>
                <w:right w:val="none" w:sz="0" w:space="0" w:color="auto"/>
              </w:divBdr>
              <w:divsChild>
                <w:div w:id="215826094">
                  <w:marLeft w:val="0"/>
                  <w:marRight w:val="0"/>
                  <w:marTop w:val="0"/>
                  <w:marBottom w:val="0"/>
                  <w:divBdr>
                    <w:top w:val="none" w:sz="0" w:space="0" w:color="auto"/>
                    <w:left w:val="none" w:sz="0" w:space="0" w:color="auto"/>
                    <w:bottom w:val="none" w:sz="0" w:space="0" w:color="auto"/>
                    <w:right w:val="none" w:sz="0" w:space="0" w:color="auto"/>
                  </w:divBdr>
                  <w:divsChild>
                    <w:div w:id="20401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0160">
              <w:marLeft w:val="0"/>
              <w:marRight w:val="0"/>
              <w:marTop w:val="0"/>
              <w:marBottom w:val="0"/>
              <w:divBdr>
                <w:top w:val="none" w:sz="0" w:space="0" w:color="auto"/>
                <w:left w:val="none" w:sz="0" w:space="0" w:color="auto"/>
                <w:bottom w:val="none" w:sz="0" w:space="0" w:color="auto"/>
                <w:right w:val="none" w:sz="0" w:space="0" w:color="auto"/>
              </w:divBdr>
              <w:divsChild>
                <w:div w:id="1402210875">
                  <w:marLeft w:val="0"/>
                  <w:marRight w:val="0"/>
                  <w:marTop w:val="0"/>
                  <w:marBottom w:val="0"/>
                  <w:divBdr>
                    <w:top w:val="none" w:sz="0" w:space="0" w:color="auto"/>
                    <w:left w:val="none" w:sz="0" w:space="0" w:color="auto"/>
                    <w:bottom w:val="none" w:sz="0" w:space="0" w:color="auto"/>
                    <w:right w:val="none" w:sz="0" w:space="0" w:color="auto"/>
                  </w:divBdr>
                  <w:divsChild>
                    <w:div w:id="20087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633">
              <w:marLeft w:val="0"/>
              <w:marRight w:val="0"/>
              <w:marTop w:val="0"/>
              <w:marBottom w:val="0"/>
              <w:divBdr>
                <w:top w:val="none" w:sz="0" w:space="0" w:color="auto"/>
                <w:left w:val="none" w:sz="0" w:space="0" w:color="auto"/>
                <w:bottom w:val="none" w:sz="0" w:space="0" w:color="auto"/>
                <w:right w:val="none" w:sz="0" w:space="0" w:color="auto"/>
              </w:divBdr>
              <w:divsChild>
                <w:div w:id="1276526415">
                  <w:marLeft w:val="0"/>
                  <w:marRight w:val="0"/>
                  <w:marTop w:val="0"/>
                  <w:marBottom w:val="0"/>
                  <w:divBdr>
                    <w:top w:val="none" w:sz="0" w:space="0" w:color="auto"/>
                    <w:left w:val="none" w:sz="0" w:space="0" w:color="auto"/>
                    <w:bottom w:val="none" w:sz="0" w:space="0" w:color="auto"/>
                    <w:right w:val="none" w:sz="0" w:space="0" w:color="auto"/>
                  </w:divBdr>
                  <w:divsChild>
                    <w:div w:id="5372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7316">
              <w:marLeft w:val="0"/>
              <w:marRight w:val="0"/>
              <w:marTop w:val="0"/>
              <w:marBottom w:val="0"/>
              <w:divBdr>
                <w:top w:val="none" w:sz="0" w:space="0" w:color="auto"/>
                <w:left w:val="none" w:sz="0" w:space="0" w:color="auto"/>
                <w:bottom w:val="none" w:sz="0" w:space="0" w:color="auto"/>
                <w:right w:val="none" w:sz="0" w:space="0" w:color="auto"/>
              </w:divBdr>
              <w:divsChild>
                <w:div w:id="1890995275">
                  <w:marLeft w:val="0"/>
                  <w:marRight w:val="0"/>
                  <w:marTop w:val="0"/>
                  <w:marBottom w:val="0"/>
                  <w:divBdr>
                    <w:top w:val="none" w:sz="0" w:space="0" w:color="auto"/>
                    <w:left w:val="none" w:sz="0" w:space="0" w:color="auto"/>
                    <w:bottom w:val="none" w:sz="0" w:space="0" w:color="auto"/>
                    <w:right w:val="none" w:sz="0" w:space="0" w:color="auto"/>
                  </w:divBdr>
                  <w:divsChild>
                    <w:div w:id="9357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33">
              <w:marLeft w:val="0"/>
              <w:marRight w:val="0"/>
              <w:marTop w:val="0"/>
              <w:marBottom w:val="0"/>
              <w:divBdr>
                <w:top w:val="none" w:sz="0" w:space="0" w:color="auto"/>
                <w:left w:val="none" w:sz="0" w:space="0" w:color="auto"/>
                <w:bottom w:val="none" w:sz="0" w:space="0" w:color="auto"/>
                <w:right w:val="none" w:sz="0" w:space="0" w:color="auto"/>
              </w:divBdr>
              <w:divsChild>
                <w:div w:id="319623491">
                  <w:marLeft w:val="0"/>
                  <w:marRight w:val="0"/>
                  <w:marTop w:val="0"/>
                  <w:marBottom w:val="0"/>
                  <w:divBdr>
                    <w:top w:val="none" w:sz="0" w:space="0" w:color="auto"/>
                    <w:left w:val="none" w:sz="0" w:space="0" w:color="auto"/>
                    <w:bottom w:val="none" w:sz="0" w:space="0" w:color="auto"/>
                    <w:right w:val="none" w:sz="0" w:space="0" w:color="auto"/>
                  </w:divBdr>
                  <w:divsChild>
                    <w:div w:id="383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2">
              <w:marLeft w:val="0"/>
              <w:marRight w:val="0"/>
              <w:marTop w:val="0"/>
              <w:marBottom w:val="0"/>
              <w:divBdr>
                <w:top w:val="none" w:sz="0" w:space="0" w:color="auto"/>
                <w:left w:val="none" w:sz="0" w:space="0" w:color="auto"/>
                <w:bottom w:val="none" w:sz="0" w:space="0" w:color="auto"/>
                <w:right w:val="none" w:sz="0" w:space="0" w:color="auto"/>
              </w:divBdr>
              <w:divsChild>
                <w:div w:id="1980453240">
                  <w:marLeft w:val="0"/>
                  <w:marRight w:val="0"/>
                  <w:marTop w:val="0"/>
                  <w:marBottom w:val="0"/>
                  <w:divBdr>
                    <w:top w:val="none" w:sz="0" w:space="0" w:color="auto"/>
                    <w:left w:val="none" w:sz="0" w:space="0" w:color="auto"/>
                    <w:bottom w:val="none" w:sz="0" w:space="0" w:color="auto"/>
                    <w:right w:val="none" w:sz="0" w:space="0" w:color="auto"/>
                  </w:divBdr>
                  <w:divsChild>
                    <w:div w:id="8079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058">
              <w:marLeft w:val="0"/>
              <w:marRight w:val="0"/>
              <w:marTop w:val="0"/>
              <w:marBottom w:val="0"/>
              <w:divBdr>
                <w:top w:val="none" w:sz="0" w:space="0" w:color="auto"/>
                <w:left w:val="none" w:sz="0" w:space="0" w:color="auto"/>
                <w:bottom w:val="none" w:sz="0" w:space="0" w:color="auto"/>
                <w:right w:val="none" w:sz="0" w:space="0" w:color="auto"/>
              </w:divBdr>
              <w:divsChild>
                <w:div w:id="56827278">
                  <w:marLeft w:val="0"/>
                  <w:marRight w:val="0"/>
                  <w:marTop w:val="0"/>
                  <w:marBottom w:val="0"/>
                  <w:divBdr>
                    <w:top w:val="none" w:sz="0" w:space="0" w:color="auto"/>
                    <w:left w:val="none" w:sz="0" w:space="0" w:color="auto"/>
                    <w:bottom w:val="none" w:sz="0" w:space="0" w:color="auto"/>
                    <w:right w:val="none" w:sz="0" w:space="0" w:color="auto"/>
                  </w:divBdr>
                  <w:divsChild>
                    <w:div w:id="830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6672">
              <w:marLeft w:val="0"/>
              <w:marRight w:val="0"/>
              <w:marTop w:val="0"/>
              <w:marBottom w:val="0"/>
              <w:divBdr>
                <w:top w:val="none" w:sz="0" w:space="0" w:color="auto"/>
                <w:left w:val="none" w:sz="0" w:space="0" w:color="auto"/>
                <w:bottom w:val="none" w:sz="0" w:space="0" w:color="auto"/>
                <w:right w:val="none" w:sz="0" w:space="0" w:color="auto"/>
              </w:divBdr>
              <w:divsChild>
                <w:div w:id="1076198982">
                  <w:marLeft w:val="0"/>
                  <w:marRight w:val="0"/>
                  <w:marTop w:val="0"/>
                  <w:marBottom w:val="0"/>
                  <w:divBdr>
                    <w:top w:val="none" w:sz="0" w:space="0" w:color="auto"/>
                    <w:left w:val="none" w:sz="0" w:space="0" w:color="auto"/>
                    <w:bottom w:val="none" w:sz="0" w:space="0" w:color="auto"/>
                    <w:right w:val="none" w:sz="0" w:space="0" w:color="auto"/>
                  </w:divBdr>
                  <w:divsChild>
                    <w:div w:id="207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89468">
              <w:marLeft w:val="0"/>
              <w:marRight w:val="0"/>
              <w:marTop w:val="0"/>
              <w:marBottom w:val="0"/>
              <w:divBdr>
                <w:top w:val="none" w:sz="0" w:space="0" w:color="auto"/>
                <w:left w:val="none" w:sz="0" w:space="0" w:color="auto"/>
                <w:bottom w:val="none" w:sz="0" w:space="0" w:color="auto"/>
                <w:right w:val="none" w:sz="0" w:space="0" w:color="auto"/>
              </w:divBdr>
              <w:divsChild>
                <w:div w:id="1134106238">
                  <w:marLeft w:val="0"/>
                  <w:marRight w:val="0"/>
                  <w:marTop w:val="0"/>
                  <w:marBottom w:val="0"/>
                  <w:divBdr>
                    <w:top w:val="none" w:sz="0" w:space="0" w:color="auto"/>
                    <w:left w:val="none" w:sz="0" w:space="0" w:color="auto"/>
                    <w:bottom w:val="none" w:sz="0" w:space="0" w:color="auto"/>
                    <w:right w:val="none" w:sz="0" w:space="0" w:color="auto"/>
                  </w:divBdr>
                  <w:divsChild>
                    <w:div w:id="16979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972">
              <w:marLeft w:val="0"/>
              <w:marRight w:val="0"/>
              <w:marTop w:val="0"/>
              <w:marBottom w:val="0"/>
              <w:divBdr>
                <w:top w:val="none" w:sz="0" w:space="0" w:color="auto"/>
                <w:left w:val="none" w:sz="0" w:space="0" w:color="auto"/>
                <w:bottom w:val="none" w:sz="0" w:space="0" w:color="auto"/>
                <w:right w:val="none" w:sz="0" w:space="0" w:color="auto"/>
              </w:divBdr>
              <w:divsChild>
                <w:div w:id="1550340161">
                  <w:marLeft w:val="0"/>
                  <w:marRight w:val="0"/>
                  <w:marTop w:val="0"/>
                  <w:marBottom w:val="0"/>
                  <w:divBdr>
                    <w:top w:val="none" w:sz="0" w:space="0" w:color="auto"/>
                    <w:left w:val="none" w:sz="0" w:space="0" w:color="auto"/>
                    <w:bottom w:val="none" w:sz="0" w:space="0" w:color="auto"/>
                    <w:right w:val="none" w:sz="0" w:space="0" w:color="auto"/>
                  </w:divBdr>
                  <w:divsChild>
                    <w:div w:id="934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4336">
              <w:marLeft w:val="0"/>
              <w:marRight w:val="0"/>
              <w:marTop w:val="0"/>
              <w:marBottom w:val="0"/>
              <w:divBdr>
                <w:top w:val="none" w:sz="0" w:space="0" w:color="auto"/>
                <w:left w:val="none" w:sz="0" w:space="0" w:color="auto"/>
                <w:bottom w:val="none" w:sz="0" w:space="0" w:color="auto"/>
                <w:right w:val="none" w:sz="0" w:space="0" w:color="auto"/>
              </w:divBdr>
              <w:divsChild>
                <w:div w:id="2141533976">
                  <w:marLeft w:val="0"/>
                  <w:marRight w:val="0"/>
                  <w:marTop w:val="0"/>
                  <w:marBottom w:val="0"/>
                  <w:divBdr>
                    <w:top w:val="none" w:sz="0" w:space="0" w:color="auto"/>
                    <w:left w:val="none" w:sz="0" w:space="0" w:color="auto"/>
                    <w:bottom w:val="none" w:sz="0" w:space="0" w:color="auto"/>
                    <w:right w:val="none" w:sz="0" w:space="0" w:color="auto"/>
                  </w:divBdr>
                  <w:divsChild>
                    <w:div w:id="10419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3687">
              <w:marLeft w:val="0"/>
              <w:marRight w:val="0"/>
              <w:marTop w:val="0"/>
              <w:marBottom w:val="0"/>
              <w:divBdr>
                <w:top w:val="none" w:sz="0" w:space="0" w:color="auto"/>
                <w:left w:val="none" w:sz="0" w:space="0" w:color="auto"/>
                <w:bottom w:val="none" w:sz="0" w:space="0" w:color="auto"/>
                <w:right w:val="none" w:sz="0" w:space="0" w:color="auto"/>
              </w:divBdr>
            </w:div>
          </w:divsChild>
        </w:div>
        <w:div w:id="2042901606">
          <w:marLeft w:val="0"/>
          <w:marRight w:val="0"/>
          <w:marTop w:val="0"/>
          <w:marBottom w:val="0"/>
          <w:divBdr>
            <w:top w:val="none" w:sz="0" w:space="0" w:color="auto"/>
            <w:left w:val="none" w:sz="0" w:space="0" w:color="auto"/>
            <w:bottom w:val="none" w:sz="0" w:space="0" w:color="auto"/>
            <w:right w:val="none" w:sz="0" w:space="0" w:color="auto"/>
          </w:divBdr>
          <w:divsChild>
            <w:div w:id="1433013455">
              <w:marLeft w:val="0"/>
              <w:marRight w:val="0"/>
              <w:marTop w:val="0"/>
              <w:marBottom w:val="0"/>
              <w:divBdr>
                <w:top w:val="none" w:sz="0" w:space="0" w:color="auto"/>
                <w:left w:val="none" w:sz="0" w:space="0" w:color="auto"/>
                <w:bottom w:val="none" w:sz="0" w:space="0" w:color="auto"/>
                <w:right w:val="none" w:sz="0" w:space="0" w:color="auto"/>
              </w:divBdr>
              <w:divsChild>
                <w:div w:id="1484811804">
                  <w:marLeft w:val="0"/>
                  <w:marRight w:val="0"/>
                  <w:marTop w:val="0"/>
                  <w:marBottom w:val="0"/>
                  <w:divBdr>
                    <w:top w:val="none" w:sz="0" w:space="0" w:color="auto"/>
                    <w:left w:val="none" w:sz="0" w:space="0" w:color="auto"/>
                    <w:bottom w:val="none" w:sz="0" w:space="0" w:color="auto"/>
                    <w:right w:val="none" w:sz="0" w:space="0" w:color="auto"/>
                  </w:divBdr>
                  <w:divsChild>
                    <w:div w:id="3307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955">
              <w:marLeft w:val="0"/>
              <w:marRight w:val="0"/>
              <w:marTop w:val="0"/>
              <w:marBottom w:val="0"/>
              <w:divBdr>
                <w:top w:val="none" w:sz="0" w:space="0" w:color="auto"/>
                <w:left w:val="none" w:sz="0" w:space="0" w:color="auto"/>
                <w:bottom w:val="none" w:sz="0" w:space="0" w:color="auto"/>
                <w:right w:val="none" w:sz="0" w:space="0" w:color="auto"/>
              </w:divBdr>
              <w:divsChild>
                <w:div w:id="1501000027">
                  <w:marLeft w:val="0"/>
                  <w:marRight w:val="0"/>
                  <w:marTop w:val="0"/>
                  <w:marBottom w:val="0"/>
                  <w:divBdr>
                    <w:top w:val="none" w:sz="0" w:space="0" w:color="auto"/>
                    <w:left w:val="none" w:sz="0" w:space="0" w:color="auto"/>
                    <w:bottom w:val="none" w:sz="0" w:space="0" w:color="auto"/>
                    <w:right w:val="none" w:sz="0" w:space="0" w:color="auto"/>
                  </w:divBdr>
                  <w:divsChild>
                    <w:div w:id="18092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5657">
              <w:marLeft w:val="0"/>
              <w:marRight w:val="0"/>
              <w:marTop w:val="0"/>
              <w:marBottom w:val="0"/>
              <w:divBdr>
                <w:top w:val="none" w:sz="0" w:space="0" w:color="auto"/>
                <w:left w:val="none" w:sz="0" w:space="0" w:color="auto"/>
                <w:bottom w:val="none" w:sz="0" w:space="0" w:color="auto"/>
                <w:right w:val="none" w:sz="0" w:space="0" w:color="auto"/>
              </w:divBdr>
            </w:div>
          </w:divsChild>
        </w:div>
        <w:div w:id="1689025005">
          <w:marLeft w:val="0"/>
          <w:marRight w:val="0"/>
          <w:marTop w:val="0"/>
          <w:marBottom w:val="0"/>
          <w:divBdr>
            <w:top w:val="none" w:sz="0" w:space="0" w:color="auto"/>
            <w:left w:val="none" w:sz="0" w:space="0" w:color="auto"/>
            <w:bottom w:val="none" w:sz="0" w:space="0" w:color="auto"/>
            <w:right w:val="none" w:sz="0" w:space="0" w:color="auto"/>
          </w:divBdr>
          <w:divsChild>
            <w:div w:id="946695697">
              <w:marLeft w:val="0"/>
              <w:marRight w:val="0"/>
              <w:marTop w:val="0"/>
              <w:marBottom w:val="0"/>
              <w:divBdr>
                <w:top w:val="none" w:sz="0" w:space="0" w:color="auto"/>
                <w:left w:val="none" w:sz="0" w:space="0" w:color="auto"/>
                <w:bottom w:val="none" w:sz="0" w:space="0" w:color="auto"/>
                <w:right w:val="none" w:sz="0" w:space="0" w:color="auto"/>
              </w:divBdr>
            </w:div>
            <w:div w:id="127280899">
              <w:marLeft w:val="0"/>
              <w:marRight w:val="0"/>
              <w:marTop w:val="0"/>
              <w:marBottom w:val="0"/>
              <w:divBdr>
                <w:top w:val="none" w:sz="0" w:space="0" w:color="auto"/>
                <w:left w:val="none" w:sz="0" w:space="0" w:color="auto"/>
                <w:bottom w:val="none" w:sz="0" w:space="0" w:color="auto"/>
                <w:right w:val="none" w:sz="0" w:space="0" w:color="auto"/>
              </w:divBdr>
              <w:divsChild>
                <w:div w:id="658190386">
                  <w:marLeft w:val="0"/>
                  <w:marRight w:val="0"/>
                  <w:marTop w:val="0"/>
                  <w:marBottom w:val="0"/>
                  <w:divBdr>
                    <w:top w:val="none" w:sz="0" w:space="0" w:color="auto"/>
                    <w:left w:val="none" w:sz="0" w:space="0" w:color="auto"/>
                    <w:bottom w:val="none" w:sz="0" w:space="0" w:color="auto"/>
                    <w:right w:val="none" w:sz="0" w:space="0" w:color="auto"/>
                  </w:divBdr>
                  <w:divsChild>
                    <w:div w:id="5383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700">
              <w:marLeft w:val="0"/>
              <w:marRight w:val="0"/>
              <w:marTop w:val="0"/>
              <w:marBottom w:val="0"/>
              <w:divBdr>
                <w:top w:val="none" w:sz="0" w:space="0" w:color="auto"/>
                <w:left w:val="none" w:sz="0" w:space="0" w:color="auto"/>
                <w:bottom w:val="none" w:sz="0" w:space="0" w:color="auto"/>
                <w:right w:val="none" w:sz="0" w:space="0" w:color="auto"/>
              </w:divBdr>
              <w:divsChild>
                <w:div w:id="344719482">
                  <w:marLeft w:val="0"/>
                  <w:marRight w:val="0"/>
                  <w:marTop w:val="0"/>
                  <w:marBottom w:val="0"/>
                  <w:divBdr>
                    <w:top w:val="none" w:sz="0" w:space="0" w:color="auto"/>
                    <w:left w:val="none" w:sz="0" w:space="0" w:color="auto"/>
                    <w:bottom w:val="none" w:sz="0" w:space="0" w:color="auto"/>
                    <w:right w:val="none" w:sz="0" w:space="0" w:color="auto"/>
                  </w:divBdr>
                  <w:divsChild>
                    <w:div w:id="757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247">
              <w:marLeft w:val="0"/>
              <w:marRight w:val="0"/>
              <w:marTop w:val="0"/>
              <w:marBottom w:val="0"/>
              <w:divBdr>
                <w:top w:val="none" w:sz="0" w:space="0" w:color="auto"/>
                <w:left w:val="none" w:sz="0" w:space="0" w:color="auto"/>
                <w:bottom w:val="none" w:sz="0" w:space="0" w:color="auto"/>
                <w:right w:val="none" w:sz="0" w:space="0" w:color="auto"/>
              </w:divBdr>
              <w:divsChild>
                <w:div w:id="382296415">
                  <w:marLeft w:val="0"/>
                  <w:marRight w:val="0"/>
                  <w:marTop w:val="0"/>
                  <w:marBottom w:val="0"/>
                  <w:divBdr>
                    <w:top w:val="none" w:sz="0" w:space="0" w:color="auto"/>
                    <w:left w:val="none" w:sz="0" w:space="0" w:color="auto"/>
                    <w:bottom w:val="none" w:sz="0" w:space="0" w:color="auto"/>
                    <w:right w:val="none" w:sz="0" w:space="0" w:color="auto"/>
                  </w:divBdr>
                  <w:divsChild>
                    <w:div w:id="13629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8944">
              <w:marLeft w:val="0"/>
              <w:marRight w:val="0"/>
              <w:marTop w:val="0"/>
              <w:marBottom w:val="0"/>
              <w:divBdr>
                <w:top w:val="none" w:sz="0" w:space="0" w:color="auto"/>
                <w:left w:val="none" w:sz="0" w:space="0" w:color="auto"/>
                <w:bottom w:val="none" w:sz="0" w:space="0" w:color="auto"/>
                <w:right w:val="none" w:sz="0" w:space="0" w:color="auto"/>
              </w:divBdr>
              <w:divsChild>
                <w:div w:id="578709304">
                  <w:marLeft w:val="0"/>
                  <w:marRight w:val="0"/>
                  <w:marTop w:val="0"/>
                  <w:marBottom w:val="0"/>
                  <w:divBdr>
                    <w:top w:val="none" w:sz="0" w:space="0" w:color="auto"/>
                    <w:left w:val="none" w:sz="0" w:space="0" w:color="auto"/>
                    <w:bottom w:val="none" w:sz="0" w:space="0" w:color="auto"/>
                    <w:right w:val="none" w:sz="0" w:space="0" w:color="auto"/>
                  </w:divBdr>
                  <w:divsChild>
                    <w:div w:id="8865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0879">
              <w:marLeft w:val="0"/>
              <w:marRight w:val="0"/>
              <w:marTop w:val="0"/>
              <w:marBottom w:val="0"/>
              <w:divBdr>
                <w:top w:val="none" w:sz="0" w:space="0" w:color="auto"/>
                <w:left w:val="none" w:sz="0" w:space="0" w:color="auto"/>
                <w:bottom w:val="none" w:sz="0" w:space="0" w:color="auto"/>
                <w:right w:val="none" w:sz="0" w:space="0" w:color="auto"/>
              </w:divBdr>
              <w:divsChild>
                <w:div w:id="723140624">
                  <w:marLeft w:val="0"/>
                  <w:marRight w:val="0"/>
                  <w:marTop w:val="0"/>
                  <w:marBottom w:val="0"/>
                  <w:divBdr>
                    <w:top w:val="none" w:sz="0" w:space="0" w:color="auto"/>
                    <w:left w:val="none" w:sz="0" w:space="0" w:color="auto"/>
                    <w:bottom w:val="none" w:sz="0" w:space="0" w:color="auto"/>
                    <w:right w:val="none" w:sz="0" w:space="0" w:color="auto"/>
                  </w:divBdr>
                  <w:divsChild>
                    <w:div w:id="14677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2409">
              <w:marLeft w:val="0"/>
              <w:marRight w:val="0"/>
              <w:marTop w:val="0"/>
              <w:marBottom w:val="0"/>
              <w:divBdr>
                <w:top w:val="none" w:sz="0" w:space="0" w:color="auto"/>
                <w:left w:val="none" w:sz="0" w:space="0" w:color="auto"/>
                <w:bottom w:val="none" w:sz="0" w:space="0" w:color="auto"/>
                <w:right w:val="none" w:sz="0" w:space="0" w:color="auto"/>
              </w:divBdr>
              <w:divsChild>
                <w:div w:id="901983602">
                  <w:marLeft w:val="0"/>
                  <w:marRight w:val="0"/>
                  <w:marTop w:val="0"/>
                  <w:marBottom w:val="0"/>
                  <w:divBdr>
                    <w:top w:val="none" w:sz="0" w:space="0" w:color="auto"/>
                    <w:left w:val="none" w:sz="0" w:space="0" w:color="auto"/>
                    <w:bottom w:val="none" w:sz="0" w:space="0" w:color="auto"/>
                    <w:right w:val="none" w:sz="0" w:space="0" w:color="auto"/>
                  </w:divBdr>
                  <w:divsChild>
                    <w:div w:id="10607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7376">
              <w:marLeft w:val="0"/>
              <w:marRight w:val="0"/>
              <w:marTop w:val="0"/>
              <w:marBottom w:val="0"/>
              <w:divBdr>
                <w:top w:val="none" w:sz="0" w:space="0" w:color="auto"/>
                <w:left w:val="none" w:sz="0" w:space="0" w:color="auto"/>
                <w:bottom w:val="none" w:sz="0" w:space="0" w:color="auto"/>
                <w:right w:val="none" w:sz="0" w:space="0" w:color="auto"/>
              </w:divBdr>
              <w:divsChild>
                <w:div w:id="373968151">
                  <w:marLeft w:val="0"/>
                  <w:marRight w:val="0"/>
                  <w:marTop w:val="0"/>
                  <w:marBottom w:val="0"/>
                  <w:divBdr>
                    <w:top w:val="none" w:sz="0" w:space="0" w:color="auto"/>
                    <w:left w:val="none" w:sz="0" w:space="0" w:color="auto"/>
                    <w:bottom w:val="none" w:sz="0" w:space="0" w:color="auto"/>
                    <w:right w:val="none" w:sz="0" w:space="0" w:color="auto"/>
                  </w:divBdr>
                  <w:divsChild>
                    <w:div w:id="19164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411">
              <w:marLeft w:val="0"/>
              <w:marRight w:val="0"/>
              <w:marTop w:val="0"/>
              <w:marBottom w:val="0"/>
              <w:divBdr>
                <w:top w:val="none" w:sz="0" w:space="0" w:color="auto"/>
                <w:left w:val="none" w:sz="0" w:space="0" w:color="auto"/>
                <w:bottom w:val="none" w:sz="0" w:space="0" w:color="auto"/>
                <w:right w:val="none" w:sz="0" w:space="0" w:color="auto"/>
              </w:divBdr>
              <w:divsChild>
                <w:div w:id="1322392351">
                  <w:marLeft w:val="0"/>
                  <w:marRight w:val="0"/>
                  <w:marTop w:val="0"/>
                  <w:marBottom w:val="0"/>
                  <w:divBdr>
                    <w:top w:val="none" w:sz="0" w:space="0" w:color="auto"/>
                    <w:left w:val="none" w:sz="0" w:space="0" w:color="auto"/>
                    <w:bottom w:val="none" w:sz="0" w:space="0" w:color="auto"/>
                    <w:right w:val="none" w:sz="0" w:space="0" w:color="auto"/>
                  </w:divBdr>
                  <w:divsChild>
                    <w:div w:id="16551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611">
              <w:marLeft w:val="0"/>
              <w:marRight w:val="0"/>
              <w:marTop w:val="0"/>
              <w:marBottom w:val="0"/>
              <w:divBdr>
                <w:top w:val="none" w:sz="0" w:space="0" w:color="auto"/>
                <w:left w:val="none" w:sz="0" w:space="0" w:color="auto"/>
                <w:bottom w:val="none" w:sz="0" w:space="0" w:color="auto"/>
                <w:right w:val="none" w:sz="0" w:space="0" w:color="auto"/>
              </w:divBdr>
              <w:divsChild>
                <w:div w:id="1767769232">
                  <w:marLeft w:val="0"/>
                  <w:marRight w:val="0"/>
                  <w:marTop w:val="0"/>
                  <w:marBottom w:val="0"/>
                  <w:divBdr>
                    <w:top w:val="none" w:sz="0" w:space="0" w:color="auto"/>
                    <w:left w:val="none" w:sz="0" w:space="0" w:color="auto"/>
                    <w:bottom w:val="none" w:sz="0" w:space="0" w:color="auto"/>
                    <w:right w:val="none" w:sz="0" w:space="0" w:color="auto"/>
                  </w:divBdr>
                  <w:divsChild>
                    <w:div w:id="1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343">
              <w:marLeft w:val="0"/>
              <w:marRight w:val="0"/>
              <w:marTop w:val="0"/>
              <w:marBottom w:val="0"/>
              <w:divBdr>
                <w:top w:val="none" w:sz="0" w:space="0" w:color="auto"/>
                <w:left w:val="none" w:sz="0" w:space="0" w:color="auto"/>
                <w:bottom w:val="none" w:sz="0" w:space="0" w:color="auto"/>
                <w:right w:val="none" w:sz="0" w:space="0" w:color="auto"/>
              </w:divBdr>
              <w:divsChild>
                <w:div w:id="661156725">
                  <w:marLeft w:val="0"/>
                  <w:marRight w:val="0"/>
                  <w:marTop w:val="0"/>
                  <w:marBottom w:val="0"/>
                  <w:divBdr>
                    <w:top w:val="none" w:sz="0" w:space="0" w:color="auto"/>
                    <w:left w:val="none" w:sz="0" w:space="0" w:color="auto"/>
                    <w:bottom w:val="none" w:sz="0" w:space="0" w:color="auto"/>
                    <w:right w:val="none" w:sz="0" w:space="0" w:color="auto"/>
                  </w:divBdr>
                  <w:divsChild>
                    <w:div w:id="1230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955">
              <w:marLeft w:val="0"/>
              <w:marRight w:val="0"/>
              <w:marTop w:val="0"/>
              <w:marBottom w:val="0"/>
              <w:divBdr>
                <w:top w:val="none" w:sz="0" w:space="0" w:color="auto"/>
                <w:left w:val="none" w:sz="0" w:space="0" w:color="auto"/>
                <w:bottom w:val="none" w:sz="0" w:space="0" w:color="auto"/>
                <w:right w:val="none" w:sz="0" w:space="0" w:color="auto"/>
              </w:divBdr>
              <w:divsChild>
                <w:div w:id="1017077335">
                  <w:marLeft w:val="0"/>
                  <w:marRight w:val="0"/>
                  <w:marTop w:val="0"/>
                  <w:marBottom w:val="0"/>
                  <w:divBdr>
                    <w:top w:val="none" w:sz="0" w:space="0" w:color="auto"/>
                    <w:left w:val="none" w:sz="0" w:space="0" w:color="auto"/>
                    <w:bottom w:val="none" w:sz="0" w:space="0" w:color="auto"/>
                    <w:right w:val="none" w:sz="0" w:space="0" w:color="auto"/>
                  </w:divBdr>
                  <w:divsChild>
                    <w:div w:id="9531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7052">
              <w:marLeft w:val="0"/>
              <w:marRight w:val="0"/>
              <w:marTop w:val="0"/>
              <w:marBottom w:val="0"/>
              <w:divBdr>
                <w:top w:val="none" w:sz="0" w:space="0" w:color="auto"/>
                <w:left w:val="none" w:sz="0" w:space="0" w:color="auto"/>
                <w:bottom w:val="none" w:sz="0" w:space="0" w:color="auto"/>
                <w:right w:val="none" w:sz="0" w:space="0" w:color="auto"/>
              </w:divBdr>
              <w:divsChild>
                <w:div w:id="654645200">
                  <w:marLeft w:val="0"/>
                  <w:marRight w:val="0"/>
                  <w:marTop w:val="0"/>
                  <w:marBottom w:val="0"/>
                  <w:divBdr>
                    <w:top w:val="none" w:sz="0" w:space="0" w:color="auto"/>
                    <w:left w:val="none" w:sz="0" w:space="0" w:color="auto"/>
                    <w:bottom w:val="none" w:sz="0" w:space="0" w:color="auto"/>
                    <w:right w:val="none" w:sz="0" w:space="0" w:color="auto"/>
                  </w:divBdr>
                  <w:divsChild>
                    <w:div w:id="173384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447">
              <w:marLeft w:val="0"/>
              <w:marRight w:val="0"/>
              <w:marTop w:val="0"/>
              <w:marBottom w:val="0"/>
              <w:divBdr>
                <w:top w:val="none" w:sz="0" w:space="0" w:color="auto"/>
                <w:left w:val="none" w:sz="0" w:space="0" w:color="auto"/>
                <w:bottom w:val="none" w:sz="0" w:space="0" w:color="auto"/>
                <w:right w:val="none" w:sz="0" w:space="0" w:color="auto"/>
              </w:divBdr>
              <w:divsChild>
                <w:div w:id="1305813991">
                  <w:marLeft w:val="0"/>
                  <w:marRight w:val="0"/>
                  <w:marTop w:val="0"/>
                  <w:marBottom w:val="0"/>
                  <w:divBdr>
                    <w:top w:val="none" w:sz="0" w:space="0" w:color="auto"/>
                    <w:left w:val="none" w:sz="0" w:space="0" w:color="auto"/>
                    <w:bottom w:val="none" w:sz="0" w:space="0" w:color="auto"/>
                    <w:right w:val="none" w:sz="0" w:space="0" w:color="auto"/>
                  </w:divBdr>
                  <w:divsChild>
                    <w:div w:id="12244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1489">
              <w:marLeft w:val="0"/>
              <w:marRight w:val="0"/>
              <w:marTop w:val="0"/>
              <w:marBottom w:val="0"/>
              <w:divBdr>
                <w:top w:val="none" w:sz="0" w:space="0" w:color="auto"/>
                <w:left w:val="none" w:sz="0" w:space="0" w:color="auto"/>
                <w:bottom w:val="none" w:sz="0" w:space="0" w:color="auto"/>
                <w:right w:val="none" w:sz="0" w:space="0" w:color="auto"/>
              </w:divBdr>
              <w:divsChild>
                <w:div w:id="413748790">
                  <w:marLeft w:val="0"/>
                  <w:marRight w:val="0"/>
                  <w:marTop w:val="0"/>
                  <w:marBottom w:val="0"/>
                  <w:divBdr>
                    <w:top w:val="none" w:sz="0" w:space="0" w:color="auto"/>
                    <w:left w:val="none" w:sz="0" w:space="0" w:color="auto"/>
                    <w:bottom w:val="none" w:sz="0" w:space="0" w:color="auto"/>
                    <w:right w:val="none" w:sz="0" w:space="0" w:color="auto"/>
                  </w:divBdr>
                  <w:divsChild>
                    <w:div w:id="21759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2503">
              <w:marLeft w:val="0"/>
              <w:marRight w:val="0"/>
              <w:marTop w:val="0"/>
              <w:marBottom w:val="0"/>
              <w:divBdr>
                <w:top w:val="none" w:sz="0" w:space="0" w:color="auto"/>
                <w:left w:val="none" w:sz="0" w:space="0" w:color="auto"/>
                <w:bottom w:val="none" w:sz="0" w:space="0" w:color="auto"/>
                <w:right w:val="none" w:sz="0" w:space="0" w:color="auto"/>
              </w:divBdr>
              <w:divsChild>
                <w:div w:id="1570654927">
                  <w:marLeft w:val="0"/>
                  <w:marRight w:val="0"/>
                  <w:marTop w:val="0"/>
                  <w:marBottom w:val="0"/>
                  <w:divBdr>
                    <w:top w:val="none" w:sz="0" w:space="0" w:color="auto"/>
                    <w:left w:val="none" w:sz="0" w:space="0" w:color="auto"/>
                    <w:bottom w:val="none" w:sz="0" w:space="0" w:color="auto"/>
                    <w:right w:val="none" w:sz="0" w:space="0" w:color="auto"/>
                  </w:divBdr>
                  <w:divsChild>
                    <w:div w:id="1507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777">
              <w:marLeft w:val="0"/>
              <w:marRight w:val="0"/>
              <w:marTop w:val="0"/>
              <w:marBottom w:val="0"/>
              <w:divBdr>
                <w:top w:val="none" w:sz="0" w:space="0" w:color="auto"/>
                <w:left w:val="none" w:sz="0" w:space="0" w:color="auto"/>
                <w:bottom w:val="none" w:sz="0" w:space="0" w:color="auto"/>
                <w:right w:val="none" w:sz="0" w:space="0" w:color="auto"/>
              </w:divBdr>
              <w:divsChild>
                <w:div w:id="1022704277">
                  <w:marLeft w:val="0"/>
                  <w:marRight w:val="0"/>
                  <w:marTop w:val="0"/>
                  <w:marBottom w:val="0"/>
                  <w:divBdr>
                    <w:top w:val="none" w:sz="0" w:space="0" w:color="auto"/>
                    <w:left w:val="none" w:sz="0" w:space="0" w:color="auto"/>
                    <w:bottom w:val="none" w:sz="0" w:space="0" w:color="auto"/>
                    <w:right w:val="none" w:sz="0" w:space="0" w:color="auto"/>
                  </w:divBdr>
                  <w:divsChild>
                    <w:div w:id="7617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205">
              <w:marLeft w:val="0"/>
              <w:marRight w:val="0"/>
              <w:marTop w:val="0"/>
              <w:marBottom w:val="0"/>
              <w:divBdr>
                <w:top w:val="none" w:sz="0" w:space="0" w:color="auto"/>
                <w:left w:val="none" w:sz="0" w:space="0" w:color="auto"/>
                <w:bottom w:val="none" w:sz="0" w:space="0" w:color="auto"/>
                <w:right w:val="none" w:sz="0" w:space="0" w:color="auto"/>
              </w:divBdr>
              <w:divsChild>
                <w:div w:id="1651127771">
                  <w:marLeft w:val="0"/>
                  <w:marRight w:val="0"/>
                  <w:marTop w:val="0"/>
                  <w:marBottom w:val="0"/>
                  <w:divBdr>
                    <w:top w:val="none" w:sz="0" w:space="0" w:color="auto"/>
                    <w:left w:val="none" w:sz="0" w:space="0" w:color="auto"/>
                    <w:bottom w:val="none" w:sz="0" w:space="0" w:color="auto"/>
                    <w:right w:val="none" w:sz="0" w:space="0" w:color="auto"/>
                  </w:divBdr>
                  <w:divsChild>
                    <w:div w:id="2449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935">
              <w:marLeft w:val="0"/>
              <w:marRight w:val="0"/>
              <w:marTop w:val="0"/>
              <w:marBottom w:val="0"/>
              <w:divBdr>
                <w:top w:val="none" w:sz="0" w:space="0" w:color="auto"/>
                <w:left w:val="none" w:sz="0" w:space="0" w:color="auto"/>
                <w:bottom w:val="none" w:sz="0" w:space="0" w:color="auto"/>
                <w:right w:val="none" w:sz="0" w:space="0" w:color="auto"/>
              </w:divBdr>
              <w:divsChild>
                <w:div w:id="1447500347">
                  <w:marLeft w:val="0"/>
                  <w:marRight w:val="0"/>
                  <w:marTop w:val="0"/>
                  <w:marBottom w:val="0"/>
                  <w:divBdr>
                    <w:top w:val="none" w:sz="0" w:space="0" w:color="auto"/>
                    <w:left w:val="none" w:sz="0" w:space="0" w:color="auto"/>
                    <w:bottom w:val="none" w:sz="0" w:space="0" w:color="auto"/>
                    <w:right w:val="none" w:sz="0" w:space="0" w:color="auto"/>
                  </w:divBdr>
                  <w:divsChild>
                    <w:div w:id="50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834">
              <w:marLeft w:val="0"/>
              <w:marRight w:val="0"/>
              <w:marTop w:val="0"/>
              <w:marBottom w:val="0"/>
              <w:divBdr>
                <w:top w:val="none" w:sz="0" w:space="0" w:color="auto"/>
                <w:left w:val="none" w:sz="0" w:space="0" w:color="auto"/>
                <w:bottom w:val="none" w:sz="0" w:space="0" w:color="auto"/>
                <w:right w:val="none" w:sz="0" w:space="0" w:color="auto"/>
              </w:divBdr>
              <w:divsChild>
                <w:div w:id="1486894151">
                  <w:marLeft w:val="0"/>
                  <w:marRight w:val="0"/>
                  <w:marTop w:val="0"/>
                  <w:marBottom w:val="0"/>
                  <w:divBdr>
                    <w:top w:val="none" w:sz="0" w:space="0" w:color="auto"/>
                    <w:left w:val="none" w:sz="0" w:space="0" w:color="auto"/>
                    <w:bottom w:val="none" w:sz="0" w:space="0" w:color="auto"/>
                    <w:right w:val="none" w:sz="0" w:space="0" w:color="auto"/>
                  </w:divBdr>
                  <w:divsChild>
                    <w:div w:id="871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752">
              <w:marLeft w:val="0"/>
              <w:marRight w:val="0"/>
              <w:marTop w:val="0"/>
              <w:marBottom w:val="0"/>
              <w:divBdr>
                <w:top w:val="none" w:sz="0" w:space="0" w:color="auto"/>
                <w:left w:val="none" w:sz="0" w:space="0" w:color="auto"/>
                <w:bottom w:val="none" w:sz="0" w:space="0" w:color="auto"/>
                <w:right w:val="none" w:sz="0" w:space="0" w:color="auto"/>
              </w:divBdr>
              <w:divsChild>
                <w:div w:id="1806268084">
                  <w:marLeft w:val="0"/>
                  <w:marRight w:val="0"/>
                  <w:marTop w:val="0"/>
                  <w:marBottom w:val="0"/>
                  <w:divBdr>
                    <w:top w:val="none" w:sz="0" w:space="0" w:color="auto"/>
                    <w:left w:val="none" w:sz="0" w:space="0" w:color="auto"/>
                    <w:bottom w:val="none" w:sz="0" w:space="0" w:color="auto"/>
                    <w:right w:val="none" w:sz="0" w:space="0" w:color="auto"/>
                  </w:divBdr>
                  <w:divsChild>
                    <w:div w:id="7087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254">
              <w:marLeft w:val="0"/>
              <w:marRight w:val="0"/>
              <w:marTop w:val="0"/>
              <w:marBottom w:val="0"/>
              <w:divBdr>
                <w:top w:val="none" w:sz="0" w:space="0" w:color="auto"/>
                <w:left w:val="none" w:sz="0" w:space="0" w:color="auto"/>
                <w:bottom w:val="none" w:sz="0" w:space="0" w:color="auto"/>
                <w:right w:val="none" w:sz="0" w:space="0" w:color="auto"/>
              </w:divBdr>
              <w:divsChild>
                <w:div w:id="281231748">
                  <w:marLeft w:val="0"/>
                  <w:marRight w:val="0"/>
                  <w:marTop w:val="0"/>
                  <w:marBottom w:val="0"/>
                  <w:divBdr>
                    <w:top w:val="none" w:sz="0" w:space="0" w:color="auto"/>
                    <w:left w:val="none" w:sz="0" w:space="0" w:color="auto"/>
                    <w:bottom w:val="none" w:sz="0" w:space="0" w:color="auto"/>
                    <w:right w:val="none" w:sz="0" w:space="0" w:color="auto"/>
                  </w:divBdr>
                  <w:divsChild>
                    <w:div w:id="8211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5486">
              <w:marLeft w:val="0"/>
              <w:marRight w:val="0"/>
              <w:marTop w:val="0"/>
              <w:marBottom w:val="0"/>
              <w:divBdr>
                <w:top w:val="none" w:sz="0" w:space="0" w:color="auto"/>
                <w:left w:val="none" w:sz="0" w:space="0" w:color="auto"/>
                <w:bottom w:val="none" w:sz="0" w:space="0" w:color="auto"/>
                <w:right w:val="none" w:sz="0" w:space="0" w:color="auto"/>
              </w:divBdr>
              <w:divsChild>
                <w:div w:id="1772430637">
                  <w:marLeft w:val="0"/>
                  <w:marRight w:val="0"/>
                  <w:marTop w:val="0"/>
                  <w:marBottom w:val="0"/>
                  <w:divBdr>
                    <w:top w:val="none" w:sz="0" w:space="0" w:color="auto"/>
                    <w:left w:val="none" w:sz="0" w:space="0" w:color="auto"/>
                    <w:bottom w:val="none" w:sz="0" w:space="0" w:color="auto"/>
                    <w:right w:val="none" w:sz="0" w:space="0" w:color="auto"/>
                  </w:divBdr>
                  <w:divsChild>
                    <w:div w:id="17060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9548">
              <w:marLeft w:val="0"/>
              <w:marRight w:val="0"/>
              <w:marTop w:val="0"/>
              <w:marBottom w:val="0"/>
              <w:divBdr>
                <w:top w:val="none" w:sz="0" w:space="0" w:color="auto"/>
                <w:left w:val="none" w:sz="0" w:space="0" w:color="auto"/>
                <w:bottom w:val="none" w:sz="0" w:space="0" w:color="auto"/>
                <w:right w:val="none" w:sz="0" w:space="0" w:color="auto"/>
              </w:divBdr>
              <w:divsChild>
                <w:div w:id="1456830502">
                  <w:marLeft w:val="0"/>
                  <w:marRight w:val="0"/>
                  <w:marTop w:val="0"/>
                  <w:marBottom w:val="0"/>
                  <w:divBdr>
                    <w:top w:val="none" w:sz="0" w:space="0" w:color="auto"/>
                    <w:left w:val="none" w:sz="0" w:space="0" w:color="auto"/>
                    <w:bottom w:val="none" w:sz="0" w:space="0" w:color="auto"/>
                    <w:right w:val="none" w:sz="0" w:space="0" w:color="auto"/>
                  </w:divBdr>
                  <w:divsChild>
                    <w:div w:id="606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6384">
              <w:marLeft w:val="0"/>
              <w:marRight w:val="0"/>
              <w:marTop w:val="0"/>
              <w:marBottom w:val="0"/>
              <w:divBdr>
                <w:top w:val="none" w:sz="0" w:space="0" w:color="auto"/>
                <w:left w:val="none" w:sz="0" w:space="0" w:color="auto"/>
                <w:bottom w:val="none" w:sz="0" w:space="0" w:color="auto"/>
                <w:right w:val="none" w:sz="0" w:space="0" w:color="auto"/>
              </w:divBdr>
              <w:divsChild>
                <w:div w:id="612637712">
                  <w:marLeft w:val="0"/>
                  <w:marRight w:val="0"/>
                  <w:marTop w:val="0"/>
                  <w:marBottom w:val="0"/>
                  <w:divBdr>
                    <w:top w:val="none" w:sz="0" w:space="0" w:color="auto"/>
                    <w:left w:val="none" w:sz="0" w:space="0" w:color="auto"/>
                    <w:bottom w:val="none" w:sz="0" w:space="0" w:color="auto"/>
                    <w:right w:val="none" w:sz="0" w:space="0" w:color="auto"/>
                  </w:divBdr>
                  <w:divsChild>
                    <w:div w:id="1860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3178">
              <w:marLeft w:val="0"/>
              <w:marRight w:val="0"/>
              <w:marTop w:val="0"/>
              <w:marBottom w:val="0"/>
              <w:divBdr>
                <w:top w:val="none" w:sz="0" w:space="0" w:color="auto"/>
                <w:left w:val="none" w:sz="0" w:space="0" w:color="auto"/>
                <w:bottom w:val="none" w:sz="0" w:space="0" w:color="auto"/>
                <w:right w:val="none" w:sz="0" w:space="0" w:color="auto"/>
              </w:divBdr>
              <w:divsChild>
                <w:div w:id="1433163159">
                  <w:marLeft w:val="0"/>
                  <w:marRight w:val="0"/>
                  <w:marTop w:val="0"/>
                  <w:marBottom w:val="0"/>
                  <w:divBdr>
                    <w:top w:val="none" w:sz="0" w:space="0" w:color="auto"/>
                    <w:left w:val="none" w:sz="0" w:space="0" w:color="auto"/>
                    <w:bottom w:val="none" w:sz="0" w:space="0" w:color="auto"/>
                    <w:right w:val="none" w:sz="0" w:space="0" w:color="auto"/>
                  </w:divBdr>
                  <w:divsChild>
                    <w:div w:id="1475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983">
              <w:marLeft w:val="0"/>
              <w:marRight w:val="0"/>
              <w:marTop w:val="0"/>
              <w:marBottom w:val="0"/>
              <w:divBdr>
                <w:top w:val="none" w:sz="0" w:space="0" w:color="auto"/>
                <w:left w:val="none" w:sz="0" w:space="0" w:color="auto"/>
                <w:bottom w:val="none" w:sz="0" w:space="0" w:color="auto"/>
                <w:right w:val="none" w:sz="0" w:space="0" w:color="auto"/>
              </w:divBdr>
              <w:divsChild>
                <w:div w:id="994188648">
                  <w:marLeft w:val="0"/>
                  <w:marRight w:val="0"/>
                  <w:marTop w:val="0"/>
                  <w:marBottom w:val="0"/>
                  <w:divBdr>
                    <w:top w:val="none" w:sz="0" w:space="0" w:color="auto"/>
                    <w:left w:val="none" w:sz="0" w:space="0" w:color="auto"/>
                    <w:bottom w:val="none" w:sz="0" w:space="0" w:color="auto"/>
                    <w:right w:val="none" w:sz="0" w:space="0" w:color="auto"/>
                  </w:divBdr>
                  <w:divsChild>
                    <w:div w:id="10070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106">
              <w:marLeft w:val="0"/>
              <w:marRight w:val="0"/>
              <w:marTop w:val="0"/>
              <w:marBottom w:val="0"/>
              <w:divBdr>
                <w:top w:val="none" w:sz="0" w:space="0" w:color="auto"/>
                <w:left w:val="none" w:sz="0" w:space="0" w:color="auto"/>
                <w:bottom w:val="none" w:sz="0" w:space="0" w:color="auto"/>
                <w:right w:val="none" w:sz="0" w:space="0" w:color="auto"/>
              </w:divBdr>
              <w:divsChild>
                <w:div w:id="1397630333">
                  <w:marLeft w:val="0"/>
                  <w:marRight w:val="0"/>
                  <w:marTop w:val="0"/>
                  <w:marBottom w:val="0"/>
                  <w:divBdr>
                    <w:top w:val="none" w:sz="0" w:space="0" w:color="auto"/>
                    <w:left w:val="none" w:sz="0" w:space="0" w:color="auto"/>
                    <w:bottom w:val="none" w:sz="0" w:space="0" w:color="auto"/>
                    <w:right w:val="none" w:sz="0" w:space="0" w:color="auto"/>
                  </w:divBdr>
                  <w:divsChild>
                    <w:div w:id="10070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640">
              <w:marLeft w:val="0"/>
              <w:marRight w:val="0"/>
              <w:marTop w:val="0"/>
              <w:marBottom w:val="0"/>
              <w:divBdr>
                <w:top w:val="none" w:sz="0" w:space="0" w:color="auto"/>
                <w:left w:val="none" w:sz="0" w:space="0" w:color="auto"/>
                <w:bottom w:val="none" w:sz="0" w:space="0" w:color="auto"/>
                <w:right w:val="none" w:sz="0" w:space="0" w:color="auto"/>
              </w:divBdr>
              <w:divsChild>
                <w:div w:id="939676916">
                  <w:marLeft w:val="0"/>
                  <w:marRight w:val="0"/>
                  <w:marTop w:val="0"/>
                  <w:marBottom w:val="0"/>
                  <w:divBdr>
                    <w:top w:val="none" w:sz="0" w:space="0" w:color="auto"/>
                    <w:left w:val="none" w:sz="0" w:space="0" w:color="auto"/>
                    <w:bottom w:val="none" w:sz="0" w:space="0" w:color="auto"/>
                    <w:right w:val="none" w:sz="0" w:space="0" w:color="auto"/>
                  </w:divBdr>
                  <w:divsChild>
                    <w:div w:id="2013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343">
              <w:marLeft w:val="0"/>
              <w:marRight w:val="0"/>
              <w:marTop w:val="0"/>
              <w:marBottom w:val="0"/>
              <w:divBdr>
                <w:top w:val="none" w:sz="0" w:space="0" w:color="auto"/>
                <w:left w:val="none" w:sz="0" w:space="0" w:color="auto"/>
                <w:bottom w:val="none" w:sz="0" w:space="0" w:color="auto"/>
                <w:right w:val="none" w:sz="0" w:space="0" w:color="auto"/>
              </w:divBdr>
              <w:divsChild>
                <w:div w:id="1652632627">
                  <w:marLeft w:val="0"/>
                  <w:marRight w:val="0"/>
                  <w:marTop w:val="0"/>
                  <w:marBottom w:val="0"/>
                  <w:divBdr>
                    <w:top w:val="none" w:sz="0" w:space="0" w:color="auto"/>
                    <w:left w:val="none" w:sz="0" w:space="0" w:color="auto"/>
                    <w:bottom w:val="none" w:sz="0" w:space="0" w:color="auto"/>
                    <w:right w:val="none" w:sz="0" w:space="0" w:color="auto"/>
                  </w:divBdr>
                  <w:divsChild>
                    <w:div w:id="7792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5259">
              <w:marLeft w:val="0"/>
              <w:marRight w:val="0"/>
              <w:marTop w:val="0"/>
              <w:marBottom w:val="0"/>
              <w:divBdr>
                <w:top w:val="none" w:sz="0" w:space="0" w:color="auto"/>
                <w:left w:val="none" w:sz="0" w:space="0" w:color="auto"/>
                <w:bottom w:val="none" w:sz="0" w:space="0" w:color="auto"/>
                <w:right w:val="none" w:sz="0" w:space="0" w:color="auto"/>
              </w:divBdr>
              <w:divsChild>
                <w:div w:id="864564055">
                  <w:marLeft w:val="0"/>
                  <w:marRight w:val="0"/>
                  <w:marTop w:val="0"/>
                  <w:marBottom w:val="0"/>
                  <w:divBdr>
                    <w:top w:val="none" w:sz="0" w:space="0" w:color="auto"/>
                    <w:left w:val="none" w:sz="0" w:space="0" w:color="auto"/>
                    <w:bottom w:val="none" w:sz="0" w:space="0" w:color="auto"/>
                    <w:right w:val="none" w:sz="0" w:space="0" w:color="auto"/>
                  </w:divBdr>
                  <w:divsChild>
                    <w:div w:id="11837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1928">
              <w:marLeft w:val="0"/>
              <w:marRight w:val="0"/>
              <w:marTop w:val="0"/>
              <w:marBottom w:val="0"/>
              <w:divBdr>
                <w:top w:val="none" w:sz="0" w:space="0" w:color="auto"/>
                <w:left w:val="none" w:sz="0" w:space="0" w:color="auto"/>
                <w:bottom w:val="none" w:sz="0" w:space="0" w:color="auto"/>
                <w:right w:val="none" w:sz="0" w:space="0" w:color="auto"/>
              </w:divBdr>
              <w:divsChild>
                <w:div w:id="1106345830">
                  <w:marLeft w:val="0"/>
                  <w:marRight w:val="0"/>
                  <w:marTop w:val="0"/>
                  <w:marBottom w:val="0"/>
                  <w:divBdr>
                    <w:top w:val="none" w:sz="0" w:space="0" w:color="auto"/>
                    <w:left w:val="none" w:sz="0" w:space="0" w:color="auto"/>
                    <w:bottom w:val="none" w:sz="0" w:space="0" w:color="auto"/>
                    <w:right w:val="none" w:sz="0" w:space="0" w:color="auto"/>
                  </w:divBdr>
                  <w:divsChild>
                    <w:div w:id="1549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9793">
              <w:marLeft w:val="0"/>
              <w:marRight w:val="0"/>
              <w:marTop w:val="0"/>
              <w:marBottom w:val="0"/>
              <w:divBdr>
                <w:top w:val="none" w:sz="0" w:space="0" w:color="auto"/>
                <w:left w:val="none" w:sz="0" w:space="0" w:color="auto"/>
                <w:bottom w:val="none" w:sz="0" w:space="0" w:color="auto"/>
                <w:right w:val="none" w:sz="0" w:space="0" w:color="auto"/>
              </w:divBdr>
              <w:divsChild>
                <w:div w:id="1602833131">
                  <w:marLeft w:val="0"/>
                  <w:marRight w:val="0"/>
                  <w:marTop w:val="0"/>
                  <w:marBottom w:val="0"/>
                  <w:divBdr>
                    <w:top w:val="none" w:sz="0" w:space="0" w:color="auto"/>
                    <w:left w:val="none" w:sz="0" w:space="0" w:color="auto"/>
                    <w:bottom w:val="none" w:sz="0" w:space="0" w:color="auto"/>
                    <w:right w:val="none" w:sz="0" w:space="0" w:color="auto"/>
                  </w:divBdr>
                  <w:divsChild>
                    <w:div w:id="656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548">
              <w:marLeft w:val="0"/>
              <w:marRight w:val="0"/>
              <w:marTop w:val="0"/>
              <w:marBottom w:val="0"/>
              <w:divBdr>
                <w:top w:val="none" w:sz="0" w:space="0" w:color="auto"/>
                <w:left w:val="none" w:sz="0" w:space="0" w:color="auto"/>
                <w:bottom w:val="none" w:sz="0" w:space="0" w:color="auto"/>
                <w:right w:val="none" w:sz="0" w:space="0" w:color="auto"/>
              </w:divBdr>
              <w:divsChild>
                <w:div w:id="47144893">
                  <w:marLeft w:val="0"/>
                  <w:marRight w:val="0"/>
                  <w:marTop w:val="0"/>
                  <w:marBottom w:val="0"/>
                  <w:divBdr>
                    <w:top w:val="none" w:sz="0" w:space="0" w:color="auto"/>
                    <w:left w:val="none" w:sz="0" w:space="0" w:color="auto"/>
                    <w:bottom w:val="none" w:sz="0" w:space="0" w:color="auto"/>
                    <w:right w:val="none" w:sz="0" w:space="0" w:color="auto"/>
                  </w:divBdr>
                  <w:divsChild>
                    <w:div w:id="17837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693">
              <w:marLeft w:val="0"/>
              <w:marRight w:val="0"/>
              <w:marTop w:val="0"/>
              <w:marBottom w:val="0"/>
              <w:divBdr>
                <w:top w:val="none" w:sz="0" w:space="0" w:color="auto"/>
                <w:left w:val="none" w:sz="0" w:space="0" w:color="auto"/>
                <w:bottom w:val="none" w:sz="0" w:space="0" w:color="auto"/>
                <w:right w:val="none" w:sz="0" w:space="0" w:color="auto"/>
              </w:divBdr>
              <w:divsChild>
                <w:div w:id="1419399672">
                  <w:marLeft w:val="0"/>
                  <w:marRight w:val="0"/>
                  <w:marTop w:val="0"/>
                  <w:marBottom w:val="0"/>
                  <w:divBdr>
                    <w:top w:val="none" w:sz="0" w:space="0" w:color="auto"/>
                    <w:left w:val="none" w:sz="0" w:space="0" w:color="auto"/>
                    <w:bottom w:val="none" w:sz="0" w:space="0" w:color="auto"/>
                    <w:right w:val="none" w:sz="0" w:space="0" w:color="auto"/>
                  </w:divBdr>
                  <w:divsChild>
                    <w:div w:id="14117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1996">
              <w:marLeft w:val="0"/>
              <w:marRight w:val="0"/>
              <w:marTop w:val="0"/>
              <w:marBottom w:val="0"/>
              <w:divBdr>
                <w:top w:val="none" w:sz="0" w:space="0" w:color="auto"/>
                <w:left w:val="none" w:sz="0" w:space="0" w:color="auto"/>
                <w:bottom w:val="none" w:sz="0" w:space="0" w:color="auto"/>
                <w:right w:val="none" w:sz="0" w:space="0" w:color="auto"/>
              </w:divBdr>
              <w:divsChild>
                <w:div w:id="1828588475">
                  <w:marLeft w:val="0"/>
                  <w:marRight w:val="0"/>
                  <w:marTop w:val="0"/>
                  <w:marBottom w:val="0"/>
                  <w:divBdr>
                    <w:top w:val="none" w:sz="0" w:space="0" w:color="auto"/>
                    <w:left w:val="none" w:sz="0" w:space="0" w:color="auto"/>
                    <w:bottom w:val="none" w:sz="0" w:space="0" w:color="auto"/>
                    <w:right w:val="none" w:sz="0" w:space="0" w:color="auto"/>
                  </w:divBdr>
                  <w:divsChild>
                    <w:div w:id="20946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9919">
              <w:marLeft w:val="0"/>
              <w:marRight w:val="0"/>
              <w:marTop w:val="0"/>
              <w:marBottom w:val="0"/>
              <w:divBdr>
                <w:top w:val="none" w:sz="0" w:space="0" w:color="auto"/>
                <w:left w:val="none" w:sz="0" w:space="0" w:color="auto"/>
                <w:bottom w:val="none" w:sz="0" w:space="0" w:color="auto"/>
                <w:right w:val="none" w:sz="0" w:space="0" w:color="auto"/>
              </w:divBdr>
              <w:divsChild>
                <w:div w:id="133453534">
                  <w:marLeft w:val="0"/>
                  <w:marRight w:val="0"/>
                  <w:marTop w:val="0"/>
                  <w:marBottom w:val="0"/>
                  <w:divBdr>
                    <w:top w:val="none" w:sz="0" w:space="0" w:color="auto"/>
                    <w:left w:val="none" w:sz="0" w:space="0" w:color="auto"/>
                    <w:bottom w:val="none" w:sz="0" w:space="0" w:color="auto"/>
                    <w:right w:val="none" w:sz="0" w:space="0" w:color="auto"/>
                  </w:divBdr>
                  <w:divsChild>
                    <w:div w:id="802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2383">
              <w:marLeft w:val="0"/>
              <w:marRight w:val="0"/>
              <w:marTop w:val="0"/>
              <w:marBottom w:val="0"/>
              <w:divBdr>
                <w:top w:val="none" w:sz="0" w:space="0" w:color="auto"/>
                <w:left w:val="none" w:sz="0" w:space="0" w:color="auto"/>
                <w:bottom w:val="none" w:sz="0" w:space="0" w:color="auto"/>
                <w:right w:val="none" w:sz="0" w:space="0" w:color="auto"/>
              </w:divBdr>
              <w:divsChild>
                <w:div w:id="1130511728">
                  <w:marLeft w:val="0"/>
                  <w:marRight w:val="0"/>
                  <w:marTop w:val="0"/>
                  <w:marBottom w:val="0"/>
                  <w:divBdr>
                    <w:top w:val="none" w:sz="0" w:space="0" w:color="auto"/>
                    <w:left w:val="none" w:sz="0" w:space="0" w:color="auto"/>
                    <w:bottom w:val="none" w:sz="0" w:space="0" w:color="auto"/>
                    <w:right w:val="none" w:sz="0" w:space="0" w:color="auto"/>
                  </w:divBdr>
                  <w:divsChild>
                    <w:div w:id="16021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384">
              <w:marLeft w:val="0"/>
              <w:marRight w:val="0"/>
              <w:marTop w:val="0"/>
              <w:marBottom w:val="0"/>
              <w:divBdr>
                <w:top w:val="none" w:sz="0" w:space="0" w:color="auto"/>
                <w:left w:val="none" w:sz="0" w:space="0" w:color="auto"/>
                <w:bottom w:val="none" w:sz="0" w:space="0" w:color="auto"/>
                <w:right w:val="none" w:sz="0" w:space="0" w:color="auto"/>
              </w:divBdr>
              <w:divsChild>
                <w:div w:id="2003043749">
                  <w:marLeft w:val="0"/>
                  <w:marRight w:val="0"/>
                  <w:marTop w:val="0"/>
                  <w:marBottom w:val="0"/>
                  <w:divBdr>
                    <w:top w:val="none" w:sz="0" w:space="0" w:color="auto"/>
                    <w:left w:val="none" w:sz="0" w:space="0" w:color="auto"/>
                    <w:bottom w:val="none" w:sz="0" w:space="0" w:color="auto"/>
                    <w:right w:val="none" w:sz="0" w:space="0" w:color="auto"/>
                  </w:divBdr>
                  <w:divsChild>
                    <w:div w:id="6797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4908">
              <w:marLeft w:val="0"/>
              <w:marRight w:val="0"/>
              <w:marTop w:val="0"/>
              <w:marBottom w:val="0"/>
              <w:divBdr>
                <w:top w:val="none" w:sz="0" w:space="0" w:color="auto"/>
                <w:left w:val="none" w:sz="0" w:space="0" w:color="auto"/>
                <w:bottom w:val="none" w:sz="0" w:space="0" w:color="auto"/>
                <w:right w:val="none" w:sz="0" w:space="0" w:color="auto"/>
              </w:divBdr>
              <w:divsChild>
                <w:div w:id="2143108586">
                  <w:marLeft w:val="0"/>
                  <w:marRight w:val="0"/>
                  <w:marTop w:val="0"/>
                  <w:marBottom w:val="0"/>
                  <w:divBdr>
                    <w:top w:val="none" w:sz="0" w:space="0" w:color="auto"/>
                    <w:left w:val="none" w:sz="0" w:space="0" w:color="auto"/>
                    <w:bottom w:val="none" w:sz="0" w:space="0" w:color="auto"/>
                    <w:right w:val="none" w:sz="0" w:space="0" w:color="auto"/>
                  </w:divBdr>
                  <w:divsChild>
                    <w:div w:id="13214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008">
              <w:marLeft w:val="0"/>
              <w:marRight w:val="0"/>
              <w:marTop w:val="0"/>
              <w:marBottom w:val="0"/>
              <w:divBdr>
                <w:top w:val="none" w:sz="0" w:space="0" w:color="auto"/>
                <w:left w:val="none" w:sz="0" w:space="0" w:color="auto"/>
                <w:bottom w:val="none" w:sz="0" w:space="0" w:color="auto"/>
                <w:right w:val="none" w:sz="0" w:space="0" w:color="auto"/>
              </w:divBdr>
              <w:divsChild>
                <w:div w:id="615454494">
                  <w:marLeft w:val="0"/>
                  <w:marRight w:val="0"/>
                  <w:marTop w:val="0"/>
                  <w:marBottom w:val="0"/>
                  <w:divBdr>
                    <w:top w:val="none" w:sz="0" w:space="0" w:color="auto"/>
                    <w:left w:val="none" w:sz="0" w:space="0" w:color="auto"/>
                    <w:bottom w:val="none" w:sz="0" w:space="0" w:color="auto"/>
                    <w:right w:val="none" w:sz="0" w:space="0" w:color="auto"/>
                  </w:divBdr>
                  <w:divsChild>
                    <w:div w:id="6709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538">
              <w:marLeft w:val="0"/>
              <w:marRight w:val="0"/>
              <w:marTop w:val="0"/>
              <w:marBottom w:val="0"/>
              <w:divBdr>
                <w:top w:val="none" w:sz="0" w:space="0" w:color="auto"/>
                <w:left w:val="none" w:sz="0" w:space="0" w:color="auto"/>
                <w:bottom w:val="none" w:sz="0" w:space="0" w:color="auto"/>
                <w:right w:val="none" w:sz="0" w:space="0" w:color="auto"/>
              </w:divBdr>
              <w:divsChild>
                <w:div w:id="1766880517">
                  <w:marLeft w:val="0"/>
                  <w:marRight w:val="0"/>
                  <w:marTop w:val="0"/>
                  <w:marBottom w:val="0"/>
                  <w:divBdr>
                    <w:top w:val="none" w:sz="0" w:space="0" w:color="auto"/>
                    <w:left w:val="none" w:sz="0" w:space="0" w:color="auto"/>
                    <w:bottom w:val="none" w:sz="0" w:space="0" w:color="auto"/>
                    <w:right w:val="none" w:sz="0" w:space="0" w:color="auto"/>
                  </w:divBdr>
                  <w:divsChild>
                    <w:div w:id="766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2683">
              <w:marLeft w:val="0"/>
              <w:marRight w:val="0"/>
              <w:marTop w:val="0"/>
              <w:marBottom w:val="0"/>
              <w:divBdr>
                <w:top w:val="none" w:sz="0" w:space="0" w:color="auto"/>
                <w:left w:val="none" w:sz="0" w:space="0" w:color="auto"/>
                <w:bottom w:val="none" w:sz="0" w:space="0" w:color="auto"/>
                <w:right w:val="none" w:sz="0" w:space="0" w:color="auto"/>
              </w:divBdr>
              <w:divsChild>
                <w:div w:id="1545167896">
                  <w:marLeft w:val="0"/>
                  <w:marRight w:val="0"/>
                  <w:marTop w:val="0"/>
                  <w:marBottom w:val="0"/>
                  <w:divBdr>
                    <w:top w:val="none" w:sz="0" w:space="0" w:color="auto"/>
                    <w:left w:val="none" w:sz="0" w:space="0" w:color="auto"/>
                    <w:bottom w:val="none" w:sz="0" w:space="0" w:color="auto"/>
                    <w:right w:val="none" w:sz="0" w:space="0" w:color="auto"/>
                  </w:divBdr>
                  <w:divsChild>
                    <w:div w:id="1027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9681">
              <w:marLeft w:val="0"/>
              <w:marRight w:val="0"/>
              <w:marTop w:val="0"/>
              <w:marBottom w:val="0"/>
              <w:divBdr>
                <w:top w:val="none" w:sz="0" w:space="0" w:color="auto"/>
                <w:left w:val="none" w:sz="0" w:space="0" w:color="auto"/>
                <w:bottom w:val="none" w:sz="0" w:space="0" w:color="auto"/>
                <w:right w:val="none" w:sz="0" w:space="0" w:color="auto"/>
              </w:divBdr>
              <w:divsChild>
                <w:div w:id="1433042151">
                  <w:marLeft w:val="0"/>
                  <w:marRight w:val="0"/>
                  <w:marTop w:val="0"/>
                  <w:marBottom w:val="0"/>
                  <w:divBdr>
                    <w:top w:val="none" w:sz="0" w:space="0" w:color="auto"/>
                    <w:left w:val="none" w:sz="0" w:space="0" w:color="auto"/>
                    <w:bottom w:val="none" w:sz="0" w:space="0" w:color="auto"/>
                    <w:right w:val="none" w:sz="0" w:space="0" w:color="auto"/>
                  </w:divBdr>
                  <w:divsChild>
                    <w:div w:id="16072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1628">
              <w:marLeft w:val="0"/>
              <w:marRight w:val="0"/>
              <w:marTop w:val="0"/>
              <w:marBottom w:val="0"/>
              <w:divBdr>
                <w:top w:val="none" w:sz="0" w:space="0" w:color="auto"/>
                <w:left w:val="none" w:sz="0" w:space="0" w:color="auto"/>
                <w:bottom w:val="none" w:sz="0" w:space="0" w:color="auto"/>
                <w:right w:val="none" w:sz="0" w:space="0" w:color="auto"/>
              </w:divBdr>
              <w:divsChild>
                <w:div w:id="947081410">
                  <w:marLeft w:val="0"/>
                  <w:marRight w:val="0"/>
                  <w:marTop w:val="0"/>
                  <w:marBottom w:val="0"/>
                  <w:divBdr>
                    <w:top w:val="none" w:sz="0" w:space="0" w:color="auto"/>
                    <w:left w:val="none" w:sz="0" w:space="0" w:color="auto"/>
                    <w:bottom w:val="none" w:sz="0" w:space="0" w:color="auto"/>
                    <w:right w:val="none" w:sz="0" w:space="0" w:color="auto"/>
                  </w:divBdr>
                  <w:divsChild>
                    <w:div w:id="1713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271">
              <w:marLeft w:val="0"/>
              <w:marRight w:val="0"/>
              <w:marTop w:val="0"/>
              <w:marBottom w:val="0"/>
              <w:divBdr>
                <w:top w:val="none" w:sz="0" w:space="0" w:color="auto"/>
                <w:left w:val="none" w:sz="0" w:space="0" w:color="auto"/>
                <w:bottom w:val="none" w:sz="0" w:space="0" w:color="auto"/>
                <w:right w:val="none" w:sz="0" w:space="0" w:color="auto"/>
              </w:divBdr>
              <w:divsChild>
                <w:div w:id="1685127979">
                  <w:marLeft w:val="0"/>
                  <w:marRight w:val="0"/>
                  <w:marTop w:val="0"/>
                  <w:marBottom w:val="0"/>
                  <w:divBdr>
                    <w:top w:val="none" w:sz="0" w:space="0" w:color="auto"/>
                    <w:left w:val="none" w:sz="0" w:space="0" w:color="auto"/>
                    <w:bottom w:val="none" w:sz="0" w:space="0" w:color="auto"/>
                    <w:right w:val="none" w:sz="0" w:space="0" w:color="auto"/>
                  </w:divBdr>
                  <w:divsChild>
                    <w:div w:id="1525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79882">
              <w:marLeft w:val="0"/>
              <w:marRight w:val="0"/>
              <w:marTop w:val="0"/>
              <w:marBottom w:val="0"/>
              <w:divBdr>
                <w:top w:val="none" w:sz="0" w:space="0" w:color="auto"/>
                <w:left w:val="none" w:sz="0" w:space="0" w:color="auto"/>
                <w:bottom w:val="none" w:sz="0" w:space="0" w:color="auto"/>
                <w:right w:val="none" w:sz="0" w:space="0" w:color="auto"/>
              </w:divBdr>
              <w:divsChild>
                <w:div w:id="2110541340">
                  <w:marLeft w:val="0"/>
                  <w:marRight w:val="0"/>
                  <w:marTop w:val="0"/>
                  <w:marBottom w:val="0"/>
                  <w:divBdr>
                    <w:top w:val="none" w:sz="0" w:space="0" w:color="auto"/>
                    <w:left w:val="none" w:sz="0" w:space="0" w:color="auto"/>
                    <w:bottom w:val="none" w:sz="0" w:space="0" w:color="auto"/>
                    <w:right w:val="none" w:sz="0" w:space="0" w:color="auto"/>
                  </w:divBdr>
                  <w:divsChild>
                    <w:div w:id="7177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8644">
              <w:marLeft w:val="0"/>
              <w:marRight w:val="0"/>
              <w:marTop w:val="0"/>
              <w:marBottom w:val="0"/>
              <w:divBdr>
                <w:top w:val="none" w:sz="0" w:space="0" w:color="auto"/>
                <w:left w:val="none" w:sz="0" w:space="0" w:color="auto"/>
                <w:bottom w:val="none" w:sz="0" w:space="0" w:color="auto"/>
                <w:right w:val="none" w:sz="0" w:space="0" w:color="auto"/>
              </w:divBdr>
              <w:divsChild>
                <w:div w:id="1759718553">
                  <w:marLeft w:val="0"/>
                  <w:marRight w:val="0"/>
                  <w:marTop w:val="0"/>
                  <w:marBottom w:val="0"/>
                  <w:divBdr>
                    <w:top w:val="none" w:sz="0" w:space="0" w:color="auto"/>
                    <w:left w:val="none" w:sz="0" w:space="0" w:color="auto"/>
                    <w:bottom w:val="none" w:sz="0" w:space="0" w:color="auto"/>
                    <w:right w:val="none" w:sz="0" w:space="0" w:color="auto"/>
                  </w:divBdr>
                  <w:divsChild>
                    <w:div w:id="12758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471">
              <w:marLeft w:val="0"/>
              <w:marRight w:val="0"/>
              <w:marTop w:val="0"/>
              <w:marBottom w:val="0"/>
              <w:divBdr>
                <w:top w:val="none" w:sz="0" w:space="0" w:color="auto"/>
                <w:left w:val="none" w:sz="0" w:space="0" w:color="auto"/>
                <w:bottom w:val="none" w:sz="0" w:space="0" w:color="auto"/>
                <w:right w:val="none" w:sz="0" w:space="0" w:color="auto"/>
              </w:divBdr>
              <w:divsChild>
                <w:div w:id="381711054">
                  <w:marLeft w:val="0"/>
                  <w:marRight w:val="0"/>
                  <w:marTop w:val="0"/>
                  <w:marBottom w:val="0"/>
                  <w:divBdr>
                    <w:top w:val="none" w:sz="0" w:space="0" w:color="auto"/>
                    <w:left w:val="none" w:sz="0" w:space="0" w:color="auto"/>
                    <w:bottom w:val="none" w:sz="0" w:space="0" w:color="auto"/>
                    <w:right w:val="none" w:sz="0" w:space="0" w:color="auto"/>
                  </w:divBdr>
                  <w:divsChild>
                    <w:div w:id="19115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58">
              <w:marLeft w:val="0"/>
              <w:marRight w:val="0"/>
              <w:marTop w:val="0"/>
              <w:marBottom w:val="0"/>
              <w:divBdr>
                <w:top w:val="none" w:sz="0" w:space="0" w:color="auto"/>
                <w:left w:val="none" w:sz="0" w:space="0" w:color="auto"/>
                <w:bottom w:val="none" w:sz="0" w:space="0" w:color="auto"/>
                <w:right w:val="none" w:sz="0" w:space="0" w:color="auto"/>
              </w:divBdr>
              <w:divsChild>
                <w:div w:id="6493436">
                  <w:marLeft w:val="0"/>
                  <w:marRight w:val="0"/>
                  <w:marTop w:val="0"/>
                  <w:marBottom w:val="0"/>
                  <w:divBdr>
                    <w:top w:val="none" w:sz="0" w:space="0" w:color="auto"/>
                    <w:left w:val="none" w:sz="0" w:space="0" w:color="auto"/>
                    <w:bottom w:val="none" w:sz="0" w:space="0" w:color="auto"/>
                    <w:right w:val="none" w:sz="0" w:space="0" w:color="auto"/>
                  </w:divBdr>
                  <w:divsChild>
                    <w:div w:id="10565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4756">
              <w:marLeft w:val="0"/>
              <w:marRight w:val="0"/>
              <w:marTop w:val="0"/>
              <w:marBottom w:val="0"/>
              <w:divBdr>
                <w:top w:val="none" w:sz="0" w:space="0" w:color="auto"/>
                <w:left w:val="none" w:sz="0" w:space="0" w:color="auto"/>
                <w:bottom w:val="none" w:sz="0" w:space="0" w:color="auto"/>
                <w:right w:val="none" w:sz="0" w:space="0" w:color="auto"/>
              </w:divBdr>
              <w:divsChild>
                <w:div w:id="471101828">
                  <w:marLeft w:val="0"/>
                  <w:marRight w:val="0"/>
                  <w:marTop w:val="0"/>
                  <w:marBottom w:val="0"/>
                  <w:divBdr>
                    <w:top w:val="none" w:sz="0" w:space="0" w:color="auto"/>
                    <w:left w:val="none" w:sz="0" w:space="0" w:color="auto"/>
                    <w:bottom w:val="none" w:sz="0" w:space="0" w:color="auto"/>
                    <w:right w:val="none" w:sz="0" w:space="0" w:color="auto"/>
                  </w:divBdr>
                  <w:divsChild>
                    <w:div w:id="5978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78116">
              <w:marLeft w:val="0"/>
              <w:marRight w:val="0"/>
              <w:marTop w:val="0"/>
              <w:marBottom w:val="0"/>
              <w:divBdr>
                <w:top w:val="none" w:sz="0" w:space="0" w:color="auto"/>
                <w:left w:val="none" w:sz="0" w:space="0" w:color="auto"/>
                <w:bottom w:val="none" w:sz="0" w:space="0" w:color="auto"/>
                <w:right w:val="none" w:sz="0" w:space="0" w:color="auto"/>
              </w:divBdr>
              <w:divsChild>
                <w:div w:id="1161308569">
                  <w:marLeft w:val="0"/>
                  <w:marRight w:val="0"/>
                  <w:marTop w:val="0"/>
                  <w:marBottom w:val="0"/>
                  <w:divBdr>
                    <w:top w:val="none" w:sz="0" w:space="0" w:color="auto"/>
                    <w:left w:val="none" w:sz="0" w:space="0" w:color="auto"/>
                    <w:bottom w:val="none" w:sz="0" w:space="0" w:color="auto"/>
                    <w:right w:val="none" w:sz="0" w:space="0" w:color="auto"/>
                  </w:divBdr>
                  <w:divsChild>
                    <w:div w:id="2137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138">
              <w:marLeft w:val="0"/>
              <w:marRight w:val="0"/>
              <w:marTop w:val="0"/>
              <w:marBottom w:val="0"/>
              <w:divBdr>
                <w:top w:val="none" w:sz="0" w:space="0" w:color="auto"/>
                <w:left w:val="none" w:sz="0" w:space="0" w:color="auto"/>
                <w:bottom w:val="none" w:sz="0" w:space="0" w:color="auto"/>
                <w:right w:val="none" w:sz="0" w:space="0" w:color="auto"/>
              </w:divBdr>
            </w:div>
          </w:divsChild>
        </w:div>
        <w:div w:id="1774323149">
          <w:marLeft w:val="0"/>
          <w:marRight w:val="0"/>
          <w:marTop w:val="0"/>
          <w:marBottom w:val="0"/>
          <w:divBdr>
            <w:top w:val="none" w:sz="0" w:space="0" w:color="auto"/>
            <w:left w:val="none" w:sz="0" w:space="0" w:color="auto"/>
            <w:bottom w:val="none" w:sz="0" w:space="0" w:color="auto"/>
            <w:right w:val="none" w:sz="0" w:space="0" w:color="auto"/>
          </w:divBdr>
          <w:divsChild>
            <w:div w:id="1563716128">
              <w:marLeft w:val="0"/>
              <w:marRight w:val="0"/>
              <w:marTop w:val="0"/>
              <w:marBottom w:val="0"/>
              <w:divBdr>
                <w:top w:val="none" w:sz="0" w:space="0" w:color="auto"/>
                <w:left w:val="none" w:sz="0" w:space="0" w:color="auto"/>
                <w:bottom w:val="none" w:sz="0" w:space="0" w:color="auto"/>
                <w:right w:val="none" w:sz="0" w:space="0" w:color="auto"/>
              </w:divBdr>
              <w:divsChild>
                <w:div w:id="573052705">
                  <w:marLeft w:val="0"/>
                  <w:marRight w:val="0"/>
                  <w:marTop w:val="0"/>
                  <w:marBottom w:val="0"/>
                  <w:divBdr>
                    <w:top w:val="none" w:sz="0" w:space="0" w:color="auto"/>
                    <w:left w:val="none" w:sz="0" w:space="0" w:color="auto"/>
                    <w:bottom w:val="none" w:sz="0" w:space="0" w:color="auto"/>
                    <w:right w:val="none" w:sz="0" w:space="0" w:color="auto"/>
                  </w:divBdr>
                  <w:divsChild>
                    <w:div w:id="37546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3120">
              <w:marLeft w:val="0"/>
              <w:marRight w:val="0"/>
              <w:marTop w:val="0"/>
              <w:marBottom w:val="0"/>
              <w:divBdr>
                <w:top w:val="none" w:sz="0" w:space="0" w:color="auto"/>
                <w:left w:val="none" w:sz="0" w:space="0" w:color="auto"/>
                <w:bottom w:val="none" w:sz="0" w:space="0" w:color="auto"/>
                <w:right w:val="none" w:sz="0" w:space="0" w:color="auto"/>
              </w:divBdr>
              <w:divsChild>
                <w:div w:id="572860380">
                  <w:marLeft w:val="0"/>
                  <w:marRight w:val="0"/>
                  <w:marTop w:val="0"/>
                  <w:marBottom w:val="0"/>
                  <w:divBdr>
                    <w:top w:val="none" w:sz="0" w:space="0" w:color="auto"/>
                    <w:left w:val="none" w:sz="0" w:space="0" w:color="auto"/>
                    <w:bottom w:val="none" w:sz="0" w:space="0" w:color="auto"/>
                    <w:right w:val="none" w:sz="0" w:space="0" w:color="auto"/>
                  </w:divBdr>
                  <w:divsChild>
                    <w:div w:id="20689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9857">
              <w:marLeft w:val="0"/>
              <w:marRight w:val="0"/>
              <w:marTop w:val="0"/>
              <w:marBottom w:val="0"/>
              <w:divBdr>
                <w:top w:val="none" w:sz="0" w:space="0" w:color="auto"/>
                <w:left w:val="none" w:sz="0" w:space="0" w:color="auto"/>
                <w:bottom w:val="none" w:sz="0" w:space="0" w:color="auto"/>
                <w:right w:val="none" w:sz="0" w:space="0" w:color="auto"/>
              </w:divBdr>
              <w:divsChild>
                <w:div w:id="491529601">
                  <w:marLeft w:val="0"/>
                  <w:marRight w:val="0"/>
                  <w:marTop w:val="0"/>
                  <w:marBottom w:val="0"/>
                  <w:divBdr>
                    <w:top w:val="none" w:sz="0" w:space="0" w:color="auto"/>
                    <w:left w:val="none" w:sz="0" w:space="0" w:color="auto"/>
                    <w:bottom w:val="none" w:sz="0" w:space="0" w:color="auto"/>
                    <w:right w:val="none" w:sz="0" w:space="0" w:color="auto"/>
                  </w:divBdr>
                  <w:divsChild>
                    <w:div w:id="13754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141">
              <w:marLeft w:val="0"/>
              <w:marRight w:val="0"/>
              <w:marTop w:val="0"/>
              <w:marBottom w:val="0"/>
              <w:divBdr>
                <w:top w:val="none" w:sz="0" w:space="0" w:color="auto"/>
                <w:left w:val="none" w:sz="0" w:space="0" w:color="auto"/>
                <w:bottom w:val="none" w:sz="0" w:space="0" w:color="auto"/>
                <w:right w:val="none" w:sz="0" w:space="0" w:color="auto"/>
              </w:divBdr>
              <w:divsChild>
                <w:div w:id="1258977310">
                  <w:marLeft w:val="0"/>
                  <w:marRight w:val="0"/>
                  <w:marTop w:val="0"/>
                  <w:marBottom w:val="0"/>
                  <w:divBdr>
                    <w:top w:val="none" w:sz="0" w:space="0" w:color="auto"/>
                    <w:left w:val="none" w:sz="0" w:space="0" w:color="auto"/>
                    <w:bottom w:val="none" w:sz="0" w:space="0" w:color="auto"/>
                    <w:right w:val="none" w:sz="0" w:space="0" w:color="auto"/>
                  </w:divBdr>
                  <w:divsChild>
                    <w:div w:id="9200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962">
              <w:marLeft w:val="0"/>
              <w:marRight w:val="0"/>
              <w:marTop w:val="0"/>
              <w:marBottom w:val="0"/>
              <w:divBdr>
                <w:top w:val="none" w:sz="0" w:space="0" w:color="auto"/>
                <w:left w:val="none" w:sz="0" w:space="0" w:color="auto"/>
                <w:bottom w:val="none" w:sz="0" w:space="0" w:color="auto"/>
                <w:right w:val="none" w:sz="0" w:space="0" w:color="auto"/>
              </w:divBdr>
            </w:div>
          </w:divsChild>
        </w:div>
        <w:div w:id="857087231">
          <w:marLeft w:val="0"/>
          <w:marRight w:val="0"/>
          <w:marTop w:val="0"/>
          <w:marBottom w:val="0"/>
          <w:divBdr>
            <w:top w:val="none" w:sz="0" w:space="0" w:color="auto"/>
            <w:left w:val="none" w:sz="0" w:space="0" w:color="auto"/>
            <w:bottom w:val="none" w:sz="0" w:space="0" w:color="auto"/>
            <w:right w:val="none" w:sz="0" w:space="0" w:color="auto"/>
          </w:divBdr>
          <w:divsChild>
            <w:div w:id="1119763754">
              <w:marLeft w:val="0"/>
              <w:marRight w:val="0"/>
              <w:marTop w:val="0"/>
              <w:marBottom w:val="0"/>
              <w:divBdr>
                <w:top w:val="none" w:sz="0" w:space="0" w:color="auto"/>
                <w:left w:val="none" w:sz="0" w:space="0" w:color="auto"/>
                <w:bottom w:val="none" w:sz="0" w:space="0" w:color="auto"/>
                <w:right w:val="none" w:sz="0" w:space="0" w:color="auto"/>
              </w:divBdr>
              <w:divsChild>
                <w:div w:id="575358936">
                  <w:marLeft w:val="0"/>
                  <w:marRight w:val="0"/>
                  <w:marTop w:val="0"/>
                  <w:marBottom w:val="0"/>
                  <w:divBdr>
                    <w:top w:val="none" w:sz="0" w:space="0" w:color="auto"/>
                    <w:left w:val="none" w:sz="0" w:space="0" w:color="auto"/>
                    <w:bottom w:val="none" w:sz="0" w:space="0" w:color="auto"/>
                    <w:right w:val="none" w:sz="0" w:space="0" w:color="auto"/>
                  </w:divBdr>
                  <w:divsChild>
                    <w:div w:id="4871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98043">
              <w:marLeft w:val="0"/>
              <w:marRight w:val="0"/>
              <w:marTop w:val="0"/>
              <w:marBottom w:val="0"/>
              <w:divBdr>
                <w:top w:val="none" w:sz="0" w:space="0" w:color="auto"/>
                <w:left w:val="none" w:sz="0" w:space="0" w:color="auto"/>
                <w:bottom w:val="none" w:sz="0" w:space="0" w:color="auto"/>
                <w:right w:val="none" w:sz="0" w:space="0" w:color="auto"/>
              </w:divBdr>
              <w:divsChild>
                <w:div w:id="22370007">
                  <w:marLeft w:val="0"/>
                  <w:marRight w:val="0"/>
                  <w:marTop w:val="0"/>
                  <w:marBottom w:val="0"/>
                  <w:divBdr>
                    <w:top w:val="none" w:sz="0" w:space="0" w:color="auto"/>
                    <w:left w:val="none" w:sz="0" w:space="0" w:color="auto"/>
                    <w:bottom w:val="none" w:sz="0" w:space="0" w:color="auto"/>
                    <w:right w:val="none" w:sz="0" w:space="0" w:color="auto"/>
                  </w:divBdr>
                  <w:divsChild>
                    <w:div w:id="3032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9180">
              <w:marLeft w:val="0"/>
              <w:marRight w:val="0"/>
              <w:marTop w:val="0"/>
              <w:marBottom w:val="0"/>
              <w:divBdr>
                <w:top w:val="none" w:sz="0" w:space="0" w:color="auto"/>
                <w:left w:val="none" w:sz="0" w:space="0" w:color="auto"/>
                <w:bottom w:val="none" w:sz="0" w:space="0" w:color="auto"/>
                <w:right w:val="none" w:sz="0" w:space="0" w:color="auto"/>
              </w:divBdr>
              <w:divsChild>
                <w:div w:id="1293828192">
                  <w:marLeft w:val="0"/>
                  <w:marRight w:val="0"/>
                  <w:marTop w:val="0"/>
                  <w:marBottom w:val="0"/>
                  <w:divBdr>
                    <w:top w:val="none" w:sz="0" w:space="0" w:color="auto"/>
                    <w:left w:val="none" w:sz="0" w:space="0" w:color="auto"/>
                    <w:bottom w:val="none" w:sz="0" w:space="0" w:color="auto"/>
                    <w:right w:val="none" w:sz="0" w:space="0" w:color="auto"/>
                  </w:divBdr>
                  <w:divsChild>
                    <w:div w:id="135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284">
              <w:marLeft w:val="0"/>
              <w:marRight w:val="0"/>
              <w:marTop w:val="0"/>
              <w:marBottom w:val="0"/>
              <w:divBdr>
                <w:top w:val="none" w:sz="0" w:space="0" w:color="auto"/>
                <w:left w:val="none" w:sz="0" w:space="0" w:color="auto"/>
                <w:bottom w:val="none" w:sz="0" w:space="0" w:color="auto"/>
                <w:right w:val="none" w:sz="0" w:space="0" w:color="auto"/>
              </w:divBdr>
              <w:divsChild>
                <w:div w:id="1762289414">
                  <w:marLeft w:val="0"/>
                  <w:marRight w:val="0"/>
                  <w:marTop w:val="0"/>
                  <w:marBottom w:val="0"/>
                  <w:divBdr>
                    <w:top w:val="none" w:sz="0" w:space="0" w:color="auto"/>
                    <w:left w:val="none" w:sz="0" w:space="0" w:color="auto"/>
                    <w:bottom w:val="none" w:sz="0" w:space="0" w:color="auto"/>
                    <w:right w:val="none" w:sz="0" w:space="0" w:color="auto"/>
                  </w:divBdr>
                  <w:divsChild>
                    <w:div w:id="826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894">
      <w:bodyDiv w:val="1"/>
      <w:marLeft w:val="0"/>
      <w:marRight w:val="0"/>
      <w:marTop w:val="0"/>
      <w:marBottom w:val="0"/>
      <w:divBdr>
        <w:top w:val="none" w:sz="0" w:space="0" w:color="auto"/>
        <w:left w:val="none" w:sz="0" w:space="0" w:color="auto"/>
        <w:bottom w:val="none" w:sz="0" w:space="0" w:color="auto"/>
        <w:right w:val="none" w:sz="0" w:space="0" w:color="auto"/>
      </w:divBdr>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tmp"/><Relationship Id="rId39" Type="http://schemas.openxmlformats.org/officeDocument/2006/relationships/image" Target="media/image29.tmp"/><Relationship Id="rId21" Type="http://schemas.openxmlformats.org/officeDocument/2006/relationships/image" Target="media/image13.png"/><Relationship Id="rId34" Type="http://schemas.openxmlformats.org/officeDocument/2006/relationships/image" Target="media/image24.tmp"/><Relationship Id="rId42" Type="http://schemas.openxmlformats.org/officeDocument/2006/relationships/image" Target="media/image32.tmp"/><Relationship Id="rId47" Type="http://schemas.openxmlformats.org/officeDocument/2006/relationships/image" Target="media/image37.png"/><Relationship Id="rId50" Type="http://schemas.openxmlformats.org/officeDocument/2006/relationships/image" Target="media/image40.tmp"/><Relationship Id="rId55" Type="http://schemas.openxmlformats.org/officeDocument/2006/relationships/image" Target="media/image45.tmp"/><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aicpa.org/interestareas/frc/assuranceadvisoryservices/soctoolkit-serviceorg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mp"/><Relationship Id="rId24" Type="http://schemas.openxmlformats.org/officeDocument/2006/relationships/image" Target="media/image16.tmp"/><Relationship Id="rId32" Type="http://schemas.openxmlformats.org/officeDocument/2006/relationships/image" Target="media/image22.tmp"/><Relationship Id="rId37" Type="http://schemas.openxmlformats.org/officeDocument/2006/relationships/image" Target="media/image27.tmp"/><Relationship Id="rId40" Type="http://schemas.openxmlformats.org/officeDocument/2006/relationships/image" Target="media/image30.tmp"/><Relationship Id="rId45" Type="http://schemas.openxmlformats.org/officeDocument/2006/relationships/image" Target="media/image35.tmp"/><Relationship Id="rId53" Type="http://schemas.openxmlformats.org/officeDocument/2006/relationships/image" Target="media/image43.tmp"/><Relationship Id="rId58" Type="http://schemas.openxmlformats.org/officeDocument/2006/relationships/image" Target="media/image48.tmp"/><Relationship Id="rId66" Type="http://schemas.openxmlformats.org/officeDocument/2006/relationships/image" Target="media/image56.tmp"/><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tmp"/><Relationship Id="rId36" Type="http://schemas.openxmlformats.org/officeDocument/2006/relationships/image" Target="media/image26.tmp"/><Relationship Id="rId49" Type="http://schemas.openxmlformats.org/officeDocument/2006/relationships/image" Target="media/image39.tmp"/><Relationship Id="rId57" Type="http://schemas.openxmlformats.org/officeDocument/2006/relationships/image" Target="media/image47.tmp"/><Relationship Id="rId61" Type="http://schemas.openxmlformats.org/officeDocument/2006/relationships/image" Target="media/image51.tmp"/><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tmp"/><Relationship Id="rId52" Type="http://schemas.openxmlformats.org/officeDocument/2006/relationships/image" Target="media/image42.tmp"/><Relationship Id="rId60" Type="http://schemas.openxmlformats.org/officeDocument/2006/relationships/image" Target="media/image50.tmp"/><Relationship Id="rId65" Type="http://schemas.openxmlformats.org/officeDocument/2006/relationships/image" Target="media/image55.tmp"/><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tmp"/><Relationship Id="rId30" Type="http://schemas.openxmlformats.org/officeDocument/2006/relationships/hyperlink" Target="https://www.aicpa.org/content/dam/aicpa/interestareas/frc/assuranceadvisoryservices/downloadabledocuments/infoformanagementofsvcorg.pdf" TargetMode="External"/><Relationship Id="rId35" Type="http://schemas.openxmlformats.org/officeDocument/2006/relationships/image" Target="media/image25.tmp"/><Relationship Id="rId43" Type="http://schemas.openxmlformats.org/officeDocument/2006/relationships/image" Target="media/image33.tmp"/><Relationship Id="rId48" Type="http://schemas.openxmlformats.org/officeDocument/2006/relationships/image" Target="media/image38.tmp"/><Relationship Id="rId56" Type="http://schemas.openxmlformats.org/officeDocument/2006/relationships/image" Target="media/image46.tmp"/><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tmp"/><Relationship Id="rId3" Type="http://schemas.openxmlformats.org/officeDocument/2006/relationships/styles" Target="styles.xml"/><Relationship Id="rId12" Type="http://schemas.openxmlformats.org/officeDocument/2006/relationships/image" Target="media/image4.tmp"/><Relationship Id="rId17" Type="http://schemas.openxmlformats.org/officeDocument/2006/relationships/image" Target="media/image9.png"/><Relationship Id="rId25" Type="http://schemas.openxmlformats.org/officeDocument/2006/relationships/image" Target="media/image17.tmp"/><Relationship Id="rId33" Type="http://schemas.openxmlformats.org/officeDocument/2006/relationships/image" Target="media/image23.tmp"/><Relationship Id="rId38" Type="http://schemas.openxmlformats.org/officeDocument/2006/relationships/image" Target="media/image28.tmp"/><Relationship Id="rId46" Type="http://schemas.openxmlformats.org/officeDocument/2006/relationships/image" Target="media/image36.tmp"/><Relationship Id="rId59" Type="http://schemas.openxmlformats.org/officeDocument/2006/relationships/image" Target="media/image49.tmp"/><Relationship Id="rId67" Type="http://schemas.openxmlformats.org/officeDocument/2006/relationships/image" Target="media/image57.tmp"/><Relationship Id="rId20" Type="http://schemas.openxmlformats.org/officeDocument/2006/relationships/image" Target="media/image12.png"/><Relationship Id="rId41" Type="http://schemas.openxmlformats.org/officeDocument/2006/relationships/image" Target="media/image31.tmp"/><Relationship Id="rId54" Type="http://schemas.openxmlformats.org/officeDocument/2006/relationships/image" Target="media/image44.tmp"/><Relationship Id="rId62" Type="http://schemas.openxmlformats.org/officeDocument/2006/relationships/image" Target="media/image52.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57A352E-0882-4DCF-9B76-A9DFFFF4D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4078</TotalTime>
  <Pages>1</Pages>
  <Words>40847</Words>
  <Characters>232831</Characters>
  <Application>Microsoft Office Word</Application>
  <DocSecurity>0</DocSecurity>
  <Lines>1940</Lines>
  <Paragraphs>546</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273132</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Vinh Nguyen</cp:lastModifiedBy>
  <cp:revision>141</cp:revision>
  <cp:lastPrinted>2019-09-21T21:00:00Z</cp:lastPrinted>
  <dcterms:created xsi:type="dcterms:W3CDTF">2019-08-11T17:23:00Z</dcterms:created>
  <dcterms:modified xsi:type="dcterms:W3CDTF">2019-09-21T21:01:00Z</dcterms:modified>
</cp:coreProperties>
</file>